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7E3D" w14:textId="77777777" w:rsidR="00122F68" w:rsidRDefault="00122F68">
      <w:pPr>
        <w:pStyle w:val="Plattetekst"/>
        <w:rPr>
          <w:rFonts w:ascii="Times New Roman"/>
          <w:sz w:val="20"/>
        </w:rPr>
      </w:pPr>
    </w:p>
    <w:p w14:paraId="28CEB58A" w14:textId="77777777" w:rsidR="00122F68" w:rsidRDefault="00122F68">
      <w:pPr>
        <w:pStyle w:val="Plattetekst"/>
        <w:rPr>
          <w:rFonts w:ascii="Times New Roman"/>
          <w:sz w:val="20"/>
        </w:rPr>
      </w:pPr>
    </w:p>
    <w:p w14:paraId="1D173EA2" w14:textId="3B57B4A2" w:rsidR="0052127B" w:rsidRPr="00260430" w:rsidRDefault="00000000">
      <w:pPr>
        <w:pStyle w:val="Titel"/>
        <w:rPr>
          <w:lang w:val="nl-NL"/>
        </w:rPr>
      </w:pPr>
      <w:r w:rsidRPr="00260430">
        <w:rPr>
          <w:noProof/>
          <w:lang w:val="nl-N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3186A38" wp14:editId="0AAFCF96">
                <wp:simplePos x="0" y="0"/>
                <wp:positionH relativeFrom="page">
                  <wp:posOffset>457200</wp:posOffset>
                </wp:positionH>
                <wp:positionV relativeFrom="paragraph">
                  <wp:posOffset>594995</wp:posOffset>
                </wp:positionV>
                <wp:extent cx="6643370" cy="533400"/>
                <wp:effectExtent l="0" t="0" r="11430" b="0"/>
                <wp:wrapTopAndBottom/>
                <wp:docPr id="17892494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533400"/>
                          <a:chOff x="720" y="937"/>
                          <a:chExt cx="10462" cy="840"/>
                        </a:xfrm>
                      </wpg:grpSpPr>
                      <wps:wsp>
                        <wps:cNvPr id="346023231" name="Freeform 11"/>
                        <wps:cNvSpPr>
                          <a:spLocks/>
                        </wps:cNvSpPr>
                        <wps:spPr bwMode="auto">
                          <a:xfrm>
                            <a:off x="720" y="937"/>
                            <a:ext cx="10462" cy="840"/>
                          </a:xfrm>
                          <a:custGeom>
                            <a:avLst/>
                            <a:gdLst>
                              <a:gd name="T0" fmla="+- 0 11182 720"/>
                              <a:gd name="T1" fmla="*/ T0 w 10462"/>
                              <a:gd name="T2" fmla="+- 0 937 937"/>
                              <a:gd name="T3" fmla="*/ 937 h 840"/>
                              <a:gd name="T4" fmla="+- 0 720 720"/>
                              <a:gd name="T5" fmla="*/ T4 w 10462"/>
                              <a:gd name="T6" fmla="+- 0 937 937"/>
                              <a:gd name="T7" fmla="*/ 937 h 840"/>
                              <a:gd name="T8" fmla="+- 0 720 720"/>
                              <a:gd name="T9" fmla="*/ T8 w 10462"/>
                              <a:gd name="T10" fmla="+- 0 1016 937"/>
                              <a:gd name="T11" fmla="*/ 1016 h 840"/>
                              <a:gd name="T12" fmla="+- 0 720 720"/>
                              <a:gd name="T13" fmla="*/ T12 w 10462"/>
                              <a:gd name="T14" fmla="+- 0 1698 937"/>
                              <a:gd name="T15" fmla="*/ 1698 h 840"/>
                              <a:gd name="T16" fmla="+- 0 720 720"/>
                              <a:gd name="T17" fmla="*/ T16 w 10462"/>
                              <a:gd name="T18" fmla="+- 0 1775 937"/>
                              <a:gd name="T19" fmla="*/ 1775 h 840"/>
                              <a:gd name="T20" fmla="+- 0 720 720"/>
                              <a:gd name="T21" fmla="*/ T20 w 10462"/>
                              <a:gd name="T22" fmla="+- 0 1777 937"/>
                              <a:gd name="T23" fmla="*/ 1777 h 840"/>
                              <a:gd name="T24" fmla="+- 0 11182 720"/>
                              <a:gd name="T25" fmla="*/ T24 w 10462"/>
                              <a:gd name="T26" fmla="+- 0 1777 937"/>
                              <a:gd name="T27" fmla="*/ 1777 h 840"/>
                              <a:gd name="T28" fmla="+- 0 11182 720"/>
                              <a:gd name="T29" fmla="*/ T28 w 10462"/>
                              <a:gd name="T30" fmla="+- 0 1775 937"/>
                              <a:gd name="T31" fmla="*/ 1775 h 840"/>
                              <a:gd name="T32" fmla="+- 0 11182 720"/>
                              <a:gd name="T33" fmla="*/ T32 w 10462"/>
                              <a:gd name="T34" fmla="+- 0 1698 937"/>
                              <a:gd name="T35" fmla="*/ 1698 h 840"/>
                              <a:gd name="T36" fmla="+- 0 11182 720"/>
                              <a:gd name="T37" fmla="*/ T36 w 10462"/>
                              <a:gd name="T38" fmla="+- 0 1016 937"/>
                              <a:gd name="T39" fmla="*/ 1016 h 840"/>
                              <a:gd name="T40" fmla="+- 0 11182 720"/>
                              <a:gd name="T41" fmla="*/ T40 w 10462"/>
                              <a:gd name="T42" fmla="+- 0 937 937"/>
                              <a:gd name="T43" fmla="*/ 937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462" h="840">
                                <a:moveTo>
                                  <a:pt x="10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0" y="761"/>
                                </a:lnTo>
                                <a:lnTo>
                                  <a:pt x="0" y="838"/>
                                </a:lnTo>
                                <a:lnTo>
                                  <a:pt x="0" y="840"/>
                                </a:lnTo>
                                <a:lnTo>
                                  <a:pt x="10462" y="840"/>
                                </a:lnTo>
                                <a:lnTo>
                                  <a:pt x="10462" y="838"/>
                                </a:lnTo>
                                <a:lnTo>
                                  <a:pt x="10462" y="761"/>
                                </a:lnTo>
                                <a:lnTo>
                                  <a:pt x="10462" y="79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446164" name="Text Box 10"/>
                        <wps:cNvSpPr txBox="1">
                          <a:spLocks/>
                        </wps:cNvSpPr>
                        <wps:spPr bwMode="auto">
                          <a:xfrm>
                            <a:off x="720" y="1016"/>
                            <a:ext cx="10462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E89E6" w14:textId="4A66C79E" w:rsidR="0052127B" w:rsidRDefault="00000000">
                              <w:pPr>
                                <w:spacing w:before="156"/>
                                <w:ind w:left="79"/>
                                <w:rPr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>Simulatie</w:t>
                              </w:r>
                              <w:proofErr w:type="spellEnd"/>
                              <w:r w:rsidR="004B4A17"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 xml:space="preserve">focus </w:t>
                              </w:r>
                              <w:r w:rsidR="004B4A17">
                                <w:rPr>
                                  <w:color w:val="FFFFFF"/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 w:rsidR="004B4A17">
                                <w:rPr>
                                  <w:color w:val="FFFFFF"/>
                                  <w:sz w:val="32"/>
                                </w:rPr>
                                <w:t>Convulsies</w:t>
                              </w:r>
                              <w:proofErr w:type="spellEnd"/>
                              <w:r w:rsidR="004B4A17"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 w:rsidR="004B4A17">
                                <w:rPr>
                                  <w:color w:val="FFFFFF"/>
                                  <w:sz w:val="32"/>
                                </w:rPr>
                                <w:t>bij</w:t>
                              </w:r>
                              <w:proofErr w:type="spellEnd"/>
                              <w:r w:rsidR="004B4A17"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 w:rsidR="004B4A17">
                                <w:rPr>
                                  <w:color w:val="FFFFFF"/>
                                  <w:sz w:val="32"/>
                                </w:rPr>
                                <w:t>koorts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(RSI-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</w:rPr>
                                <w:t>discussie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86A38" id="Group 9" o:spid="_x0000_s1026" style="position:absolute;left:0;text-align:left;margin-left:36pt;margin-top:46.85pt;width:523.1pt;height:42pt;z-index:-15728640;mso-wrap-distance-left:0;mso-wrap-distance-right:0;mso-position-horizontal-relative:page" coordorigin="720,937" coordsize="10462,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">
                <v:shape id="Freeform 11" o:spid="_x0000_s1027" style="position:absolute;left:720;top:937;width:10462;height:840;visibility:visible;mso-wrap-style:square;v-text-anchor:top" coordsize="10462,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" path="m10462,l,,,79,,761r,77l,840r10462,l10462,838r,-77l10462,79r,-79xe" fillcolor="#2e6fc7" stroked="f">
                  <v:path arrowok="t" o:connecttype="custom" o:connectlocs="10462,937;0,937;0,1016;0,1698;0,1775;0,1777;10462,1777;10462,1775;10462,1698;10462,1016;10462,937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016;width:10462;height: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039E89E6" w14:textId="4A66C79E" w:rsidR="0052127B" w:rsidRDefault="00000000">
                        <w:pPr>
                          <w:spacing w:before="156"/>
                          <w:ind w:left="79"/>
                          <w:rPr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>Simulatie</w:t>
                        </w:r>
                        <w:proofErr w:type="spellEnd"/>
                        <w:r w:rsidR="004B4A17"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 xml:space="preserve">focus </w:t>
                        </w:r>
                        <w:r w:rsidR="004B4A17">
                          <w:rPr>
                            <w:color w:val="FFFFFF"/>
                            <w:sz w:val="32"/>
                          </w:rPr>
                          <w:t>–</w:t>
                        </w: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 w:rsidR="004B4A17">
                          <w:rPr>
                            <w:color w:val="FFFFFF"/>
                            <w:sz w:val="32"/>
                          </w:rPr>
                          <w:t>Convulsies</w:t>
                        </w:r>
                        <w:proofErr w:type="spellEnd"/>
                        <w:r w:rsidR="004B4A17"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 w:rsidR="004B4A17">
                          <w:rPr>
                            <w:color w:val="FFFFFF"/>
                            <w:sz w:val="32"/>
                          </w:rPr>
                          <w:t>bij</w:t>
                        </w:r>
                        <w:proofErr w:type="spellEnd"/>
                        <w:r w:rsidR="004B4A17"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 w:rsidR="004B4A17">
                          <w:rPr>
                            <w:color w:val="FFFFFF"/>
                            <w:sz w:val="32"/>
                          </w:rPr>
                          <w:t>koorts</w:t>
                        </w:r>
                        <w:proofErr w:type="spellEnd"/>
                        <w:r>
                          <w:rPr>
                            <w:color w:val="FFFFFF"/>
                            <w:sz w:val="32"/>
                          </w:rPr>
                          <w:t xml:space="preserve"> (RSI-</w:t>
                        </w:r>
                        <w:proofErr w:type="spellStart"/>
                        <w:r>
                          <w:rPr>
                            <w:color w:val="FFFFFF"/>
                            <w:sz w:val="32"/>
                          </w:rPr>
                          <w:t>discussie</w:t>
                        </w:r>
                        <w:proofErr w:type="spellEnd"/>
                        <w:r>
                          <w:rPr>
                            <w:color w:val="FFFFFF"/>
                            <w:sz w:val="32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60430">
        <w:rPr>
          <w:noProof/>
          <w:lang w:val="nl-NL"/>
        </w:rPr>
        <w:drawing>
          <wp:anchor distT="0" distB="0" distL="0" distR="0" simplePos="0" relativeHeight="15728128" behindDoc="0" locked="0" layoutInCell="1" allowOverlap="1" wp14:anchorId="15BB5223" wp14:editId="45C04BAF">
            <wp:simplePos x="0" y="0"/>
            <wp:positionH relativeFrom="page">
              <wp:posOffset>5651500</wp:posOffset>
            </wp:positionH>
            <wp:positionV relativeFrom="paragraph">
              <wp:posOffset>-289259</wp:posOffset>
            </wp:positionV>
            <wp:extent cx="1439418" cy="6997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418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430">
        <w:rPr>
          <w:color w:val="2E6FC7"/>
          <w:lang w:val="nl-NL"/>
        </w:rPr>
        <w:t>ZIEK</w:t>
      </w:r>
      <w:r w:rsidR="004B4A17" w:rsidRPr="00260430">
        <w:rPr>
          <w:color w:val="2E6FC7"/>
          <w:lang w:val="nl-NL"/>
        </w:rPr>
        <w:t xml:space="preserve"> KIND </w:t>
      </w:r>
      <w:r w:rsidRPr="00260430">
        <w:rPr>
          <w:color w:val="2E6FC7"/>
          <w:lang w:val="nl-NL"/>
        </w:rPr>
        <w:t>SIMULATIE 2</w:t>
      </w:r>
    </w:p>
    <w:p w14:paraId="1FCA9BFA" w14:textId="77777777" w:rsidR="00122F68" w:rsidRPr="00260430" w:rsidRDefault="00122F68">
      <w:pPr>
        <w:pStyle w:val="Plattetekst"/>
        <w:spacing w:before="4"/>
        <w:rPr>
          <w:rFonts w:ascii="Arial"/>
          <w:b/>
          <w:sz w:val="10"/>
          <w:lang w:val="nl-NL"/>
        </w:rPr>
      </w:pPr>
    </w:p>
    <w:p w14:paraId="3ACE9878" w14:textId="77777777" w:rsidR="0052127B" w:rsidRPr="00260430" w:rsidRDefault="00000000">
      <w:pPr>
        <w:pStyle w:val="Kop2"/>
        <w:spacing w:before="92"/>
        <w:rPr>
          <w:lang w:val="nl-NL"/>
        </w:rPr>
      </w:pPr>
      <w:r w:rsidRPr="00260430">
        <w:rPr>
          <w:color w:val="2E6FC7"/>
          <w:lang w:val="nl-NL"/>
        </w:rPr>
        <w:t>Verwachte resultaten</w:t>
      </w:r>
    </w:p>
    <w:p w14:paraId="22BBF47C" w14:textId="7A287B29" w:rsidR="0052127B" w:rsidRPr="00260430" w:rsidRDefault="00000000">
      <w:pPr>
        <w:pStyle w:val="Plattetekst"/>
        <w:spacing w:before="120"/>
        <w:ind w:left="420" w:right="613"/>
        <w:jc w:val="both"/>
        <w:rPr>
          <w:lang w:val="nl-NL"/>
        </w:rPr>
      </w:pPr>
      <w:r w:rsidRPr="00260430">
        <w:rPr>
          <w:rFonts w:ascii="Arial" w:hAnsi="Arial"/>
          <w:b/>
          <w:lang w:val="nl-NL"/>
        </w:rPr>
        <w:t xml:space="preserve">Teamleider </w:t>
      </w:r>
      <w:r w:rsidRPr="00260430">
        <w:rPr>
          <w:color w:val="212120"/>
          <w:lang w:val="nl-NL"/>
        </w:rPr>
        <w:t xml:space="preserve">- voert de eerste ABCDE-beoordeling uit, stuurt het team aan en leidt de zorg - neemt </w:t>
      </w:r>
      <w:r w:rsidRPr="00260430">
        <w:rPr>
          <w:color w:val="212120"/>
          <w:spacing w:val="1"/>
          <w:lang w:val="nl-NL"/>
        </w:rPr>
        <w:t xml:space="preserve">waar </w:t>
      </w:r>
      <w:r w:rsidRPr="00260430">
        <w:rPr>
          <w:color w:val="212120"/>
          <w:lang w:val="nl-NL"/>
        </w:rPr>
        <w:t>nodig vaardigheden over.</w:t>
      </w:r>
      <w:r w:rsidR="00B20FC1" w:rsidRPr="00260430">
        <w:rPr>
          <w:color w:val="212120"/>
          <w:lang w:val="nl-NL"/>
        </w:rPr>
        <w:t xml:space="preserve"> </w:t>
      </w:r>
      <w:r w:rsidRPr="00260430">
        <w:rPr>
          <w:color w:val="212120"/>
          <w:lang w:val="nl-NL"/>
        </w:rPr>
        <w:t xml:space="preserve">Herkent </w:t>
      </w:r>
      <w:r w:rsidR="004B4A17" w:rsidRPr="00260430">
        <w:rPr>
          <w:color w:val="212120"/>
          <w:lang w:val="nl-NL"/>
        </w:rPr>
        <w:t>convulsies</w:t>
      </w:r>
      <w:r w:rsidRPr="00260430">
        <w:rPr>
          <w:color w:val="212120"/>
          <w:lang w:val="nl-NL"/>
        </w:rPr>
        <w:t xml:space="preserve"> en geeft opdracht tot initiële behandeling. Ondersteunt de luchtwegen tijdens de </w:t>
      </w:r>
      <w:proofErr w:type="spellStart"/>
      <w:r w:rsidRPr="00260430">
        <w:rPr>
          <w:color w:val="212120"/>
          <w:lang w:val="nl-NL"/>
        </w:rPr>
        <w:t>postictale</w:t>
      </w:r>
      <w:proofErr w:type="spellEnd"/>
      <w:r w:rsidRPr="00260430">
        <w:rPr>
          <w:color w:val="212120"/>
          <w:lang w:val="nl-NL"/>
        </w:rPr>
        <w:t xml:space="preserve"> fase en escaleert</w:t>
      </w:r>
      <w:r w:rsidR="004B4A17" w:rsidRPr="00260430">
        <w:rPr>
          <w:color w:val="212120"/>
          <w:lang w:val="nl-NL"/>
        </w:rPr>
        <w:t xml:space="preserve"> waar nodig</w:t>
      </w:r>
      <w:r w:rsidRPr="00260430">
        <w:rPr>
          <w:color w:val="212120"/>
          <w:lang w:val="nl-NL"/>
        </w:rPr>
        <w:t>.</w:t>
      </w:r>
    </w:p>
    <w:p w14:paraId="1F9EF810" w14:textId="135AEC1A" w:rsidR="0052127B" w:rsidRPr="00260430" w:rsidRDefault="00000000">
      <w:pPr>
        <w:pStyle w:val="Plattetekst"/>
        <w:spacing w:before="119"/>
        <w:ind w:left="420" w:right="612"/>
        <w:jc w:val="both"/>
        <w:rPr>
          <w:lang w:val="nl-NL"/>
        </w:rPr>
      </w:pPr>
      <w:r w:rsidRPr="00260430">
        <w:rPr>
          <w:rFonts w:ascii="Arial"/>
          <w:b/>
          <w:lang w:val="nl-NL"/>
        </w:rPr>
        <w:t xml:space="preserve">Team/Meer ervaren kandidaat </w:t>
      </w:r>
      <w:r w:rsidR="004B4A17" w:rsidRPr="00260430">
        <w:rPr>
          <w:color w:val="212120"/>
          <w:lang w:val="nl-NL"/>
        </w:rPr>
        <w:t>–</w:t>
      </w:r>
      <w:r w:rsidRPr="00260430">
        <w:rPr>
          <w:color w:val="212120"/>
          <w:lang w:val="nl-NL"/>
        </w:rPr>
        <w:t xml:space="preserve"> Herkent</w:t>
      </w:r>
      <w:r w:rsidR="004B4A17" w:rsidRPr="00260430">
        <w:rPr>
          <w:color w:val="212120"/>
          <w:lang w:val="nl-NL"/>
        </w:rPr>
        <w:t xml:space="preserve"> convulsies</w:t>
      </w:r>
      <w:r w:rsidR="00582237" w:rsidRPr="00260430">
        <w:rPr>
          <w:color w:val="212120"/>
          <w:lang w:val="nl-NL"/>
        </w:rPr>
        <w:t>, mogelijks koortsconvulsies</w:t>
      </w:r>
      <w:r w:rsidRPr="00260430">
        <w:rPr>
          <w:color w:val="212120"/>
          <w:lang w:val="nl-NL"/>
        </w:rPr>
        <w:t xml:space="preserve">. Na falen van de </w:t>
      </w:r>
      <w:r w:rsidR="00B20FC1" w:rsidRPr="00260430">
        <w:rPr>
          <w:color w:val="212120"/>
          <w:lang w:val="nl-NL"/>
        </w:rPr>
        <w:t>initiële</w:t>
      </w:r>
      <w:r w:rsidR="004B4A17" w:rsidRPr="00260430">
        <w:rPr>
          <w:color w:val="212120"/>
          <w:lang w:val="nl-NL"/>
        </w:rPr>
        <w:t xml:space="preserve"> </w:t>
      </w:r>
      <w:r w:rsidRPr="00260430">
        <w:rPr>
          <w:color w:val="212120"/>
          <w:lang w:val="nl-NL"/>
        </w:rPr>
        <w:t>behandeling, vraagt om anesthesie</w:t>
      </w:r>
      <w:r w:rsidR="004B4A17" w:rsidRPr="00260430">
        <w:rPr>
          <w:color w:val="212120"/>
          <w:lang w:val="nl-NL"/>
        </w:rPr>
        <w:t>-</w:t>
      </w:r>
      <w:r w:rsidRPr="00260430">
        <w:rPr>
          <w:color w:val="212120"/>
          <w:lang w:val="nl-NL"/>
        </w:rPr>
        <w:t>ondersteuning en overweegt RSI.</w:t>
      </w:r>
    </w:p>
    <w:p w14:paraId="309F4E70" w14:textId="77777777" w:rsidR="00122F68" w:rsidRPr="00260430" w:rsidRDefault="00122F68">
      <w:pPr>
        <w:pStyle w:val="Plattetekst"/>
        <w:spacing w:before="11"/>
        <w:rPr>
          <w:sz w:val="20"/>
          <w:lang w:val="nl-NL"/>
        </w:rPr>
      </w:pPr>
    </w:p>
    <w:p w14:paraId="6A90E33F" w14:textId="77777777" w:rsidR="0052127B" w:rsidRPr="00260430" w:rsidRDefault="00000000">
      <w:pPr>
        <w:pStyle w:val="Kop2"/>
        <w:rPr>
          <w:lang w:val="nl-NL"/>
        </w:rPr>
      </w:pPr>
      <w:r w:rsidRPr="00260430">
        <w:rPr>
          <w:color w:val="2E6FC7"/>
          <w:lang w:val="nl-NL"/>
        </w:rPr>
        <w:t>Geschiedenis</w:t>
      </w:r>
    </w:p>
    <w:p w14:paraId="536AC971" w14:textId="77777777" w:rsidR="00122F68" w:rsidRPr="00260430" w:rsidRDefault="00122F68">
      <w:pPr>
        <w:pStyle w:val="Plattetekst"/>
        <w:spacing w:before="5"/>
        <w:rPr>
          <w:rFonts w:ascii="Arial"/>
          <w:b/>
          <w:sz w:val="10"/>
          <w:lang w:val="nl-NL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5096"/>
        <w:gridCol w:w="276"/>
        <w:gridCol w:w="5089"/>
      </w:tblGrid>
      <w:tr w:rsidR="00122F68" w:rsidRPr="00260430" w14:paraId="71A26351" w14:textId="77777777">
        <w:trPr>
          <w:trHeight w:val="3468"/>
        </w:trPr>
        <w:tc>
          <w:tcPr>
            <w:tcW w:w="5096" w:type="dxa"/>
            <w:shd w:val="clear" w:color="auto" w:fill="F1DBDB"/>
          </w:tcPr>
          <w:p w14:paraId="42BEE0EC" w14:textId="329008A3" w:rsidR="0052127B" w:rsidRPr="00260430" w:rsidRDefault="00000000">
            <w:pPr>
              <w:pStyle w:val="TableParagraph"/>
              <w:spacing w:before="60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lang w:val="nl-NL"/>
              </w:rPr>
              <w:t xml:space="preserve">Personeel </w:t>
            </w:r>
            <w:r w:rsidR="004B4A17" w:rsidRPr="00260430">
              <w:rPr>
                <w:rFonts w:ascii="Arial"/>
                <w:b/>
                <w:lang w:val="nl-NL"/>
              </w:rPr>
              <w:t>op spoed</w:t>
            </w:r>
          </w:p>
          <w:p w14:paraId="2FC794A7" w14:textId="7E09D524" w:rsidR="0052127B" w:rsidRPr="00260430" w:rsidRDefault="00000000" w:rsidP="004B4A17">
            <w:pPr>
              <w:pStyle w:val="TableParagraph"/>
              <w:spacing w:before="59"/>
              <w:ind w:right="140"/>
              <w:rPr>
                <w:lang w:val="nl-NL"/>
              </w:rPr>
            </w:pPr>
            <w:r w:rsidRPr="00260430">
              <w:rPr>
                <w:lang w:val="nl-NL"/>
              </w:rPr>
              <w:t xml:space="preserve">Andy is een 1-jarige jongen die met de ambulance is binnengebracht vanwege </w:t>
            </w:r>
            <w:r w:rsidR="004B4A17" w:rsidRPr="00260430">
              <w:rPr>
                <w:lang w:val="nl-NL"/>
              </w:rPr>
              <w:t>convulsies</w:t>
            </w:r>
            <w:r w:rsidRPr="00260430">
              <w:rPr>
                <w:lang w:val="nl-NL"/>
              </w:rPr>
              <w:t xml:space="preserve">. Zijn ouders melden dat hij de afgelopen dagen een loopneus en hoest had met hoge </w:t>
            </w:r>
            <w:r w:rsidR="004B4A17" w:rsidRPr="00260430">
              <w:rPr>
                <w:lang w:val="nl-NL"/>
              </w:rPr>
              <w:t>koorts</w:t>
            </w:r>
            <w:r w:rsidRPr="00260430">
              <w:rPr>
                <w:lang w:val="nl-NL"/>
              </w:rPr>
              <w:t xml:space="preserve">. </w:t>
            </w:r>
            <w:r w:rsidR="004B4A17" w:rsidRPr="00260430">
              <w:rPr>
                <w:lang w:val="nl-NL"/>
              </w:rPr>
              <w:t>Het a</w:t>
            </w:r>
            <w:r w:rsidRPr="00260430">
              <w:rPr>
                <w:lang w:val="nl-NL"/>
              </w:rPr>
              <w:t xml:space="preserve">mbulancepersoneel heeft 5mg midazolam </w:t>
            </w:r>
            <w:r w:rsidR="004B4A17" w:rsidRPr="00260430">
              <w:rPr>
                <w:lang w:val="nl-NL"/>
              </w:rPr>
              <w:t>intra</w:t>
            </w:r>
            <w:r w:rsidR="00B20FC1" w:rsidRPr="00260430">
              <w:rPr>
                <w:lang w:val="nl-NL"/>
              </w:rPr>
              <w:t>-</w:t>
            </w:r>
            <w:r w:rsidR="00582237" w:rsidRPr="00260430">
              <w:rPr>
                <w:lang w:val="nl-NL"/>
              </w:rPr>
              <w:t>buccaal</w:t>
            </w:r>
            <w:r w:rsidR="004B4A17" w:rsidRPr="00260430">
              <w:rPr>
                <w:lang w:val="nl-NL"/>
              </w:rPr>
              <w:t xml:space="preserve"> </w:t>
            </w:r>
            <w:r w:rsidRPr="00260430">
              <w:rPr>
                <w:lang w:val="nl-NL"/>
              </w:rPr>
              <w:t xml:space="preserve">toegediend, ongeveer 5 minuten geleden. Ze hebben geen infuus kunnen </w:t>
            </w:r>
            <w:r w:rsidR="004B4A17" w:rsidRPr="00260430">
              <w:rPr>
                <w:lang w:val="nl-NL"/>
              </w:rPr>
              <w:t>plaatsen</w:t>
            </w:r>
            <w:r w:rsidRPr="00260430">
              <w:rPr>
                <w:lang w:val="nl-NL"/>
              </w:rPr>
              <w:t>.</w:t>
            </w:r>
          </w:p>
        </w:tc>
        <w:tc>
          <w:tcPr>
            <w:tcW w:w="276" w:type="dxa"/>
          </w:tcPr>
          <w:p w14:paraId="169E991F" w14:textId="77777777" w:rsidR="00122F68" w:rsidRPr="00260430" w:rsidRDefault="00122F68">
            <w:pPr>
              <w:pStyle w:val="TableParagraph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5089" w:type="dxa"/>
            <w:shd w:val="clear" w:color="auto" w:fill="EAF0DD"/>
          </w:tcPr>
          <w:p w14:paraId="5D64F48E" w14:textId="5AA83486" w:rsidR="0052127B" w:rsidRPr="00260430" w:rsidRDefault="00000000">
            <w:pPr>
              <w:pStyle w:val="TableParagraph"/>
              <w:spacing w:before="60"/>
              <w:ind w:left="108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12120"/>
                <w:lang w:val="nl-NL"/>
              </w:rPr>
              <w:t>Personeel op de afdeling</w:t>
            </w:r>
          </w:p>
          <w:p w14:paraId="0506D191" w14:textId="2E5F1B58" w:rsidR="0052127B" w:rsidRPr="00260430" w:rsidRDefault="00000000">
            <w:pPr>
              <w:pStyle w:val="TableParagraph"/>
              <w:spacing w:before="59"/>
              <w:ind w:left="108" w:right="105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Andy is een jongetje van 1 jaar oud</w:t>
            </w:r>
            <w:r w:rsidR="00B20FC1" w:rsidRPr="00260430">
              <w:rPr>
                <w:color w:val="212120"/>
                <w:lang w:val="nl-NL"/>
              </w:rPr>
              <w:t>,</w:t>
            </w:r>
            <w:r w:rsidRPr="00260430">
              <w:rPr>
                <w:color w:val="212120"/>
                <w:lang w:val="nl-NL"/>
              </w:rPr>
              <w:t xml:space="preserve"> door zijn ouders </w:t>
            </w:r>
            <w:r w:rsidR="004B4A17" w:rsidRPr="00260430">
              <w:rPr>
                <w:color w:val="212120"/>
                <w:lang w:val="nl-NL"/>
              </w:rPr>
              <w:t xml:space="preserve">naar het ziekenhuis </w:t>
            </w:r>
            <w:r w:rsidRPr="00260430">
              <w:rPr>
                <w:color w:val="212120"/>
                <w:lang w:val="nl-NL"/>
              </w:rPr>
              <w:t xml:space="preserve">gebracht omdat ze </w:t>
            </w:r>
            <w:r w:rsidR="004B4A17" w:rsidRPr="00260430">
              <w:rPr>
                <w:color w:val="212120"/>
                <w:lang w:val="nl-NL"/>
              </w:rPr>
              <w:t>bezorgd waren over toenem</w:t>
            </w:r>
            <w:r w:rsidR="00B20FC1" w:rsidRPr="00260430">
              <w:rPr>
                <w:color w:val="212120"/>
                <w:lang w:val="nl-NL"/>
              </w:rPr>
              <w:t>e</w:t>
            </w:r>
            <w:r w:rsidR="004B4A17" w:rsidRPr="00260430">
              <w:rPr>
                <w:color w:val="212120"/>
                <w:lang w:val="nl-NL"/>
              </w:rPr>
              <w:t>nde sufheid</w:t>
            </w:r>
            <w:r w:rsidRPr="00260430">
              <w:rPr>
                <w:color w:val="212120"/>
                <w:lang w:val="nl-NL"/>
              </w:rPr>
              <w:t xml:space="preserve">. Ze melden dat hij de afgelopen dagen een loopneus en hoest had met hoge </w:t>
            </w:r>
            <w:r w:rsidR="004B4A17" w:rsidRPr="00260430">
              <w:rPr>
                <w:color w:val="212120"/>
                <w:lang w:val="nl-NL"/>
              </w:rPr>
              <w:t>koorts</w:t>
            </w:r>
            <w:r w:rsidRPr="00260430">
              <w:rPr>
                <w:color w:val="212120"/>
                <w:lang w:val="nl-NL"/>
              </w:rPr>
              <w:t xml:space="preserve">. Hij </w:t>
            </w:r>
            <w:r w:rsidR="004B4A17" w:rsidRPr="00260430">
              <w:rPr>
                <w:color w:val="212120"/>
                <w:lang w:val="nl-NL"/>
              </w:rPr>
              <w:t>werd</w:t>
            </w:r>
            <w:r w:rsidRPr="00260430">
              <w:rPr>
                <w:color w:val="212120"/>
                <w:lang w:val="nl-NL"/>
              </w:rPr>
              <w:t xml:space="preserve"> opgenomen voor verder onderzoek. </w:t>
            </w:r>
            <w:r w:rsidR="004B4A17" w:rsidRPr="00260430">
              <w:rPr>
                <w:color w:val="212120"/>
                <w:lang w:val="nl-NL"/>
              </w:rPr>
              <w:t xml:space="preserve">Bij het starten van je wachtdienst word </w:t>
            </w:r>
            <w:r w:rsidR="00B20FC1" w:rsidRPr="00260430">
              <w:rPr>
                <w:color w:val="212120"/>
                <w:lang w:val="nl-NL"/>
              </w:rPr>
              <w:t>je</w:t>
            </w:r>
            <w:r w:rsidR="004B4A17" w:rsidRPr="00260430">
              <w:rPr>
                <w:color w:val="212120"/>
                <w:lang w:val="nl-NL"/>
              </w:rPr>
              <w:t xml:space="preserve"> door de verpleging erbij gevraagd omdat Andy lijkt te convulseren</w:t>
            </w:r>
            <w:r w:rsidRPr="00260430">
              <w:rPr>
                <w:color w:val="212120"/>
                <w:lang w:val="nl-NL"/>
              </w:rPr>
              <w:t xml:space="preserve">. De arts </w:t>
            </w:r>
            <w:r w:rsidR="004B4A17" w:rsidRPr="00260430">
              <w:rPr>
                <w:color w:val="212120"/>
                <w:lang w:val="nl-NL"/>
              </w:rPr>
              <w:t>van wacht raadde 5 minuten geleden telefonisch aan om</w:t>
            </w:r>
            <w:r w:rsidRPr="00260430">
              <w:rPr>
                <w:color w:val="212120"/>
                <w:lang w:val="nl-NL"/>
              </w:rPr>
              <w:t xml:space="preserve"> 5mg midazolam </w:t>
            </w:r>
            <w:r w:rsidR="00582237" w:rsidRPr="00260430">
              <w:rPr>
                <w:color w:val="212120"/>
                <w:lang w:val="nl-NL"/>
              </w:rPr>
              <w:t>intra</w:t>
            </w:r>
            <w:r w:rsidR="00B20FC1" w:rsidRPr="00260430">
              <w:rPr>
                <w:color w:val="212120"/>
                <w:lang w:val="nl-NL"/>
              </w:rPr>
              <w:t>-</w:t>
            </w:r>
            <w:r w:rsidR="00582237" w:rsidRPr="00260430">
              <w:rPr>
                <w:color w:val="212120"/>
                <w:lang w:val="nl-NL"/>
              </w:rPr>
              <w:t>bucc</w:t>
            </w:r>
            <w:r w:rsidR="00B20FC1" w:rsidRPr="00260430">
              <w:rPr>
                <w:color w:val="212120"/>
                <w:lang w:val="nl-NL"/>
              </w:rPr>
              <w:t>a</w:t>
            </w:r>
            <w:r w:rsidR="00582237" w:rsidRPr="00260430">
              <w:rPr>
                <w:color w:val="212120"/>
                <w:lang w:val="nl-NL"/>
              </w:rPr>
              <w:t>al te</w:t>
            </w:r>
            <w:r w:rsidR="00B20FC1" w:rsidRPr="00260430">
              <w:rPr>
                <w:color w:val="212120"/>
                <w:lang w:val="nl-NL"/>
              </w:rPr>
              <w:t xml:space="preserve"> </w:t>
            </w:r>
            <w:r w:rsidR="00582237" w:rsidRPr="00260430">
              <w:rPr>
                <w:color w:val="212120"/>
                <w:lang w:val="nl-NL"/>
              </w:rPr>
              <w:t xml:space="preserve">geven, </w:t>
            </w:r>
            <w:r w:rsidR="004B4A17" w:rsidRPr="00260430">
              <w:rPr>
                <w:color w:val="212120"/>
                <w:lang w:val="nl-NL"/>
              </w:rPr>
              <w:t xml:space="preserve">Andy heeft nog geen infuus. De aanval stopte niet. </w:t>
            </w:r>
          </w:p>
        </w:tc>
      </w:tr>
    </w:tbl>
    <w:p w14:paraId="7DC90ABD" w14:textId="77777777" w:rsidR="00122F68" w:rsidRPr="00260430" w:rsidRDefault="00122F68">
      <w:pPr>
        <w:pStyle w:val="Plattetekst"/>
        <w:spacing w:before="10"/>
        <w:rPr>
          <w:rFonts w:ascii="Arial"/>
          <w:b/>
          <w:sz w:val="20"/>
          <w:lang w:val="nl-NL"/>
        </w:rPr>
      </w:pPr>
    </w:p>
    <w:p w14:paraId="24ADFFA7" w14:textId="41A79E85" w:rsidR="0052127B" w:rsidRPr="00260430" w:rsidRDefault="004B4A17">
      <w:pPr>
        <w:ind w:left="420"/>
        <w:rPr>
          <w:rFonts w:ascii="Arial"/>
          <w:b/>
          <w:sz w:val="24"/>
          <w:lang w:val="nl-NL"/>
        </w:rPr>
      </w:pPr>
      <w:r w:rsidRPr="00260430">
        <w:rPr>
          <w:rFonts w:ascii="Arial"/>
          <w:b/>
          <w:color w:val="2E6FC7"/>
          <w:sz w:val="24"/>
          <w:lang w:val="nl-NL"/>
        </w:rPr>
        <w:t>Bij aankomst</w:t>
      </w:r>
    </w:p>
    <w:p w14:paraId="6BA4B02B" w14:textId="77777777" w:rsidR="004B4A17" w:rsidRPr="00260430" w:rsidRDefault="004B4A17" w:rsidP="004B4A17">
      <w:pPr>
        <w:pStyle w:val="Plattetekst"/>
        <w:ind w:left="246" w:firstLine="174"/>
        <w:rPr>
          <w:lang w:val="nl-NL"/>
        </w:rPr>
      </w:pPr>
      <w:r w:rsidRPr="00260430">
        <w:rPr>
          <w:color w:val="212120"/>
          <w:lang w:val="nl-NL"/>
        </w:rPr>
        <w:t xml:space="preserve">Zorg ervoor dat het kaartje met aanwijzingen op de oefenpop ligt voor de start van de </w:t>
      </w:r>
      <w:r w:rsidRPr="00260430">
        <w:rPr>
          <w:color w:val="212120"/>
          <w:spacing w:val="-4"/>
          <w:lang w:val="nl-NL"/>
        </w:rPr>
        <w:t>simulatie.</w:t>
      </w:r>
    </w:p>
    <w:p w14:paraId="19B26786" w14:textId="77777777" w:rsidR="00122F68" w:rsidRPr="00260430" w:rsidRDefault="00122F68">
      <w:pPr>
        <w:pStyle w:val="Plattetekst"/>
        <w:rPr>
          <w:sz w:val="21"/>
          <w:lang w:val="nl-NL"/>
        </w:rPr>
      </w:pPr>
    </w:p>
    <w:p w14:paraId="6C3A3301" w14:textId="20671BCB" w:rsidR="0052127B" w:rsidRPr="00260430" w:rsidRDefault="00000000">
      <w:pPr>
        <w:ind w:left="420"/>
        <w:rPr>
          <w:rFonts w:ascii="Arial"/>
          <w:i/>
          <w:lang w:val="nl-NL"/>
        </w:rPr>
      </w:pPr>
      <w:r w:rsidRPr="00260430">
        <w:rPr>
          <w:rFonts w:ascii="Arial"/>
          <w:i/>
          <w:lang w:val="nl-NL"/>
        </w:rPr>
        <w:t xml:space="preserve">Als je het kind nadert, </w:t>
      </w:r>
      <w:r w:rsidR="004B4A17" w:rsidRPr="00260430">
        <w:rPr>
          <w:rFonts w:ascii="Arial"/>
          <w:i/>
          <w:lang w:val="nl-NL"/>
        </w:rPr>
        <w:t xml:space="preserve">zie je dat </w:t>
      </w:r>
      <w:r w:rsidRPr="00260430">
        <w:rPr>
          <w:rFonts w:ascii="Arial"/>
          <w:i/>
          <w:lang w:val="nl-NL"/>
        </w:rPr>
        <w:t xml:space="preserve">hij </w:t>
      </w:r>
      <w:r w:rsidR="00260430">
        <w:rPr>
          <w:rFonts w:ascii="Arial"/>
          <w:i/>
          <w:lang w:val="nl-NL"/>
        </w:rPr>
        <w:t xml:space="preserve">een gegeneraliseerde </w:t>
      </w:r>
      <w:r w:rsidRPr="00260430">
        <w:rPr>
          <w:rFonts w:ascii="Arial"/>
          <w:i/>
          <w:lang w:val="nl-NL"/>
        </w:rPr>
        <w:t xml:space="preserve">tonisch-clonische </w:t>
      </w:r>
      <w:r w:rsidR="00260430">
        <w:rPr>
          <w:rFonts w:ascii="Arial"/>
          <w:i/>
          <w:lang w:val="nl-NL"/>
        </w:rPr>
        <w:t>aanval</w:t>
      </w:r>
      <w:r w:rsidR="004B4A17" w:rsidRPr="00260430">
        <w:rPr>
          <w:rFonts w:ascii="Arial"/>
          <w:i/>
          <w:lang w:val="nl-NL"/>
        </w:rPr>
        <w:t xml:space="preserve"> vertoont. </w:t>
      </w:r>
    </w:p>
    <w:p w14:paraId="7613E99D" w14:textId="77777777" w:rsidR="004B4A17" w:rsidRPr="00260430" w:rsidRDefault="004B4A17" w:rsidP="004B4A17">
      <w:pPr>
        <w:spacing w:before="241"/>
        <w:ind w:firstLine="420"/>
        <w:rPr>
          <w:i/>
          <w:sz w:val="24"/>
          <w:lang w:val="nl-NL"/>
        </w:rPr>
      </w:pPr>
      <w:r w:rsidRPr="00260430">
        <w:rPr>
          <w:b/>
          <w:color w:val="2E6FC7"/>
          <w:sz w:val="24"/>
          <w:lang w:val="nl-NL"/>
        </w:rPr>
        <w:t xml:space="preserve">Klinisch verloop </w:t>
      </w:r>
      <w:r w:rsidRPr="00260430">
        <w:rPr>
          <w:i/>
          <w:color w:val="2E6FC7"/>
          <w:sz w:val="24"/>
          <w:lang w:val="nl-NL"/>
        </w:rPr>
        <w:t>(te geven tijdens de simulatie</w:t>
      </w:r>
      <w:r w:rsidRPr="00260430">
        <w:rPr>
          <w:i/>
          <w:color w:val="2E6FC7"/>
          <w:spacing w:val="-2"/>
          <w:sz w:val="24"/>
          <w:lang w:val="nl-NL"/>
        </w:rPr>
        <w:t>)</w:t>
      </w:r>
    </w:p>
    <w:p w14:paraId="6EA6DAF9" w14:textId="77777777" w:rsidR="00122F68" w:rsidRPr="00260430" w:rsidRDefault="00122F68">
      <w:pPr>
        <w:pStyle w:val="Plattetekst"/>
        <w:spacing w:after="1"/>
        <w:rPr>
          <w:rFonts w:ascii="Arial"/>
          <w:i/>
          <w:sz w:val="16"/>
          <w:lang w:val="nl-NL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416"/>
        <w:gridCol w:w="2670"/>
        <w:gridCol w:w="3103"/>
      </w:tblGrid>
      <w:tr w:rsidR="00122F68" w:rsidRPr="00260430" w14:paraId="0D493531" w14:textId="77777777" w:rsidTr="004B4A17">
        <w:trPr>
          <w:trHeight w:val="253"/>
        </w:trPr>
        <w:tc>
          <w:tcPr>
            <w:tcW w:w="1266" w:type="dxa"/>
          </w:tcPr>
          <w:p w14:paraId="122B7B9F" w14:textId="2D20265E" w:rsidR="0052127B" w:rsidRPr="00260430" w:rsidRDefault="004B4A17">
            <w:pPr>
              <w:pStyle w:val="TableParagraph"/>
              <w:spacing w:before="2" w:line="232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Beoordeel</w:t>
            </w:r>
          </w:p>
        </w:tc>
        <w:tc>
          <w:tcPr>
            <w:tcW w:w="3416" w:type="dxa"/>
          </w:tcPr>
          <w:p w14:paraId="29322B4D" w14:textId="77777777" w:rsidR="0052127B" w:rsidRPr="00260430" w:rsidRDefault="00000000">
            <w:pPr>
              <w:pStyle w:val="TableParagraph"/>
              <w:spacing w:before="2" w:line="232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Kenmerken</w:t>
            </w:r>
          </w:p>
        </w:tc>
        <w:tc>
          <w:tcPr>
            <w:tcW w:w="2670" w:type="dxa"/>
          </w:tcPr>
          <w:p w14:paraId="04B3E6B8" w14:textId="77777777" w:rsidR="0052127B" w:rsidRPr="00260430" w:rsidRDefault="00000000">
            <w:pPr>
              <w:pStyle w:val="TableParagraph"/>
              <w:spacing w:before="2" w:line="232" w:lineRule="exact"/>
              <w:ind w:left="106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Actie</w:t>
            </w:r>
          </w:p>
        </w:tc>
        <w:tc>
          <w:tcPr>
            <w:tcW w:w="3103" w:type="dxa"/>
          </w:tcPr>
          <w:p w14:paraId="04A6C7BC" w14:textId="505DF325" w:rsidR="0052127B" w:rsidRPr="00260430" w:rsidRDefault="004B4A17">
            <w:pPr>
              <w:pStyle w:val="TableParagraph"/>
              <w:spacing w:before="2" w:line="232" w:lineRule="exact"/>
              <w:ind w:left="105"/>
              <w:rPr>
                <w:rFonts w:ascii="Arial"/>
                <w:b/>
                <w:lang w:val="nl-NL"/>
              </w:rPr>
            </w:pPr>
            <w:r w:rsidRPr="00260430">
              <w:rPr>
                <w:b/>
                <w:color w:val="2E6FC7"/>
                <w:lang w:val="nl-NL"/>
              </w:rPr>
              <w:t>Sleutelpunten</w:t>
            </w:r>
          </w:p>
        </w:tc>
      </w:tr>
      <w:tr w:rsidR="00122F68" w:rsidRPr="00260430" w14:paraId="5DFE1058" w14:textId="77777777" w:rsidTr="004B4A17">
        <w:trPr>
          <w:trHeight w:val="1265"/>
        </w:trPr>
        <w:tc>
          <w:tcPr>
            <w:tcW w:w="1266" w:type="dxa"/>
          </w:tcPr>
          <w:p w14:paraId="4C8A4DA0" w14:textId="77777777" w:rsidR="0052127B" w:rsidRPr="00260430" w:rsidRDefault="00000000">
            <w:pPr>
              <w:pStyle w:val="TableParagraph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A</w:t>
            </w:r>
          </w:p>
        </w:tc>
        <w:tc>
          <w:tcPr>
            <w:tcW w:w="3416" w:type="dxa"/>
          </w:tcPr>
          <w:p w14:paraId="70D0CF22" w14:textId="3FB981CD" w:rsidR="0052127B" w:rsidRPr="00260430" w:rsidRDefault="00000000">
            <w:pPr>
              <w:pStyle w:val="TableParagraph"/>
              <w:ind w:right="350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 xml:space="preserve">Moeilijk te beoordelen, </w:t>
            </w:r>
            <w:r w:rsidR="004B4A17" w:rsidRPr="00260430">
              <w:rPr>
                <w:color w:val="212120"/>
                <w:lang w:val="nl-NL"/>
              </w:rPr>
              <w:t>kaakklem</w:t>
            </w:r>
            <w:r w:rsidRPr="00260430">
              <w:rPr>
                <w:color w:val="212120"/>
                <w:lang w:val="nl-NL"/>
              </w:rPr>
              <w:t xml:space="preserve">, </w:t>
            </w:r>
            <w:r w:rsidR="00A82471" w:rsidRPr="00260430">
              <w:rPr>
                <w:color w:val="212120"/>
                <w:lang w:val="nl-NL"/>
              </w:rPr>
              <w:t>wel luchtpassage</w:t>
            </w:r>
          </w:p>
        </w:tc>
        <w:tc>
          <w:tcPr>
            <w:tcW w:w="2670" w:type="dxa"/>
          </w:tcPr>
          <w:p w14:paraId="4E5AD4B6" w14:textId="5C318BB0" w:rsidR="0052127B" w:rsidRPr="00260430" w:rsidRDefault="00582237" w:rsidP="00B20FC1">
            <w:pPr>
              <w:pStyle w:val="TableParagraph"/>
              <w:ind w:left="106" w:right="137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Luchtweg beoordelen. Mayo kan niet worden ingevoerd, NPA wel (idealiter).</w:t>
            </w:r>
            <w:r w:rsidR="00B20FC1" w:rsidRPr="00260430">
              <w:rPr>
                <w:color w:val="212120"/>
                <w:lang w:val="nl-NL"/>
              </w:rPr>
              <w:t xml:space="preserve"> </w:t>
            </w:r>
            <w:r w:rsidRPr="00260430">
              <w:rPr>
                <w:color w:val="212120"/>
                <w:lang w:val="nl-NL"/>
              </w:rPr>
              <w:t>Geeft zuurstof</w:t>
            </w:r>
          </w:p>
        </w:tc>
        <w:tc>
          <w:tcPr>
            <w:tcW w:w="3103" w:type="dxa"/>
          </w:tcPr>
          <w:p w14:paraId="2E21D4F1" w14:textId="19CC99AD" w:rsidR="0052127B" w:rsidRPr="00260430" w:rsidRDefault="00000000" w:rsidP="00582237">
            <w:pPr>
              <w:pStyle w:val="TableParagraph"/>
              <w:ind w:left="105"/>
              <w:rPr>
                <w:lang w:val="nl-NL"/>
              </w:rPr>
            </w:pPr>
            <w:r w:rsidRPr="00260430">
              <w:rPr>
                <w:lang w:val="nl-NL"/>
              </w:rPr>
              <w:t>Luchtweg handhaven</w:t>
            </w:r>
            <w:r w:rsidR="00582237" w:rsidRPr="00260430">
              <w:rPr>
                <w:lang w:val="nl-NL"/>
              </w:rPr>
              <w:t xml:space="preserve">, </w:t>
            </w:r>
            <w:r w:rsidRPr="00260430">
              <w:rPr>
                <w:rFonts w:ascii="Arial"/>
                <w:b/>
                <w:lang w:val="nl-NL"/>
              </w:rPr>
              <w:t>NPA invoegen</w:t>
            </w:r>
          </w:p>
          <w:p w14:paraId="62F2FE29" w14:textId="052920C9" w:rsidR="0052127B" w:rsidRPr="00260430" w:rsidRDefault="00000000">
            <w:pPr>
              <w:pStyle w:val="TableParagraph"/>
              <w:ind w:left="105" w:right="522"/>
              <w:rPr>
                <w:lang w:val="nl-NL"/>
              </w:rPr>
            </w:pPr>
            <w:r w:rsidRPr="00260430">
              <w:rPr>
                <w:lang w:val="nl-NL"/>
              </w:rPr>
              <w:t>Start timing voor status epilepticus algoritme</w:t>
            </w:r>
          </w:p>
          <w:p w14:paraId="1F0D5838" w14:textId="660CAB41" w:rsidR="0052127B" w:rsidRPr="00260430" w:rsidRDefault="00582237">
            <w:pPr>
              <w:pStyle w:val="TableParagraph"/>
              <w:spacing w:before="1" w:line="232" w:lineRule="exact"/>
              <w:ind w:left="105"/>
              <w:rPr>
                <w:lang w:val="nl-NL"/>
              </w:rPr>
            </w:pPr>
            <w:r w:rsidRPr="00260430">
              <w:rPr>
                <w:lang w:val="nl-NL"/>
              </w:rPr>
              <w:t>Vraagt hulp</w:t>
            </w:r>
          </w:p>
        </w:tc>
      </w:tr>
      <w:tr w:rsidR="00122F68" w:rsidRPr="00260430" w14:paraId="388BCDD7" w14:textId="77777777" w:rsidTr="00B20FC1">
        <w:trPr>
          <w:trHeight w:val="1613"/>
        </w:trPr>
        <w:tc>
          <w:tcPr>
            <w:tcW w:w="1266" w:type="dxa"/>
          </w:tcPr>
          <w:p w14:paraId="76C5DC0D" w14:textId="77777777" w:rsidR="0052127B" w:rsidRPr="00260430" w:rsidRDefault="00000000">
            <w:pPr>
              <w:pStyle w:val="TableParagraph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B</w:t>
            </w:r>
          </w:p>
        </w:tc>
        <w:tc>
          <w:tcPr>
            <w:tcW w:w="3416" w:type="dxa"/>
          </w:tcPr>
          <w:p w14:paraId="1F97E7FE" w14:textId="61DFB31C" w:rsidR="0052127B" w:rsidRPr="00260430" w:rsidRDefault="00582237">
            <w:pPr>
              <w:pStyle w:val="TableParagraph"/>
              <w:ind w:right="375"/>
              <w:rPr>
                <w:lang w:val="nl-NL"/>
              </w:rPr>
            </w:pPr>
            <w:r w:rsidRPr="00260430">
              <w:rPr>
                <w:rFonts w:ascii="Arial" w:hAnsi="Arial"/>
                <w:b/>
                <w:lang w:val="nl-NL"/>
              </w:rPr>
              <w:t xml:space="preserve">AH moeizaam te tellen </w:t>
            </w:r>
            <w:r w:rsidRPr="00260430">
              <w:rPr>
                <w:lang w:val="nl-NL"/>
              </w:rPr>
              <w:t>- lijkt tussen 20-40/min te liggen.</w:t>
            </w:r>
          </w:p>
          <w:p w14:paraId="21ABCC20" w14:textId="034E24CB" w:rsidR="0052127B" w:rsidRPr="00260430" w:rsidRDefault="00582237">
            <w:pPr>
              <w:pStyle w:val="TableParagraph"/>
              <w:ind w:right="728"/>
              <w:rPr>
                <w:lang w:val="nl-NL"/>
              </w:rPr>
            </w:pPr>
            <w:r w:rsidRPr="00260430">
              <w:rPr>
                <w:lang w:val="nl-NL"/>
              </w:rPr>
              <w:t>Symmetrische auscultatie, geen bijgeluiden.</w:t>
            </w:r>
          </w:p>
          <w:p w14:paraId="56C29ABA" w14:textId="6FFCC8BE" w:rsidR="0052127B" w:rsidRPr="00260430" w:rsidRDefault="00000000">
            <w:pPr>
              <w:pStyle w:val="TableParagraph"/>
              <w:spacing w:before="2" w:line="237" w:lineRule="auto"/>
              <w:ind w:right="563"/>
              <w:rPr>
                <w:lang w:val="nl-NL"/>
              </w:rPr>
            </w:pPr>
            <w:r w:rsidRPr="00260430">
              <w:rPr>
                <w:rFonts w:ascii="Arial"/>
                <w:b/>
                <w:position w:val="2"/>
                <w:lang w:val="nl-NL"/>
              </w:rPr>
              <w:t>SpO</w:t>
            </w:r>
            <w:r w:rsidRPr="00260430">
              <w:rPr>
                <w:rFonts w:ascii="Arial"/>
                <w:b/>
                <w:position w:val="2"/>
                <w:vertAlign w:val="subscript"/>
                <w:lang w:val="nl-NL"/>
              </w:rPr>
              <w:t>2</w:t>
            </w:r>
            <w:r w:rsidRPr="00260430">
              <w:rPr>
                <w:rFonts w:ascii="Arial"/>
                <w:b/>
                <w:position w:val="2"/>
                <w:lang w:val="nl-NL"/>
              </w:rPr>
              <w:t xml:space="preserve"> niet </w:t>
            </w:r>
            <w:r w:rsidR="00582237" w:rsidRPr="00260430">
              <w:rPr>
                <w:rFonts w:ascii="Arial"/>
                <w:b/>
                <w:position w:val="2"/>
                <w:lang w:val="nl-NL"/>
              </w:rPr>
              <w:t>meetbaar</w:t>
            </w:r>
            <w:r w:rsidRPr="00260430">
              <w:rPr>
                <w:position w:val="2"/>
                <w:lang w:val="nl-NL"/>
              </w:rPr>
              <w:t xml:space="preserve">, </w:t>
            </w:r>
            <w:r w:rsidR="00582237" w:rsidRPr="00260430">
              <w:rPr>
                <w:lang w:val="nl-NL"/>
              </w:rPr>
              <w:t xml:space="preserve">ziet er niet </w:t>
            </w:r>
            <w:r w:rsidRPr="00260430">
              <w:rPr>
                <w:lang w:val="nl-NL"/>
              </w:rPr>
              <w:t>cyano</w:t>
            </w:r>
            <w:r w:rsidR="00582237" w:rsidRPr="00260430">
              <w:rPr>
                <w:lang w:val="nl-NL"/>
              </w:rPr>
              <w:t>tisch uit</w:t>
            </w:r>
          </w:p>
        </w:tc>
        <w:tc>
          <w:tcPr>
            <w:tcW w:w="2670" w:type="dxa"/>
          </w:tcPr>
          <w:p w14:paraId="02B6A6C5" w14:textId="39F18529" w:rsidR="0052127B" w:rsidRPr="00260430" w:rsidRDefault="00000000">
            <w:pPr>
              <w:pStyle w:val="TableParagraph"/>
              <w:ind w:left="106" w:right="303"/>
              <w:rPr>
                <w:lang w:val="nl-NL"/>
              </w:rPr>
            </w:pPr>
            <w:r w:rsidRPr="00260430">
              <w:rPr>
                <w:lang w:val="nl-NL"/>
              </w:rPr>
              <w:t>Beoordel</w:t>
            </w:r>
            <w:r w:rsidR="00582237" w:rsidRPr="00260430">
              <w:rPr>
                <w:lang w:val="nl-NL"/>
              </w:rPr>
              <w:t>en</w:t>
            </w:r>
            <w:r w:rsidRPr="00260430">
              <w:rPr>
                <w:lang w:val="nl-NL"/>
              </w:rPr>
              <w:t xml:space="preserve"> inclusief </w:t>
            </w:r>
            <w:r w:rsidRPr="00260430">
              <w:rPr>
                <w:position w:val="2"/>
                <w:lang w:val="nl-NL"/>
              </w:rPr>
              <w:t>auscultatie en</w:t>
            </w:r>
            <w:r w:rsidR="00582237" w:rsidRPr="00260430">
              <w:rPr>
                <w:position w:val="2"/>
                <w:lang w:val="nl-NL"/>
              </w:rPr>
              <w:t xml:space="preserve"> SpO</w:t>
            </w:r>
            <w:r w:rsidRPr="00260430">
              <w:rPr>
                <w:sz w:val="14"/>
                <w:lang w:val="nl-NL"/>
              </w:rPr>
              <w:t>2</w:t>
            </w:r>
            <w:r w:rsidRPr="00260430">
              <w:rPr>
                <w:position w:val="2"/>
                <w:lang w:val="nl-NL"/>
              </w:rPr>
              <w:t>.</w:t>
            </w:r>
          </w:p>
          <w:p w14:paraId="342874D6" w14:textId="77777777" w:rsidR="00122F68" w:rsidRPr="00260430" w:rsidRDefault="00122F68">
            <w:pPr>
              <w:pStyle w:val="TableParagraph"/>
              <w:spacing w:before="10"/>
              <w:ind w:left="0"/>
              <w:rPr>
                <w:rFonts w:ascii="Arial"/>
                <w:i/>
                <w:sz w:val="21"/>
                <w:lang w:val="nl-NL"/>
              </w:rPr>
            </w:pPr>
          </w:p>
          <w:p w14:paraId="0F17021A" w14:textId="77777777" w:rsidR="0052127B" w:rsidRPr="00260430" w:rsidRDefault="00000000">
            <w:pPr>
              <w:pStyle w:val="TableParagraph"/>
              <w:ind w:left="106" w:right="223"/>
              <w:rPr>
                <w:lang w:val="nl-NL"/>
              </w:rPr>
            </w:pPr>
            <w:r w:rsidRPr="00260430">
              <w:rPr>
                <w:lang w:val="nl-NL"/>
              </w:rPr>
              <w:t>Twee helpers arriveren na beoordeling van B</w:t>
            </w:r>
          </w:p>
        </w:tc>
        <w:tc>
          <w:tcPr>
            <w:tcW w:w="3103" w:type="dxa"/>
          </w:tcPr>
          <w:p w14:paraId="00B84716" w14:textId="5EC89696" w:rsidR="0052127B" w:rsidRPr="00260430" w:rsidRDefault="00582237">
            <w:pPr>
              <w:pStyle w:val="TableParagraph"/>
              <w:ind w:left="105" w:right="278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lang w:val="nl-NL"/>
              </w:rPr>
              <w:t>Hoge flow zuurstof via NRM</w:t>
            </w:r>
          </w:p>
        </w:tc>
      </w:tr>
      <w:tr w:rsidR="00122F68" w:rsidRPr="00260430" w14:paraId="343D966E" w14:textId="77777777" w:rsidTr="004B4A17">
        <w:trPr>
          <w:trHeight w:val="760"/>
        </w:trPr>
        <w:tc>
          <w:tcPr>
            <w:tcW w:w="1266" w:type="dxa"/>
          </w:tcPr>
          <w:p w14:paraId="66648972" w14:textId="77777777" w:rsidR="0052127B" w:rsidRPr="00260430" w:rsidRDefault="00000000">
            <w:pPr>
              <w:pStyle w:val="TableParagraph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C</w:t>
            </w:r>
          </w:p>
        </w:tc>
        <w:tc>
          <w:tcPr>
            <w:tcW w:w="3416" w:type="dxa"/>
          </w:tcPr>
          <w:p w14:paraId="39F9C5A3" w14:textId="3794631D" w:rsidR="0052127B" w:rsidRPr="00260430" w:rsidRDefault="00000000">
            <w:pPr>
              <w:pStyle w:val="TableParagraph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lang w:val="nl-NL"/>
              </w:rPr>
              <w:t>HR 132</w:t>
            </w:r>
            <w:r w:rsidR="00582237" w:rsidRPr="00260430">
              <w:rPr>
                <w:rFonts w:ascii="Arial"/>
                <w:b/>
                <w:lang w:val="nl-NL"/>
              </w:rPr>
              <w:t>/min</w:t>
            </w:r>
            <w:r w:rsidRPr="00260430">
              <w:rPr>
                <w:rFonts w:ascii="Arial"/>
                <w:b/>
                <w:lang w:val="nl-NL"/>
              </w:rPr>
              <w:t>, CRT &lt;2</w:t>
            </w:r>
            <w:r w:rsidR="00582237" w:rsidRPr="00260430">
              <w:rPr>
                <w:rFonts w:ascii="Arial"/>
                <w:b/>
                <w:lang w:val="nl-NL"/>
              </w:rPr>
              <w:t>sec</w:t>
            </w:r>
          </w:p>
          <w:p w14:paraId="3E1FD548" w14:textId="28D1D4C8" w:rsidR="0052127B" w:rsidRPr="00260430" w:rsidRDefault="00000000">
            <w:pPr>
              <w:pStyle w:val="TableParagraph"/>
              <w:spacing w:before="1"/>
              <w:rPr>
                <w:lang w:val="nl-NL"/>
              </w:rPr>
            </w:pPr>
            <w:r w:rsidRPr="00260430">
              <w:rPr>
                <w:lang w:val="nl-NL"/>
              </w:rPr>
              <w:t>Bloeddruk nem</w:t>
            </w:r>
            <w:r w:rsidR="00582237" w:rsidRPr="00260430">
              <w:rPr>
                <w:lang w:val="nl-NL"/>
              </w:rPr>
              <w:t>en lukt niet</w:t>
            </w:r>
          </w:p>
        </w:tc>
        <w:tc>
          <w:tcPr>
            <w:tcW w:w="2670" w:type="dxa"/>
          </w:tcPr>
          <w:p w14:paraId="6646078A" w14:textId="755D2BFB" w:rsidR="0052127B" w:rsidRPr="00260430" w:rsidRDefault="00582237">
            <w:pPr>
              <w:pStyle w:val="TableParagraph"/>
              <w:ind w:left="106"/>
              <w:rPr>
                <w:lang w:val="nl-NL"/>
              </w:rPr>
            </w:pPr>
            <w:r w:rsidRPr="00260430">
              <w:rPr>
                <w:lang w:val="nl-NL"/>
              </w:rPr>
              <w:t>Beoordelen</w:t>
            </w:r>
          </w:p>
          <w:p w14:paraId="279C37EA" w14:textId="1BA3CA62" w:rsidR="0052127B" w:rsidRPr="00260430" w:rsidRDefault="00582237">
            <w:pPr>
              <w:pStyle w:val="TableParagraph"/>
              <w:spacing w:line="252" w:lineRule="exact"/>
              <w:ind w:left="106" w:right="210"/>
              <w:rPr>
                <w:lang w:val="nl-NL"/>
              </w:rPr>
            </w:pPr>
            <w:r w:rsidRPr="00260430">
              <w:rPr>
                <w:lang w:val="nl-NL"/>
              </w:rPr>
              <w:t>Toegang vereist (met bloedafname)</w:t>
            </w:r>
          </w:p>
        </w:tc>
        <w:tc>
          <w:tcPr>
            <w:tcW w:w="3103" w:type="dxa"/>
          </w:tcPr>
          <w:p w14:paraId="2F19CC5F" w14:textId="77777777" w:rsidR="0052127B" w:rsidRPr="00260430" w:rsidRDefault="00000000">
            <w:pPr>
              <w:pStyle w:val="TableParagraph"/>
              <w:ind w:left="105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lang w:val="nl-NL"/>
              </w:rPr>
              <w:t>IV/IO-toegang</w:t>
            </w:r>
          </w:p>
          <w:p w14:paraId="0BC2337A" w14:textId="247A8D51" w:rsidR="0052127B" w:rsidRPr="00260430" w:rsidRDefault="00000000">
            <w:pPr>
              <w:pStyle w:val="TableParagraph"/>
              <w:spacing w:line="252" w:lineRule="exact"/>
              <w:ind w:left="105" w:right="962"/>
              <w:rPr>
                <w:lang w:val="nl-NL"/>
              </w:rPr>
            </w:pPr>
            <w:r w:rsidRPr="00260430">
              <w:rPr>
                <w:lang w:val="nl-NL"/>
              </w:rPr>
              <w:t>Bloed</w:t>
            </w:r>
            <w:r w:rsidR="00582237" w:rsidRPr="00260430">
              <w:rPr>
                <w:lang w:val="nl-NL"/>
              </w:rPr>
              <w:t xml:space="preserve">: </w:t>
            </w:r>
            <w:r w:rsidRPr="00260430">
              <w:rPr>
                <w:lang w:val="nl-NL"/>
              </w:rPr>
              <w:t>gl</w:t>
            </w:r>
            <w:r w:rsidR="00582237" w:rsidRPr="00260430">
              <w:rPr>
                <w:lang w:val="nl-NL"/>
              </w:rPr>
              <w:t>y</w:t>
            </w:r>
            <w:r w:rsidRPr="00260430">
              <w:rPr>
                <w:lang w:val="nl-NL"/>
              </w:rPr>
              <w:t>ce</w:t>
            </w:r>
            <w:r w:rsidR="00582237" w:rsidRPr="00260430">
              <w:rPr>
                <w:lang w:val="nl-NL"/>
              </w:rPr>
              <w:t>mie,</w:t>
            </w:r>
            <w:r w:rsidR="00260430">
              <w:rPr>
                <w:lang w:val="nl-NL"/>
              </w:rPr>
              <w:t xml:space="preserve"> </w:t>
            </w:r>
            <w:r w:rsidR="00582237" w:rsidRPr="00260430">
              <w:rPr>
                <w:lang w:val="nl-NL"/>
              </w:rPr>
              <w:t>bloed</w:t>
            </w:r>
            <w:r w:rsidRPr="00260430">
              <w:rPr>
                <w:lang w:val="nl-NL"/>
              </w:rPr>
              <w:t>gas</w:t>
            </w:r>
            <w:r w:rsidR="00582237" w:rsidRPr="00260430">
              <w:rPr>
                <w:lang w:val="nl-NL"/>
              </w:rPr>
              <w:t>,</w:t>
            </w:r>
            <w:r w:rsidR="00B20FC1" w:rsidRPr="00260430">
              <w:rPr>
                <w:lang w:val="nl-NL"/>
              </w:rPr>
              <w:t xml:space="preserve"> </w:t>
            </w:r>
            <w:r w:rsidRPr="00260430">
              <w:rPr>
                <w:lang w:val="nl-NL"/>
              </w:rPr>
              <w:t>cultu</w:t>
            </w:r>
            <w:r w:rsidR="00582237" w:rsidRPr="00260430">
              <w:rPr>
                <w:lang w:val="nl-NL"/>
              </w:rPr>
              <w:t>u</w:t>
            </w:r>
            <w:r w:rsidRPr="00260430">
              <w:rPr>
                <w:lang w:val="nl-NL"/>
              </w:rPr>
              <w:t>r</w:t>
            </w:r>
          </w:p>
        </w:tc>
      </w:tr>
    </w:tbl>
    <w:p w14:paraId="39C0BBE6" w14:textId="77777777" w:rsidR="00122F68" w:rsidRPr="00260430" w:rsidRDefault="00122F68">
      <w:pPr>
        <w:spacing w:line="252" w:lineRule="exact"/>
        <w:rPr>
          <w:lang w:val="nl-NL"/>
        </w:rPr>
        <w:sectPr w:rsidR="00122F68" w:rsidRPr="00260430">
          <w:footerReference w:type="default" r:id="rId8"/>
          <w:type w:val="continuous"/>
          <w:pgSz w:w="11900" w:h="16850"/>
          <w:pgMar w:top="440" w:right="100" w:bottom="1020" w:left="300" w:header="708" w:footer="833" w:gutter="0"/>
          <w:pgNumType w:start="1"/>
          <w:cols w:space="708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654"/>
        <w:gridCol w:w="2670"/>
        <w:gridCol w:w="3103"/>
      </w:tblGrid>
      <w:tr w:rsidR="00122F68" w:rsidRPr="00260430" w14:paraId="0263D5FF" w14:textId="77777777" w:rsidTr="00B20FC1">
        <w:trPr>
          <w:trHeight w:val="1125"/>
        </w:trPr>
        <w:tc>
          <w:tcPr>
            <w:tcW w:w="1028" w:type="dxa"/>
          </w:tcPr>
          <w:p w14:paraId="31F53A67" w14:textId="77777777" w:rsidR="0052127B" w:rsidRPr="00260430" w:rsidRDefault="00000000">
            <w:pPr>
              <w:pStyle w:val="TableParagraph"/>
              <w:spacing w:line="247" w:lineRule="exact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lastRenderedPageBreak/>
              <w:t>D</w:t>
            </w:r>
          </w:p>
        </w:tc>
        <w:tc>
          <w:tcPr>
            <w:tcW w:w="3654" w:type="dxa"/>
          </w:tcPr>
          <w:p w14:paraId="27CE3EB6" w14:textId="675DB94B" w:rsidR="0052127B" w:rsidRPr="00260430" w:rsidRDefault="00000000">
            <w:pPr>
              <w:pStyle w:val="TableParagraph"/>
              <w:ind w:right="398"/>
              <w:rPr>
                <w:rFonts w:ascii="Arial"/>
                <w:b/>
                <w:lang w:val="nl-NL"/>
              </w:rPr>
            </w:pPr>
            <w:r w:rsidRPr="00260430">
              <w:rPr>
                <w:lang w:val="nl-NL"/>
              </w:rPr>
              <w:t xml:space="preserve">Gegeneraliseerde tonisch-clonische aanval. Pupillen 6 mm, reageren </w:t>
            </w:r>
            <w:r w:rsidR="00860C5E" w:rsidRPr="00260430">
              <w:rPr>
                <w:lang w:val="nl-NL"/>
              </w:rPr>
              <w:t>traag</w:t>
            </w:r>
            <w:r w:rsidRPr="00260430">
              <w:rPr>
                <w:lang w:val="nl-NL"/>
              </w:rPr>
              <w:t xml:space="preserve">. </w:t>
            </w:r>
            <w:r w:rsidR="00582237" w:rsidRPr="00260430">
              <w:rPr>
                <w:rFonts w:ascii="Arial"/>
                <w:b/>
                <w:lang w:val="nl-NL"/>
              </w:rPr>
              <w:t>Glycemie 133 mg/dl (</w:t>
            </w:r>
            <w:r w:rsidRPr="00260430">
              <w:rPr>
                <w:rFonts w:ascii="Arial"/>
                <w:b/>
                <w:lang w:val="nl-NL"/>
              </w:rPr>
              <w:t>7.4</w:t>
            </w:r>
            <w:r w:rsidR="00582237" w:rsidRPr="00260430">
              <w:rPr>
                <w:rFonts w:ascii="Arial"/>
                <w:b/>
                <w:lang w:val="nl-NL"/>
              </w:rPr>
              <w:t xml:space="preserve"> </w:t>
            </w:r>
            <w:proofErr w:type="spellStart"/>
            <w:r w:rsidR="00582237" w:rsidRPr="00260430">
              <w:rPr>
                <w:rFonts w:ascii="Arial"/>
                <w:b/>
                <w:lang w:val="nl-NL"/>
              </w:rPr>
              <w:t>mmol</w:t>
            </w:r>
            <w:proofErr w:type="spellEnd"/>
            <w:r w:rsidR="00582237" w:rsidRPr="00260430">
              <w:rPr>
                <w:rFonts w:ascii="Arial"/>
                <w:b/>
                <w:lang w:val="nl-NL"/>
              </w:rPr>
              <w:t>/l)</w:t>
            </w:r>
          </w:p>
        </w:tc>
        <w:tc>
          <w:tcPr>
            <w:tcW w:w="2670" w:type="dxa"/>
          </w:tcPr>
          <w:p w14:paraId="2E4895EC" w14:textId="2A0AAD5C" w:rsidR="0052127B" w:rsidRPr="00260430" w:rsidRDefault="00582237">
            <w:pPr>
              <w:pStyle w:val="TableParagraph"/>
              <w:ind w:left="106" w:right="381"/>
              <w:rPr>
                <w:lang w:val="nl-NL"/>
              </w:rPr>
            </w:pPr>
            <w:r w:rsidRPr="00260430">
              <w:rPr>
                <w:lang w:val="nl-NL"/>
              </w:rPr>
              <w:t>Herkent verlaagd bewustzijn, escaleert zorg.</w:t>
            </w:r>
          </w:p>
          <w:p w14:paraId="31AC555A" w14:textId="1E791EB6" w:rsidR="0052127B" w:rsidRPr="00260430" w:rsidRDefault="00000000" w:rsidP="00582237">
            <w:pPr>
              <w:pStyle w:val="TableParagraph"/>
              <w:spacing w:line="241" w:lineRule="exact"/>
              <w:ind w:left="106"/>
              <w:rPr>
                <w:lang w:val="nl-NL"/>
              </w:rPr>
            </w:pPr>
            <w:r w:rsidRPr="00260430">
              <w:rPr>
                <w:lang w:val="nl-NL"/>
              </w:rPr>
              <w:t>Controleer</w:t>
            </w:r>
            <w:r w:rsidR="00582237" w:rsidRPr="00260430">
              <w:rPr>
                <w:lang w:val="nl-NL"/>
              </w:rPr>
              <w:t>t</w:t>
            </w:r>
            <w:r w:rsidRPr="00260430">
              <w:rPr>
                <w:lang w:val="nl-NL"/>
              </w:rPr>
              <w:t xml:space="preserve"> </w:t>
            </w:r>
            <w:r w:rsidR="00582237" w:rsidRPr="00260430">
              <w:rPr>
                <w:lang w:val="nl-NL"/>
              </w:rPr>
              <w:t>glycemie</w:t>
            </w:r>
            <w:r w:rsidRPr="00260430">
              <w:rPr>
                <w:lang w:val="nl-NL"/>
              </w:rPr>
              <w:t>.</w:t>
            </w:r>
          </w:p>
        </w:tc>
        <w:tc>
          <w:tcPr>
            <w:tcW w:w="3103" w:type="dxa"/>
          </w:tcPr>
          <w:p w14:paraId="3B5336A3" w14:textId="514B467E" w:rsidR="0052127B" w:rsidRPr="00260430" w:rsidRDefault="00000000" w:rsidP="00B20FC1">
            <w:pPr>
              <w:pStyle w:val="TableParagraph"/>
              <w:ind w:left="105" w:right="339"/>
              <w:rPr>
                <w:rFonts w:ascii="Arial" w:hAnsi="Arial"/>
                <w:b/>
                <w:lang w:val="nl-NL"/>
              </w:rPr>
            </w:pPr>
            <w:r w:rsidRPr="00260430">
              <w:rPr>
                <w:rFonts w:ascii="Arial" w:hAnsi="Arial"/>
                <w:b/>
                <w:lang w:val="nl-NL"/>
              </w:rPr>
              <w:t>IV</w:t>
            </w:r>
            <w:r w:rsidR="00B20FC1" w:rsidRPr="00260430">
              <w:rPr>
                <w:rFonts w:ascii="Arial" w:hAnsi="Arial"/>
                <w:b/>
                <w:lang w:val="nl-NL"/>
              </w:rPr>
              <w:t>/IO</w:t>
            </w:r>
            <w:r w:rsidRPr="00260430">
              <w:rPr>
                <w:rFonts w:ascii="Arial" w:hAnsi="Arial"/>
                <w:b/>
                <w:lang w:val="nl-NL"/>
              </w:rPr>
              <w:t xml:space="preserve"> </w:t>
            </w:r>
            <w:proofErr w:type="spellStart"/>
            <w:r w:rsidRPr="00260430">
              <w:rPr>
                <w:rFonts w:ascii="Arial" w:hAnsi="Arial"/>
                <w:b/>
                <w:lang w:val="nl-NL"/>
              </w:rPr>
              <w:t>lorazepam</w:t>
            </w:r>
            <w:proofErr w:type="spellEnd"/>
            <w:r w:rsidR="00B20FC1" w:rsidRPr="00260430">
              <w:rPr>
                <w:rFonts w:ascii="Arial" w:hAnsi="Arial"/>
                <w:b/>
                <w:lang w:val="nl-NL"/>
              </w:rPr>
              <w:t xml:space="preserve"> </w:t>
            </w:r>
            <w:r w:rsidRPr="00260430">
              <w:rPr>
                <w:rFonts w:ascii="Arial" w:hAnsi="Arial"/>
                <w:b/>
                <w:lang w:val="nl-NL"/>
              </w:rPr>
              <w:t>0,1mg/kg</w:t>
            </w:r>
            <w:r w:rsidR="00B20FC1" w:rsidRPr="00260430">
              <w:rPr>
                <w:rFonts w:ascii="Arial" w:hAnsi="Arial"/>
                <w:b/>
                <w:lang w:val="nl-NL"/>
              </w:rPr>
              <w:t>.</w:t>
            </w:r>
            <w:r w:rsidRPr="00260430">
              <w:rPr>
                <w:rFonts w:ascii="Arial" w:hAnsi="Arial"/>
                <w:b/>
                <w:lang w:val="nl-NL"/>
              </w:rPr>
              <w:t xml:space="preserve"> </w:t>
            </w:r>
            <w:r w:rsidR="00582237" w:rsidRPr="00260430">
              <w:rPr>
                <w:rFonts w:ascii="Arial" w:hAnsi="Arial"/>
                <w:b/>
                <w:lang w:val="nl-NL"/>
              </w:rPr>
              <w:t xml:space="preserve">Vraagt om </w:t>
            </w:r>
            <w:r w:rsidRPr="00260430">
              <w:rPr>
                <w:rFonts w:ascii="Arial" w:hAnsi="Arial"/>
                <w:b/>
                <w:lang w:val="nl-NL"/>
              </w:rPr>
              <w:t xml:space="preserve">bloedglucose </w:t>
            </w:r>
            <w:r w:rsidRPr="00260430">
              <w:rPr>
                <w:lang w:val="nl-NL"/>
              </w:rPr>
              <w:t>Escaleer</w:t>
            </w:r>
            <w:r w:rsidR="00582237" w:rsidRPr="00260430">
              <w:rPr>
                <w:lang w:val="nl-NL"/>
              </w:rPr>
              <w:t>t</w:t>
            </w:r>
            <w:r w:rsidRPr="00260430">
              <w:rPr>
                <w:lang w:val="nl-NL"/>
              </w:rPr>
              <w:t xml:space="preserve"> - vraag</w:t>
            </w:r>
            <w:r w:rsidR="00582237" w:rsidRPr="00260430">
              <w:rPr>
                <w:lang w:val="nl-NL"/>
              </w:rPr>
              <w:t>t</w:t>
            </w:r>
            <w:r w:rsidRPr="00260430">
              <w:rPr>
                <w:lang w:val="nl-NL"/>
              </w:rPr>
              <w:t xml:space="preserve"> om assistentie</w:t>
            </w:r>
          </w:p>
        </w:tc>
      </w:tr>
      <w:tr w:rsidR="00122F68" w:rsidRPr="00260430" w14:paraId="0B2F15D2" w14:textId="77777777">
        <w:trPr>
          <w:trHeight w:val="505"/>
        </w:trPr>
        <w:tc>
          <w:tcPr>
            <w:tcW w:w="1028" w:type="dxa"/>
          </w:tcPr>
          <w:p w14:paraId="4B1555C0" w14:textId="77777777" w:rsidR="0052127B" w:rsidRPr="00260430" w:rsidRDefault="00000000">
            <w:pPr>
              <w:pStyle w:val="TableParagraph"/>
              <w:spacing w:line="245" w:lineRule="exact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E</w:t>
            </w:r>
          </w:p>
        </w:tc>
        <w:tc>
          <w:tcPr>
            <w:tcW w:w="3654" w:type="dxa"/>
          </w:tcPr>
          <w:p w14:paraId="0C8796D9" w14:textId="736FCAA5" w:rsidR="0052127B" w:rsidRPr="00260430" w:rsidRDefault="00000000">
            <w:pPr>
              <w:pStyle w:val="TableParagraph"/>
              <w:spacing w:line="245" w:lineRule="exact"/>
              <w:rPr>
                <w:lang w:val="nl-NL"/>
              </w:rPr>
            </w:pPr>
            <w:r w:rsidRPr="00260430">
              <w:rPr>
                <w:lang w:val="nl-NL"/>
              </w:rPr>
              <w:t xml:space="preserve">Warm, </w:t>
            </w:r>
            <w:r w:rsidRPr="00260430">
              <w:rPr>
                <w:rFonts w:ascii="Arial"/>
                <w:b/>
                <w:lang w:val="nl-NL"/>
              </w:rPr>
              <w:t>temp 39,3</w:t>
            </w:r>
            <w:r w:rsidR="00582237" w:rsidRPr="00260430">
              <w:rPr>
                <w:b/>
                <w:lang w:val="nl-NL"/>
              </w:rPr>
              <w:t>°</w:t>
            </w:r>
            <w:r w:rsidR="00582237" w:rsidRPr="00260430">
              <w:rPr>
                <w:rFonts w:ascii="Arial"/>
                <w:b/>
                <w:lang w:val="nl-NL"/>
              </w:rPr>
              <w:t>C</w:t>
            </w:r>
            <w:r w:rsidRPr="00260430">
              <w:rPr>
                <w:lang w:val="nl-NL"/>
              </w:rPr>
              <w:t xml:space="preserve">, geen </w:t>
            </w:r>
            <w:proofErr w:type="spellStart"/>
            <w:r w:rsidR="00582237" w:rsidRPr="00260430">
              <w:rPr>
                <w:lang w:val="nl-NL"/>
              </w:rPr>
              <w:t>rash</w:t>
            </w:r>
            <w:proofErr w:type="spellEnd"/>
            <w:r w:rsidRPr="00260430">
              <w:rPr>
                <w:lang w:val="nl-NL"/>
              </w:rPr>
              <w:t>.</w:t>
            </w:r>
          </w:p>
        </w:tc>
        <w:tc>
          <w:tcPr>
            <w:tcW w:w="2670" w:type="dxa"/>
          </w:tcPr>
          <w:p w14:paraId="0CF45043" w14:textId="6A6283C6" w:rsidR="0052127B" w:rsidRPr="00260430" w:rsidRDefault="00000000" w:rsidP="00582237">
            <w:pPr>
              <w:pStyle w:val="TableParagraph"/>
              <w:spacing w:line="244" w:lineRule="exact"/>
              <w:ind w:left="106"/>
              <w:rPr>
                <w:lang w:val="nl-NL"/>
              </w:rPr>
            </w:pPr>
            <w:r w:rsidRPr="00260430">
              <w:rPr>
                <w:lang w:val="nl-NL"/>
              </w:rPr>
              <w:t>Controleert temperatuur en</w:t>
            </w:r>
            <w:r w:rsidR="00582237" w:rsidRPr="00260430">
              <w:rPr>
                <w:lang w:val="nl-NL"/>
              </w:rPr>
              <w:t xml:space="preserve"> huiduitslag</w:t>
            </w:r>
            <w:r w:rsidRPr="00260430">
              <w:rPr>
                <w:lang w:val="nl-NL"/>
              </w:rPr>
              <w:t>.</w:t>
            </w:r>
          </w:p>
        </w:tc>
        <w:tc>
          <w:tcPr>
            <w:tcW w:w="3103" w:type="dxa"/>
          </w:tcPr>
          <w:p w14:paraId="13B7BF35" w14:textId="77777777" w:rsidR="00122F68" w:rsidRPr="00260430" w:rsidRDefault="00122F68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2864CA4B" w14:textId="77777777" w:rsidR="00122F68" w:rsidRPr="00260430" w:rsidRDefault="00122F68">
      <w:pPr>
        <w:pStyle w:val="Plattetekst"/>
        <w:spacing w:before="2"/>
        <w:rPr>
          <w:rFonts w:ascii="Arial"/>
          <w:i/>
          <w:sz w:val="12"/>
          <w:lang w:val="nl-NL"/>
        </w:rPr>
      </w:pPr>
    </w:p>
    <w:p w14:paraId="3DB17125" w14:textId="77777777" w:rsidR="0052127B" w:rsidRPr="00260430" w:rsidRDefault="00000000">
      <w:pPr>
        <w:pStyle w:val="Kop2"/>
        <w:spacing w:before="92"/>
        <w:rPr>
          <w:lang w:val="nl-NL"/>
        </w:rPr>
      </w:pPr>
      <w:r w:rsidRPr="00260430">
        <w:rPr>
          <w:color w:val="2E6FC7"/>
          <w:lang w:val="nl-NL"/>
        </w:rPr>
        <w:t>Herbeoordeling</w:t>
      </w:r>
    </w:p>
    <w:p w14:paraId="5B4E605F" w14:textId="45E49DD9" w:rsidR="0052127B" w:rsidRPr="00260430" w:rsidRDefault="00000000">
      <w:pPr>
        <w:pStyle w:val="Plattetekst"/>
        <w:spacing w:before="120"/>
        <w:ind w:left="420"/>
        <w:rPr>
          <w:lang w:val="nl-NL"/>
        </w:rPr>
      </w:pPr>
      <w:r w:rsidRPr="00260430">
        <w:rPr>
          <w:color w:val="212120"/>
          <w:lang w:val="nl-NL"/>
        </w:rPr>
        <w:t xml:space="preserve">De aanval van het kind stopt na IV </w:t>
      </w:r>
      <w:proofErr w:type="spellStart"/>
      <w:r w:rsidR="00B20FC1" w:rsidRPr="00260430">
        <w:rPr>
          <w:color w:val="212120"/>
          <w:lang w:val="nl-NL"/>
        </w:rPr>
        <w:t>l</w:t>
      </w:r>
      <w:r w:rsidRPr="00260430">
        <w:rPr>
          <w:color w:val="212120"/>
          <w:lang w:val="nl-NL"/>
        </w:rPr>
        <w:t>orazepam</w:t>
      </w:r>
      <w:proofErr w:type="spellEnd"/>
      <w:r w:rsidRPr="00260430">
        <w:rPr>
          <w:color w:val="212120"/>
          <w:lang w:val="nl-NL"/>
        </w:rPr>
        <w:t>.</w:t>
      </w:r>
    </w:p>
    <w:p w14:paraId="68D404BC" w14:textId="77777777" w:rsidR="00122F68" w:rsidRPr="00260430" w:rsidRDefault="00122F68">
      <w:pPr>
        <w:pStyle w:val="Plattetekst"/>
        <w:spacing w:before="10"/>
        <w:rPr>
          <w:sz w:val="23"/>
          <w:lang w:val="nl-NL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250"/>
        <w:gridCol w:w="2846"/>
        <w:gridCol w:w="3091"/>
      </w:tblGrid>
      <w:tr w:rsidR="00122F68" w:rsidRPr="00260430" w14:paraId="2A5F4C5D" w14:textId="77777777" w:rsidTr="00375845">
        <w:trPr>
          <w:trHeight w:val="254"/>
        </w:trPr>
        <w:tc>
          <w:tcPr>
            <w:tcW w:w="1266" w:type="dxa"/>
          </w:tcPr>
          <w:p w14:paraId="28C6938A" w14:textId="4D0499AE" w:rsidR="0052127B" w:rsidRPr="00260430" w:rsidRDefault="00375845">
            <w:pPr>
              <w:pStyle w:val="TableParagraph"/>
              <w:spacing w:line="234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Beoordeel</w:t>
            </w:r>
          </w:p>
        </w:tc>
        <w:tc>
          <w:tcPr>
            <w:tcW w:w="3250" w:type="dxa"/>
          </w:tcPr>
          <w:p w14:paraId="6516D68B" w14:textId="77777777" w:rsidR="0052127B" w:rsidRPr="00260430" w:rsidRDefault="00000000">
            <w:pPr>
              <w:pStyle w:val="TableParagraph"/>
              <w:spacing w:line="234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Kenmerken</w:t>
            </w:r>
          </w:p>
        </w:tc>
        <w:tc>
          <w:tcPr>
            <w:tcW w:w="2846" w:type="dxa"/>
          </w:tcPr>
          <w:p w14:paraId="3831824A" w14:textId="77777777" w:rsidR="0052127B" w:rsidRPr="00260430" w:rsidRDefault="00000000">
            <w:pPr>
              <w:pStyle w:val="TableParagraph"/>
              <w:spacing w:line="234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Actie</w:t>
            </w:r>
          </w:p>
        </w:tc>
        <w:tc>
          <w:tcPr>
            <w:tcW w:w="3091" w:type="dxa"/>
          </w:tcPr>
          <w:p w14:paraId="5E602B05" w14:textId="51399AA2" w:rsidR="0052127B" w:rsidRPr="00260430" w:rsidRDefault="00375845">
            <w:pPr>
              <w:pStyle w:val="TableParagraph"/>
              <w:spacing w:line="234" w:lineRule="exact"/>
              <w:ind w:left="106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Sleutelpunten</w:t>
            </w:r>
          </w:p>
        </w:tc>
      </w:tr>
      <w:tr w:rsidR="00122F68" w:rsidRPr="00260430" w14:paraId="6EC17946" w14:textId="77777777" w:rsidTr="00375845">
        <w:trPr>
          <w:trHeight w:val="1265"/>
        </w:trPr>
        <w:tc>
          <w:tcPr>
            <w:tcW w:w="1266" w:type="dxa"/>
          </w:tcPr>
          <w:p w14:paraId="250154B1" w14:textId="77777777" w:rsidR="0052127B" w:rsidRPr="00260430" w:rsidRDefault="00000000">
            <w:pPr>
              <w:pStyle w:val="TableParagraph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A</w:t>
            </w:r>
          </w:p>
        </w:tc>
        <w:tc>
          <w:tcPr>
            <w:tcW w:w="3250" w:type="dxa"/>
          </w:tcPr>
          <w:p w14:paraId="3F1ADA06" w14:textId="7F57A1AC" w:rsidR="0052127B" w:rsidRPr="00260430" w:rsidRDefault="00000000">
            <w:pPr>
              <w:pStyle w:val="TableParagraph"/>
              <w:ind w:right="307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Als NPA ingebracht blijft de luchtweg vrij, zo</w:t>
            </w:r>
            <w:r w:rsidR="00B20FC1" w:rsidRPr="00260430">
              <w:rPr>
                <w:color w:val="212120"/>
                <w:lang w:val="nl-NL"/>
              </w:rPr>
              <w:t xml:space="preserve"> </w:t>
            </w:r>
            <w:r w:rsidRPr="00260430">
              <w:rPr>
                <w:color w:val="212120"/>
                <w:lang w:val="nl-NL"/>
              </w:rPr>
              <w:t xml:space="preserve">niet </w:t>
            </w:r>
            <w:r w:rsidR="00375845" w:rsidRPr="00260430">
              <w:rPr>
                <w:color w:val="212120"/>
                <w:lang w:val="nl-NL"/>
              </w:rPr>
              <w:t xml:space="preserve">– </w:t>
            </w:r>
            <w:r w:rsidRPr="00260430">
              <w:rPr>
                <w:color w:val="212120"/>
                <w:lang w:val="nl-NL"/>
              </w:rPr>
              <w:t>snurkgeluiden</w:t>
            </w:r>
            <w:r w:rsidR="00375845" w:rsidRPr="00260430">
              <w:rPr>
                <w:color w:val="212120"/>
                <w:lang w:val="nl-NL"/>
              </w:rPr>
              <w:t xml:space="preserve">, </w:t>
            </w:r>
            <w:r w:rsidRPr="00260430">
              <w:rPr>
                <w:color w:val="212120"/>
                <w:lang w:val="nl-NL"/>
              </w:rPr>
              <w:t>gedeeltelijke obstructie.</w:t>
            </w:r>
          </w:p>
        </w:tc>
        <w:tc>
          <w:tcPr>
            <w:tcW w:w="2846" w:type="dxa"/>
          </w:tcPr>
          <w:p w14:paraId="001A69E7" w14:textId="47118684" w:rsidR="0052127B" w:rsidRPr="00260430" w:rsidRDefault="00000000" w:rsidP="00B20FC1">
            <w:pPr>
              <w:pStyle w:val="TableParagraph"/>
              <w:ind w:right="258"/>
              <w:rPr>
                <w:color w:val="212120"/>
                <w:lang w:val="nl-NL"/>
              </w:rPr>
            </w:pPr>
            <w:r w:rsidRPr="00260430">
              <w:rPr>
                <w:color w:val="212120"/>
                <w:lang w:val="nl-NL"/>
              </w:rPr>
              <w:t>Beoorde</w:t>
            </w:r>
            <w:r w:rsidR="00B20FC1" w:rsidRPr="00260430">
              <w:rPr>
                <w:color w:val="212120"/>
                <w:lang w:val="nl-NL"/>
              </w:rPr>
              <w:t>len</w:t>
            </w:r>
            <w:r w:rsidRPr="00260430">
              <w:rPr>
                <w:color w:val="212120"/>
                <w:lang w:val="nl-NL"/>
              </w:rPr>
              <w:t xml:space="preserve">, </w:t>
            </w:r>
            <w:r w:rsidR="00B20FC1" w:rsidRPr="00260430">
              <w:rPr>
                <w:color w:val="212120"/>
                <w:lang w:val="nl-NL"/>
              </w:rPr>
              <w:t>voert</w:t>
            </w:r>
            <w:r w:rsidRPr="00260430">
              <w:rPr>
                <w:color w:val="212120"/>
                <w:lang w:val="nl-NL"/>
              </w:rPr>
              <w:t xml:space="preserve"> luchtweg</w:t>
            </w:r>
            <w:r w:rsidR="00B20FC1" w:rsidRPr="00260430">
              <w:rPr>
                <w:color w:val="212120"/>
                <w:lang w:val="nl-NL"/>
              </w:rPr>
              <w:t>-</w:t>
            </w:r>
            <w:r w:rsidRPr="00260430">
              <w:rPr>
                <w:color w:val="212120"/>
                <w:lang w:val="nl-NL"/>
              </w:rPr>
              <w:t>openings</w:t>
            </w:r>
            <w:r w:rsidR="00B20FC1" w:rsidRPr="00260430">
              <w:rPr>
                <w:color w:val="212120"/>
                <w:lang w:val="nl-NL"/>
              </w:rPr>
              <w:t>-</w:t>
            </w:r>
            <w:r w:rsidRPr="00260430">
              <w:rPr>
                <w:color w:val="212120"/>
                <w:lang w:val="nl-NL"/>
              </w:rPr>
              <w:t>manoeuvres uit</w:t>
            </w:r>
            <w:r w:rsidR="00B20FC1" w:rsidRPr="00260430">
              <w:rPr>
                <w:color w:val="212120"/>
                <w:lang w:val="nl-NL"/>
              </w:rPr>
              <w:t xml:space="preserve"> </w:t>
            </w:r>
            <w:r w:rsidRPr="00260430">
              <w:rPr>
                <w:color w:val="212120"/>
                <w:lang w:val="nl-NL"/>
              </w:rPr>
              <w:t>en</w:t>
            </w:r>
            <w:r w:rsidR="00B20FC1" w:rsidRPr="00260430">
              <w:rPr>
                <w:color w:val="212120"/>
                <w:lang w:val="nl-NL"/>
              </w:rPr>
              <w:t xml:space="preserve"> brengt </w:t>
            </w:r>
            <w:r w:rsidRPr="00260430">
              <w:rPr>
                <w:color w:val="212120"/>
                <w:lang w:val="nl-NL"/>
              </w:rPr>
              <w:t xml:space="preserve">NPA in. </w:t>
            </w:r>
            <w:r w:rsidR="00375845" w:rsidRPr="00260430">
              <w:rPr>
                <w:color w:val="212120"/>
                <w:lang w:val="nl-NL"/>
              </w:rPr>
              <w:t xml:space="preserve">Mayo </w:t>
            </w:r>
            <w:r w:rsidRPr="00260430">
              <w:rPr>
                <w:color w:val="212120"/>
                <w:lang w:val="nl-NL"/>
              </w:rPr>
              <w:t>niet getolereerd door</w:t>
            </w:r>
            <w:r w:rsidR="00B20FC1" w:rsidRPr="00260430">
              <w:rPr>
                <w:lang w:val="nl-NL"/>
              </w:rPr>
              <w:t xml:space="preserve"> kind</w:t>
            </w:r>
          </w:p>
        </w:tc>
        <w:tc>
          <w:tcPr>
            <w:tcW w:w="3091" w:type="dxa"/>
          </w:tcPr>
          <w:p w14:paraId="105D84EF" w14:textId="46BB63F9" w:rsidR="0052127B" w:rsidRPr="00260430" w:rsidRDefault="00000000">
            <w:pPr>
              <w:pStyle w:val="TableParagraph"/>
              <w:ind w:left="106" w:right="881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In</w:t>
            </w:r>
            <w:r w:rsidR="00375845" w:rsidRPr="00260430">
              <w:rPr>
                <w:color w:val="212120"/>
                <w:lang w:val="nl-NL"/>
              </w:rPr>
              <w:t xml:space="preserve">brengen </w:t>
            </w:r>
            <w:r w:rsidRPr="00260430">
              <w:rPr>
                <w:color w:val="212120"/>
                <w:lang w:val="nl-NL"/>
              </w:rPr>
              <w:t xml:space="preserve">NPA indien nog niet </w:t>
            </w:r>
            <w:r w:rsidR="00B20FC1" w:rsidRPr="00260430">
              <w:rPr>
                <w:color w:val="212120"/>
                <w:lang w:val="nl-NL"/>
              </w:rPr>
              <w:t>werd uitgevoerd</w:t>
            </w:r>
            <w:r w:rsidRPr="00260430">
              <w:rPr>
                <w:color w:val="212120"/>
                <w:lang w:val="nl-NL"/>
              </w:rPr>
              <w:t>.</w:t>
            </w:r>
          </w:p>
        </w:tc>
      </w:tr>
      <w:tr w:rsidR="00122F68" w:rsidRPr="00260430" w14:paraId="721F1510" w14:textId="77777777" w:rsidTr="00375845">
        <w:trPr>
          <w:trHeight w:val="1012"/>
        </w:trPr>
        <w:tc>
          <w:tcPr>
            <w:tcW w:w="1266" w:type="dxa"/>
          </w:tcPr>
          <w:p w14:paraId="0F566056" w14:textId="77777777" w:rsidR="0052127B" w:rsidRPr="00260430" w:rsidRDefault="00000000">
            <w:pPr>
              <w:pStyle w:val="TableParagraph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B</w:t>
            </w:r>
          </w:p>
        </w:tc>
        <w:tc>
          <w:tcPr>
            <w:tcW w:w="3250" w:type="dxa"/>
          </w:tcPr>
          <w:p w14:paraId="7FBA6A20" w14:textId="1641A36D" w:rsidR="0052127B" w:rsidRPr="00260430" w:rsidRDefault="00000000">
            <w:pPr>
              <w:pStyle w:val="TableParagraph"/>
              <w:rPr>
                <w:lang w:val="nl-NL"/>
              </w:rPr>
            </w:pPr>
            <w:r w:rsidRPr="00260430">
              <w:rPr>
                <w:rFonts w:ascii="Arial"/>
                <w:b/>
                <w:lang w:val="nl-NL"/>
              </w:rPr>
              <w:t>RR 4</w:t>
            </w:r>
            <w:r w:rsidR="00375845" w:rsidRPr="00260430">
              <w:rPr>
                <w:rFonts w:ascii="Arial"/>
                <w:b/>
                <w:lang w:val="nl-NL"/>
              </w:rPr>
              <w:t>/min</w:t>
            </w:r>
            <w:r w:rsidRPr="00260430">
              <w:rPr>
                <w:lang w:val="nl-NL"/>
              </w:rPr>
              <w:t>, onregelmatig</w:t>
            </w:r>
            <w:r w:rsidR="00536E0D" w:rsidRPr="00260430">
              <w:rPr>
                <w:lang w:val="nl-NL"/>
              </w:rPr>
              <w:t xml:space="preserve"> en</w:t>
            </w:r>
            <w:r w:rsidRPr="00260430">
              <w:rPr>
                <w:lang w:val="nl-NL"/>
              </w:rPr>
              <w:t xml:space="preserve"> diep</w:t>
            </w:r>
          </w:p>
          <w:p w14:paraId="15F41DB7" w14:textId="60D27234" w:rsidR="0052127B" w:rsidRPr="00260430" w:rsidRDefault="00000000" w:rsidP="00375845">
            <w:pPr>
              <w:pStyle w:val="TableParagraph"/>
              <w:spacing w:before="2" w:line="237" w:lineRule="auto"/>
              <w:ind w:right="361"/>
              <w:rPr>
                <w:lang w:val="nl-NL"/>
              </w:rPr>
            </w:pPr>
            <w:r w:rsidRPr="00260430">
              <w:rPr>
                <w:rFonts w:ascii="Arial"/>
                <w:b/>
                <w:position w:val="2"/>
                <w:lang w:val="nl-NL"/>
              </w:rPr>
              <w:t>SpO</w:t>
            </w:r>
            <w:r w:rsidRPr="00260430">
              <w:rPr>
                <w:rFonts w:ascii="Arial"/>
                <w:b/>
                <w:position w:val="2"/>
                <w:vertAlign w:val="subscript"/>
                <w:lang w:val="nl-NL"/>
              </w:rPr>
              <w:t>2</w:t>
            </w:r>
            <w:r w:rsidRPr="00260430">
              <w:rPr>
                <w:rFonts w:ascii="Arial"/>
                <w:b/>
                <w:position w:val="2"/>
                <w:lang w:val="nl-NL"/>
              </w:rPr>
              <w:t xml:space="preserve"> 91% </w:t>
            </w:r>
            <w:r w:rsidRPr="00260430">
              <w:rPr>
                <w:position w:val="2"/>
                <w:lang w:val="nl-NL"/>
              </w:rPr>
              <w:t xml:space="preserve">- </w:t>
            </w:r>
            <w:r w:rsidR="00375845" w:rsidRPr="00260430">
              <w:rPr>
                <w:position w:val="2"/>
                <w:lang w:val="nl-NL"/>
              </w:rPr>
              <w:t>stijgt</w:t>
            </w:r>
            <w:r w:rsidRPr="00260430">
              <w:rPr>
                <w:position w:val="2"/>
                <w:lang w:val="nl-NL"/>
              </w:rPr>
              <w:t xml:space="preserve"> tot 97%</w:t>
            </w:r>
            <w:r w:rsidRPr="00260430">
              <w:rPr>
                <w:lang w:val="nl-NL"/>
              </w:rPr>
              <w:t xml:space="preserve"> zodra</w:t>
            </w:r>
            <w:r w:rsidR="00375845" w:rsidRPr="00260430">
              <w:rPr>
                <w:lang w:val="nl-NL"/>
              </w:rPr>
              <w:t xml:space="preserve"> masker-en-ballon </w:t>
            </w:r>
            <w:r w:rsidRPr="00260430">
              <w:rPr>
                <w:lang w:val="nl-NL"/>
              </w:rPr>
              <w:t>ventilatie gestart</w:t>
            </w:r>
          </w:p>
        </w:tc>
        <w:tc>
          <w:tcPr>
            <w:tcW w:w="2846" w:type="dxa"/>
          </w:tcPr>
          <w:p w14:paraId="5124AB21" w14:textId="2BB5A786" w:rsidR="0052127B" w:rsidRPr="00260430" w:rsidRDefault="00000000" w:rsidP="00375845">
            <w:pPr>
              <w:pStyle w:val="TableParagraph"/>
              <w:spacing w:before="2" w:line="237" w:lineRule="auto"/>
              <w:ind w:right="461"/>
              <w:rPr>
                <w:color w:val="212120"/>
                <w:position w:val="2"/>
                <w:lang w:val="nl-NL"/>
              </w:rPr>
            </w:pPr>
            <w:r w:rsidRPr="00260430">
              <w:rPr>
                <w:color w:val="212120"/>
                <w:lang w:val="nl-NL"/>
              </w:rPr>
              <w:t xml:space="preserve">Beoordelen met </w:t>
            </w:r>
            <w:r w:rsidRPr="00260430">
              <w:rPr>
                <w:color w:val="212120"/>
                <w:position w:val="2"/>
                <w:lang w:val="nl-NL"/>
              </w:rPr>
              <w:t>auscultatie en</w:t>
            </w:r>
            <w:r w:rsidR="00375845" w:rsidRPr="00260430">
              <w:rPr>
                <w:color w:val="212120"/>
                <w:position w:val="2"/>
                <w:lang w:val="nl-NL"/>
              </w:rPr>
              <w:t xml:space="preserve"> SpO</w:t>
            </w:r>
            <w:r w:rsidRPr="00260430">
              <w:rPr>
                <w:sz w:val="14"/>
                <w:lang w:val="nl-NL"/>
              </w:rPr>
              <w:t xml:space="preserve">2 </w:t>
            </w:r>
            <w:r w:rsidRPr="00260430">
              <w:rPr>
                <w:color w:val="212120"/>
                <w:lang w:val="nl-NL"/>
              </w:rPr>
              <w:t xml:space="preserve">Beademen met </w:t>
            </w:r>
            <w:r w:rsidR="00375845" w:rsidRPr="00260430">
              <w:rPr>
                <w:color w:val="212120"/>
                <w:lang w:val="nl-NL"/>
              </w:rPr>
              <w:t>masker-en-ballon</w:t>
            </w:r>
          </w:p>
        </w:tc>
        <w:tc>
          <w:tcPr>
            <w:tcW w:w="3091" w:type="dxa"/>
          </w:tcPr>
          <w:p w14:paraId="34823CC3" w14:textId="77777777" w:rsidR="00375845" w:rsidRPr="00260430" w:rsidRDefault="00375845">
            <w:pPr>
              <w:pStyle w:val="TableParagraph"/>
              <w:ind w:left="106" w:right="159"/>
              <w:rPr>
                <w:color w:val="212120"/>
                <w:lang w:val="nl-NL"/>
              </w:rPr>
            </w:pPr>
            <w:r w:rsidRPr="00260430">
              <w:rPr>
                <w:color w:val="212120"/>
                <w:lang w:val="nl-NL"/>
              </w:rPr>
              <w:t>Check dat zuurstof aan staat</w:t>
            </w:r>
          </w:p>
          <w:p w14:paraId="06C5ECEE" w14:textId="1E69E9A4" w:rsidR="0052127B" w:rsidRPr="00260430" w:rsidRDefault="00000000">
            <w:pPr>
              <w:pStyle w:val="TableParagraph"/>
              <w:ind w:left="106" w:right="159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12120"/>
                <w:lang w:val="nl-NL"/>
              </w:rPr>
              <w:t xml:space="preserve">Start </w:t>
            </w:r>
            <w:r w:rsidR="00375845" w:rsidRPr="00260430">
              <w:rPr>
                <w:rFonts w:ascii="Arial"/>
                <w:b/>
                <w:color w:val="212120"/>
                <w:lang w:val="nl-NL"/>
              </w:rPr>
              <w:t xml:space="preserve">masker-en-ballon </w:t>
            </w:r>
            <w:r w:rsidRPr="00260430">
              <w:rPr>
                <w:rFonts w:ascii="Arial"/>
                <w:b/>
                <w:color w:val="212120"/>
                <w:lang w:val="nl-NL"/>
              </w:rPr>
              <w:t>beademing</w:t>
            </w:r>
          </w:p>
        </w:tc>
      </w:tr>
      <w:tr w:rsidR="00122F68" w:rsidRPr="00260430" w14:paraId="15FB9E04" w14:textId="77777777" w:rsidTr="00375845">
        <w:trPr>
          <w:trHeight w:val="506"/>
        </w:trPr>
        <w:tc>
          <w:tcPr>
            <w:tcW w:w="1266" w:type="dxa"/>
          </w:tcPr>
          <w:p w14:paraId="2D780644" w14:textId="77777777" w:rsidR="0052127B" w:rsidRPr="00260430" w:rsidRDefault="00000000">
            <w:pPr>
              <w:pStyle w:val="TableParagraph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C</w:t>
            </w:r>
          </w:p>
        </w:tc>
        <w:tc>
          <w:tcPr>
            <w:tcW w:w="3250" w:type="dxa"/>
          </w:tcPr>
          <w:p w14:paraId="652A5C6B" w14:textId="77777777" w:rsidR="00375845" w:rsidRPr="00260430" w:rsidRDefault="00000000">
            <w:pPr>
              <w:pStyle w:val="TableParagraph"/>
              <w:spacing w:line="252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lang w:val="nl-NL"/>
              </w:rPr>
              <w:t>HR 130</w:t>
            </w:r>
            <w:r w:rsidR="00375845" w:rsidRPr="00260430">
              <w:rPr>
                <w:rFonts w:ascii="Arial"/>
                <w:b/>
                <w:lang w:val="nl-NL"/>
              </w:rPr>
              <w:t>/min</w:t>
            </w:r>
            <w:r w:rsidRPr="00260430">
              <w:rPr>
                <w:rFonts w:ascii="Arial"/>
                <w:b/>
                <w:lang w:val="nl-NL"/>
              </w:rPr>
              <w:t>, CRT &lt;2</w:t>
            </w:r>
            <w:r w:rsidR="00375845" w:rsidRPr="00260430">
              <w:rPr>
                <w:rFonts w:ascii="Arial"/>
                <w:b/>
                <w:lang w:val="nl-NL"/>
              </w:rPr>
              <w:t xml:space="preserve"> sec</w:t>
            </w:r>
            <w:r w:rsidRPr="00260430">
              <w:rPr>
                <w:rFonts w:ascii="Arial"/>
                <w:b/>
                <w:lang w:val="nl-NL"/>
              </w:rPr>
              <w:t>, bloeddruk 88/45</w:t>
            </w:r>
            <w:r w:rsidR="00375845" w:rsidRPr="00260430">
              <w:rPr>
                <w:rFonts w:ascii="Arial"/>
                <w:b/>
                <w:lang w:val="nl-NL"/>
              </w:rPr>
              <w:t xml:space="preserve"> </w:t>
            </w:r>
            <w:proofErr w:type="spellStart"/>
            <w:r w:rsidR="00375845" w:rsidRPr="00260430">
              <w:rPr>
                <w:rFonts w:ascii="Arial"/>
                <w:b/>
                <w:lang w:val="nl-NL"/>
              </w:rPr>
              <w:t>mmHg</w:t>
            </w:r>
            <w:proofErr w:type="spellEnd"/>
          </w:p>
          <w:p w14:paraId="277EBFFB" w14:textId="6F274B03" w:rsidR="0052127B" w:rsidRPr="00260430" w:rsidRDefault="00000000" w:rsidP="00375845">
            <w:pPr>
              <w:pStyle w:val="TableParagraph"/>
              <w:spacing w:line="252" w:lineRule="exact"/>
              <w:rPr>
                <w:lang w:val="nl-NL"/>
              </w:rPr>
            </w:pPr>
            <w:r w:rsidRPr="00260430">
              <w:rPr>
                <w:lang w:val="nl-NL"/>
              </w:rPr>
              <w:t>Roze,</w:t>
            </w:r>
            <w:r w:rsidR="00375845" w:rsidRPr="00260430">
              <w:rPr>
                <w:lang w:val="nl-NL"/>
              </w:rPr>
              <w:t xml:space="preserve"> normale hartauscultatie</w:t>
            </w:r>
          </w:p>
        </w:tc>
        <w:tc>
          <w:tcPr>
            <w:tcW w:w="2846" w:type="dxa"/>
          </w:tcPr>
          <w:p w14:paraId="4497C68B" w14:textId="1DDE83F8" w:rsidR="0052127B" w:rsidRPr="00260430" w:rsidRDefault="00375845">
            <w:pPr>
              <w:pStyle w:val="TableParagraph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Beoordelen</w:t>
            </w:r>
          </w:p>
        </w:tc>
        <w:tc>
          <w:tcPr>
            <w:tcW w:w="3091" w:type="dxa"/>
          </w:tcPr>
          <w:p w14:paraId="0DA88B7B" w14:textId="24BABD94" w:rsidR="0052127B" w:rsidRPr="00260430" w:rsidRDefault="00000000">
            <w:pPr>
              <w:pStyle w:val="TableParagraph"/>
              <w:ind w:left="106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Overweeg tweede toegang</w:t>
            </w:r>
          </w:p>
        </w:tc>
      </w:tr>
      <w:tr w:rsidR="00122F68" w:rsidRPr="00260430" w14:paraId="58AF5D9C" w14:textId="77777777" w:rsidTr="00536E0D">
        <w:trPr>
          <w:trHeight w:val="1359"/>
        </w:trPr>
        <w:tc>
          <w:tcPr>
            <w:tcW w:w="1266" w:type="dxa"/>
          </w:tcPr>
          <w:p w14:paraId="70E9B8FF" w14:textId="77777777" w:rsidR="0052127B" w:rsidRPr="00260430" w:rsidRDefault="00000000">
            <w:pPr>
              <w:pStyle w:val="TableParagraph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D</w:t>
            </w:r>
          </w:p>
        </w:tc>
        <w:tc>
          <w:tcPr>
            <w:tcW w:w="3250" w:type="dxa"/>
          </w:tcPr>
          <w:p w14:paraId="516AFBA8" w14:textId="7F7588D3" w:rsidR="0052127B" w:rsidRPr="00260430" w:rsidRDefault="00375845">
            <w:pPr>
              <w:pStyle w:val="TableParagraph"/>
              <w:ind w:right="563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Het kind begint op dit moment opnieuw te convulseren.</w:t>
            </w:r>
          </w:p>
          <w:p w14:paraId="104540F7" w14:textId="081D8FA4" w:rsidR="0052127B" w:rsidRPr="00260430" w:rsidRDefault="00375845">
            <w:pPr>
              <w:pStyle w:val="TableParagraph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Pupillen 6/6</w:t>
            </w:r>
          </w:p>
        </w:tc>
        <w:tc>
          <w:tcPr>
            <w:tcW w:w="2846" w:type="dxa"/>
          </w:tcPr>
          <w:p w14:paraId="4BD9EA8B" w14:textId="45DB46BE" w:rsidR="0052127B" w:rsidRPr="00260430" w:rsidRDefault="00000000" w:rsidP="00260430">
            <w:pPr>
              <w:pStyle w:val="TableParagraph"/>
              <w:rPr>
                <w:color w:val="212120"/>
                <w:lang w:val="nl-NL"/>
              </w:rPr>
            </w:pPr>
            <w:r w:rsidRPr="00260430">
              <w:rPr>
                <w:color w:val="212120"/>
                <w:lang w:val="nl-NL"/>
              </w:rPr>
              <w:t xml:space="preserve">A &amp; B </w:t>
            </w:r>
            <w:r w:rsidR="00260430">
              <w:rPr>
                <w:color w:val="212120"/>
                <w:lang w:val="nl-NL"/>
              </w:rPr>
              <w:t>h</w:t>
            </w:r>
            <w:r w:rsidR="00260430" w:rsidRPr="00260430">
              <w:rPr>
                <w:color w:val="212120"/>
                <w:lang w:val="nl-NL"/>
              </w:rPr>
              <w:t>erbeoordeling</w:t>
            </w:r>
          </w:p>
        </w:tc>
        <w:tc>
          <w:tcPr>
            <w:tcW w:w="3091" w:type="dxa"/>
          </w:tcPr>
          <w:p w14:paraId="0207B3C9" w14:textId="6075BA31" w:rsidR="0052127B" w:rsidRPr="00260430" w:rsidRDefault="00000000">
            <w:pPr>
              <w:pStyle w:val="TableParagraph"/>
              <w:ind w:left="106" w:right="428"/>
              <w:rPr>
                <w:lang w:val="nl-NL"/>
              </w:rPr>
            </w:pPr>
            <w:r w:rsidRPr="00260430">
              <w:rPr>
                <w:lang w:val="nl-NL"/>
              </w:rPr>
              <w:t>Anesthesie/PICU</w:t>
            </w:r>
            <w:r w:rsidR="00375845" w:rsidRPr="00260430">
              <w:rPr>
                <w:lang w:val="nl-NL"/>
              </w:rPr>
              <w:t xml:space="preserve"> </w:t>
            </w:r>
            <w:r w:rsidRPr="00260430">
              <w:rPr>
                <w:lang w:val="nl-NL"/>
              </w:rPr>
              <w:t>vragen</w:t>
            </w:r>
          </w:p>
          <w:p w14:paraId="29DE855F" w14:textId="266F8E36" w:rsidR="0052127B" w:rsidRPr="00260430" w:rsidRDefault="007A7DF3" w:rsidP="007A7DF3">
            <w:pPr>
              <w:pStyle w:val="TableParagraph"/>
              <w:ind w:left="106" w:right="734"/>
              <w:rPr>
                <w:rFonts w:ascii="Arial"/>
                <w:b/>
                <w:lang w:val="nl-NL"/>
              </w:rPr>
            </w:pPr>
            <w:r w:rsidRPr="00260430">
              <w:rPr>
                <w:lang w:val="nl-NL"/>
              </w:rPr>
              <w:t xml:space="preserve">Geef </w:t>
            </w:r>
            <w:r w:rsidR="00536E0D" w:rsidRPr="00260430">
              <w:rPr>
                <w:lang w:val="nl-NL"/>
              </w:rPr>
              <w:t>l</w:t>
            </w:r>
            <w:r w:rsidRPr="00260430">
              <w:rPr>
                <w:lang w:val="nl-NL"/>
              </w:rPr>
              <w:t>evetiracetam 40mg/kg 5 min na star</w:t>
            </w:r>
            <w:r w:rsidR="00260430">
              <w:rPr>
                <w:lang w:val="nl-NL"/>
              </w:rPr>
              <w:t>t</w:t>
            </w:r>
            <w:r w:rsidRPr="00260430">
              <w:rPr>
                <w:lang w:val="nl-NL"/>
              </w:rPr>
              <w:t xml:space="preserve">. </w:t>
            </w:r>
            <w:r w:rsidRPr="00260430">
              <w:rPr>
                <w:rFonts w:ascii="Arial"/>
                <w:b/>
                <w:lang w:val="nl-NL"/>
              </w:rPr>
              <w:t xml:space="preserve">Bespreek </w:t>
            </w:r>
            <w:r w:rsidR="00536E0D" w:rsidRPr="00260430">
              <w:rPr>
                <w:rFonts w:ascii="Arial"/>
                <w:b/>
                <w:lang w:val="nl-NL"/>
              </w:rPr>
              <w:t xml:space="preserve">voorbereiding </w:t>
            </w:r>
            <w:r w:rsidRPr="00260430">
              <w:rPr>
                <w:rFonts w:ascii="Arial"/>
                <w:b/>
                <w:lang w:val="nl-NL"/>
              </w:rPr>
              <w:t>RSI</w:t>
            </w:r>
          </w:p>
        </w:tc>
      </w:tr>
      <w:tr w:rsidR="00122F68" w:rsidRPr="00260430" w14:paraId="1CE2C17D" w14:textId="77777777" w:rsidTr="00375845">
        <w:trPr>
          <w:trHeight w:val="508"/>
        </w:trPr>
        <w:tc>
          <w:tcPr>
            <w:tcW w:w="1266" w:type="dxa"/>
          </w:tcPr>
          <w:p w14:paraId="5AA70A2E" w14:textId="77777777" w:rsidR="0052127B" w:rsidRPr="00260430" w:rsidRDefault="00000000">
            <w:pPr>
              <w:pStyle w:val="TableParagraph"/>
              <w:spacing w:before="2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E</w:t>
            </w:r>
          </w:p>
        </w:tc>
        <w:tc>
          <w:tcPr>
            <w:tcW w:w="3250" w:type="dxa"/>
          </w:tcPr>
          <w:p w14:paraId="553E5EC0" w14:textId="19332820" w:rsidR="0052127B" w:rsidRPr="00260430" w:rsidRDefault="00000000">
            <w:pPr>
              <w:pStyle w:val="TableParagraph"/>
              <w:spacing w:before="2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12120"/>
                <w:lang w:val="nl-NL"/>
              </w:rPr>
              <w:t>Temp 39,1</w:t>
            </w:r>
            <w:r w:rsidR="007A7DF3" w:rsidRPr="00260430">
              <w:rPr>
                <w:b/>
                <w:color w:val="212120"/>
                <w:lang w:val="nl-NL"/>
              </w:rPr>
              <w:t>°</w:t>
            </w:r>
            <w:r w:rsidR="007A7DF3" w:rsidRPr="00260430">
              <w:rPr>
                <w:rFonts w:ascii="Arial"/>
                <w:b/>
                <w:color w:val="212120"/>
                <w:lang w:val="nl-NL"/>
              </w:rPr>
              <w:t>C</w:t>
            </w:r>
          </w:p>
        </w:tc>
        <w:tc>
          <w:tcPr>
            <w:tcW w:w="2846" w:type="dxa"/>
          </w:tcPr>
          <w:p w14:paraId="54C5D5FF" w14:textId="77777777" w:rsidR="00122F68" w:rsidRPr="00260430" w:rsidRDefault="00122F68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091" w:type="dxa"/>
          </w:tcPr>
          <w:p w14:paraId="44AF8734" w14:textId="77777777" w:rsidR="00122F68" w:rsidRPr="00260430" w:rsidRDefault="00122F68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4225ABF5" w14:textId="77777777" w:rsidR="00122F68" w:rsidRPr="00260430" w:rsidRDefault="00122F68">
      <w:pPr>
        <w:pStyle w:val="Plattetekst"/>
        <w:spacing w:before="10"/>
        <w:rPr>
          <w:sz w:val="21"/>
          <w:lang w:val="nl-NL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179"/>
      </w:tblGrid>
      <w:tr w:rsidR="00122F68" w:rsidRPr="00260430" w14:paraId="070BE9F5" w14:textId="77777777" w:rsidTr="007A7DF3">
        <w:trPr>
          <w:trHeight w:val="1008"/>
        </w:trPr>
        <w:tc>
          <w:tcPr>
            <w:tcW w:w="1272" w:type="dxa"/>
            <w:shd w:val="clear" w:color="auto" w:fill="D9D9D9"/>
          </w:tcPr>
          <w:p w14:paraId="3A429DC9" w14:textId="77777777" w:rsidR="0052127B" w:rsidRPr="00260430" w:rsidRDefault="00000000">
            <w:pPr>
              <w:pStyle w:val="TableParagraph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12120"/>
                <w:lang w:val="nl-NL"/>
              </w:rPr>
              <w:t>NB</w:t>
            </w:r>
          </w:p>
        </w:tc>
        <w:tc>
          <w:tcPr>
            <w:tcW w:w="9179" w:type="dxa"/>
            <w:shd w:val="clear" w:color="auto" w:fill="D9D9D9"/>
          </w:tcPr>
          <w:p w14:paraId="69E165D1" w14:textId="08E9854F" w:rsidR="0052127B" w:rsidRPr="00260430" w:rsidRDefault="00000000" w:rsidP="007A7DF3">
            <w:pPr>
              <w:pStyle w:val="TableParagraph"/>
              <w:tabs>
                <w:tab w:val="left" w:pos="468"/>
                <w:tab w:val="left" w:pos="469"/>
              </w:tabs>
              <w:spacing w:before="2"/>
              <w:ind w:left="108" w:right="113"/>
              <w:rPr>
                <w:rFonts w:ascii="Arial"/>
                <w:b/>
                <w:lang w:val="nl-NL"/>
              </w:rPr>
            </w:pPr>
            <w:r w:rsidRPr="00260430">
              <w:rPr>
                <w:rFonts w:ascii="Arial" w:hAnsi="Arial"/>
                <w:b/>
                <w:color w:val="212120"/>
                <w:lang w:val="nl-NL"/>
              </w:rPr>
              <w:t>Een veilige kandidaat is iemand</w:t>
            </w:r>
            <w:r w:rsidR="007A7DF3" w:rsidRPr="00260430">
              <w:rPr>
                <w:rFonts w:ascii="Arial" w:hAnsi="Arial"/>
                <w:b/>
                <w:color w:val="212120"/>
                <w:lang w:val="nl-NL"/>
              </w:rPr>
              <w:t xml:space="preserve"> die correct de ABCDE</w:t>
            </w:r>
            <w:r w:rsidR="00536E0D" w:rsidRPr="00260430">
              <w:rPr>
                <w:rFonts w:ascii="Arial" w:hAnsi="Arial"/>
                <w:b/>
                <w:color w:val="212120"/>
                <w:lang w:val="nl-NL"/>
              </w:rPr>
              <w:t>-</w:t>
            </w:r>
            <w:r w:rsidR="007A7DF3" w:rsidRPr="00260430">
              <w:rPr>
                <w:rFonts w:ascii="Arial" w:hAnsi="Arial"/>
                <w:b/>
                <w:color w:val="212120"/>
                <w:lang w:val="nl-NL"/>
              </w:rPr>
              <w:t>approach gebruikt voor de aanpak van de convulsie</w:t>
            </w:r>
            <w:r w:rsidRPr="00260430">
              <w:rPr>
                <w:rFonts w:ascii="Arial" w:hAnsi="Arial"/>
                <w:b/>
                <w:color w:val="212120"/>
                <w:lang w:val="nl-NL"/>
              </w:rPr>
              <w:t xml:space="preserve">, </w:t>
            </w:r>
            <w:r w:rsidR="007A7DF3" w:rsidRPr="00260430">
              <w:rPr>
                <w:rFonts w:ascii="Arial" w:hAnsi="Arial"/>
                <w:b/>
                <w:color w:val="212120"/>
                <w:lang w:val="nl-NL"/>
              </w:rPr>
              <w:t xml:space="preserve">de juiste </w:t>
            </w:r>
            <w:r w:rsidRPr="00260430">
              <w:rPr>
                <w:rFonts w:ascii="Arial" w:hAnsi="Arial"/>
                <w:b/>
                <w:color w:val="212120"/>
                <w:lang w:val="nl-NL"/>
              </w:rPr>
              <w:t xml:space="preserve">therapie start </w:t>
            </w:r>
            <w:r w:rsidR="007A7DF3" w:rsidRPr="00260430">
              <w:rPr>
                <w:rFonts w:ascii="Arial" w:hAnsi="Arial"/>
                <w:b/>
                <w:color w:val="212120"/>
                <w:lang w:val="nl-NL"/>
              </w:rPr>
              <w:t xml:space="preserve">op het juiste moment </w:t>
            </w:r>
            <w:r w:rsidRPr="00260430">
              <w:rPr>
                <w:rFonts w:ascii="Arial" w:hAnsi="Arial"/>
                <w:b/>
                <w:color w:val="212120"/>
                <w:lang w:val="nl-NL"/>
              </w:rPr>
              <w:t xml:space="preserve">(benzodiazepinen) en hulp inroept. </w:t>
            </w:r>
            <w:r w:rsidR="007A7DF3" w:rsidRPr="00260430">
              <w:rPr>
                <w:rFonts w:ascii="Arial" w:hAnsi="Arial"/>
                <w:b/>
                <w:color w:val="212120"/>
                <w:lang w:val="nl-NL"/>
              </w:rPr>
              <w:t xml:space="preserve">Hij/zij moet bekend zijn met een </w:t>
            </w:r>
            <w:r w:rsidR="00536E0D" w:rsidRPr="00260430">
              <w:rPr>
                <w:rFonts w:ascii="Arial" w:hAnsi="Arial"/>
                <w:b/>
                <w:color w:val="212120"/>
                <w:lang w:val="nl-NL"/>
              </w:rPr>
              <w:t>p</w:t>
            </w:r>
            <w:r w:rsidR="007A7DF3" w:rsidRPr="00260430">
              <w:rPr>
                <w:rFonts w:ascii="Arial" w:hAnsi="Arial"/>
                <w:b/>
                <w:color w:val="212120"/>
                <w:lang w:val="nl-NL"/>
              </w:rPr>
              <w:t>rotocol voor status epilepticus. Tevens moet de kandidaat de bedreigde luchtweg tijdens het verloop herkennen en opvangen</w:t>
            </w:r>
            <w:r w:rsidRPr="00260430">
              <w:rPr>
                <w:rFonts w:ascii="Arial"/>
                <w:b/>
                <w:color w:val="212120"/>
                <w:lang w:val="nl-NL"/>
              </w:rPr>
              <w:t>.</w:t>
            </w:r>
          </w:p>
        </w:tc>
      </w:tr>
    </w:tbl>
    <w:p w14:paraId="61316C4E" w14:textId="77777777" w:rsidR="007A7DF3" w:rsidRPr="00260430" w:rsidRDefault="007A7DF3" w:rsidP="007A7DF3">
      <w:pPr>
        <w:spacing w:before="240"/>
        <w:ind w:firstLine="246"/>
        <w:rPr>
          <w:b/>
          <w:sz w:val="24"/>
          <w:lang w:val="nl-NL"/>
        </w:rPr>
      </w:pPr>
      <w:r w:rsidRPr="00260430">
        <w:rPr>
          <w:b/>
          <w:color w:val="2E6FC7"/>
          <w:spacing w:val="-2"/>
          <w:sz w:val="24"/>
          <w:lang w:val="nl-NL"/>
        </w:rPr>
        <w:t>Debriefing</w:t>
      </w:r>
    </w:p>
    <w:p w14:paraId="1AD98ADB" w14:textId="39A63DA8" w:rsidR="007A7DF3" w:rsidRPr="00260430" w:rsidRDefault="007A7DF3" w:rsidP="00536E0D">
      <w:pPr>
        <w:pStyle w:val="Plattetekst"/>
        <w:spacing w:before="119"/>
        <w:ind w:left="246"/>
        <w:rPr>
          <w:color w:val="212120"/>
          <w:spacing w:val="-2"/>
          <w:lang w:val="nl-NL"/>
        </w:rPr>
      </w:pPr>
      <w:r w:rsidRPr="00260430">
        <w:rPr>
          <w:color w:val="212120"/>
          <w:lang w:val="nl-NL"/>
        </w:rPr>
        <w:t xml:space="preserve">Bespreek aan de hand van de </w:t>
      </w:r>
      <w:proofErr w:type="spellStart"/>
      <w:r w:rsidRPr="00260430">
        <w:rPr>
          <w:color w:val="212120"/>
          <w:lang w:val="nl-NL"/>
        </w:rPr>
        <w:t>learning</w:t>
      </w:r>
      <w:proofErr w:type="spellEnd"/>
      <w:r w:rsidRPr="00260430">
        <w:rPr>
          <w:color w:val="212120"/>
          <w:lang w:val="nl-NL"/>
        </w:rPr>
        <w:t xml:space="preserve"> </w:t>
      </w:r>
      <w:proofErr w:type="spellStart"/>
      <w:r w:rsidRPr="00260430">
        <w:rPr>
          <w:color w:val="212120"/>
          <w:lang w:val="nl-NL"/>
        </w:rPr>
        <w:t>conversation</w:t>
      </w:r>
      <w:proofErr w:type="spellEnd"/>
      <w:r w:rsidRPr="00260430">
        <w:rPr>
          <w:color w:val="212120"/>
          <w:lang w:val="nl-NL"/>
        </w:rPr>
        <w:t xml:space="preserve"> de technische en niet-technische elementen van de </w:t>
      </w:r>
      <w:r w:rsidRPr="00260430">
        <w:rPr>
          <w:color w:val="212120"/>
          <w:spacing w:val="-2"/>
          <w:lang w:val="nl-NL"/>
        </w:rPr>
        <w:t>simulatie.</w:t>
      </w:r>
    </w:p>
    <w:p w14:paraId="7CDD4626" w14:textId="0ECE492A" w:rsidR="007A7DF3" w:rsidRPr="00260430" w:rsidRDefault="007A7DF3" w:rsidP="007A7DF3">
      <w:pPr>
        <w:pStyle w:val="Plattetekst"/>
        <w:spacing w:before="119"/>
        <w:ind w:left="246"/>
        <w:rPr>
          <w:b/>
          <w:color w:val="2E6FC7"/>
          <w:spacing w:val="-2"/>
          <w:sz w:val="24"/>
          <w:lang w:val="nl-NL"/>
        </w:rPr>
      </w:pPr>
      <w:r w:rsidRPr="00260430">
        <w:rPr>
          <w:b/>
          <w:color w:val="2E6FC7"/>
          <w:spacing w:val="-2"/>
          <w:sz w:val="24"/>
          <w:lang w:val="nl-NL"/>
        </w:rPr>
        <w:t>Beoordeling</w:t>
      </w:r>
    </w:p>
    <w:p w14:paraId="4FD90FF9" w14:textId="77777777" w:rsidR="007A7DF3" w:rsidRPr="00260430" w:rsidRDefault="007A7DF3" w:rsidP="007A7DF3">
      <w:pPr>
        <w:pStyle w:val="Plattetekst"/>
        <w:spacing w:before="119"/>
        <w:ind w:left="246" w:right="360"/>
        <w:rPr>
          <w:lang w:val="nl-NL"/>
        </w:rPr>
      </w:pPr>
      <w:r w:rsidRPr="00260430">
        <w:rPr>
          <w:color w:val="212120"/>
          <w:lang w:val="nl-NL"/>
        </w:rPr>
        <w:t>Dit station maakt deel uit van het continu beoordelingsproces, daarom moeten kandidaten weten of ze aan de norm voldoen.</w:t>
      </w:r>
    </w:p>
    <w:p w14:paraId="55469A26" w14:textId="77777777" w:rsidR="007A7DF3" w:rsidRPr="00260430" w:rsidRDefault="007A7DF3" w:rsidP="007A7DF3">
      <w:pPr>
        <w:pStyle w:val="Plattetekst"/>
        <w:ind w:left="246" w:right="360"/>
        <w:rPr>
          <w:lang w:val="nl-NL"/>
        </w:rPr>
      </w:pPr>
      <w:r w:rsidRPr="00260430">
        <w:rPr>
          <w:color w:val="212120"/>
          <w:lang w:val="nl-NL"/>
        </w:rPr>
        <w:t xml:space="preserve">Geef de kandidaten aan het eind de gelegenheid om vragen te stellen, deze te beantwoorden en vervolgens de belangrijkste </w:t>
      </w:r>
      <w:r w:rsidRPr="00260430">
        <w:rPr>
          <w:color w:val="212120"/>
          <w:spacing w:val="-2"/>
          <w:lang w:val="nl-NL"/>
        </w:rPr>
        <w:t xml:space="preserve">punten </w:t>
      </w:r>
      <w:r w:rsidRPr="00260430">
        <w:rPr>
          <w:color w:val="212120"/>
          <w:lang w:val="nl-NL"/>
        </w:rPr>
        <w:t>samen te vatten</w:t>
      </w:r>
      <w:r w:rsidRPr="00260430">
        <w:rPr>
          <w:color w:val="212120"/>
          <w:spacing w:val="-2"/>
          <w:lang w:val="nl-NL"/>
        </w:rPr>
        <w:t>.</w:t>
      </w:r>
    </w:p>
    <w:p w14:paraId="07E87C22" w14:textId="77777777" w:rsidR="00B17ABB" w:rsidRPr="00260430" w:rsidRDefault="00B17ABB">
      <w:pPr>
        <w:rPr>
          <w:lang w:val="nl-NL"/>
        </w:rPr>
      </w:pPr>
    </w:p>
    <w:p w14:paraId="377EEE87" w14:textId="77777777" w:rsidR="00B17ABB" w:rsidRPr="00260430" w:rsidRDefault="00B17ABB" w:rsidP="00B20FC1">
      <w:pPr>
        <w:pStyle w:val="Plattetekst"/>
        <w:spacing w:before="119"/>
        <w:ind w:left="246"/>
        <w:rPr>
          <w:b/>
          <w:color w:val="2E6FC7"/>
          <w:spacing w:val="-2"/>
          <w:sz w:val="24"/>
          <w:lang w:val="nl-NL"/>
        </w:rPr>
      </w:pPr>
      <w:r w:rsidRPr="00260430">
        <w:rPr>
          <w:b/>
          <w:color w:val="2E6FC7"/>
          <w:spacing w:val="-2"/>
          <w:sz w:val="24"/>
          <w:lang w:val="nl-NL"/>
        </w:rPr>
        <w:t>Algoritme</w:t>
      </w:r>
    </w:p>
    <w:p w14:paraId="35DDF311" w14:textId="77777777" w:rsidR="00B17ABB" w:rsidRPr="00260430" w:rsidRDefault="00B17ABB">
      <w:pPr>
        <w:rPr>
          <w:lang w:val="nl-NL"/>
        </w:rPr>
      </w:pPr>
    </w:p>
    <w:p w14:paraId="69CF1262" w14:textId="11FD6C56" w:rsidR="00B17ABB" w:rsidRPr="00260430" w:rsidRDefault="00B17ABB" w:rsidP="00B20FC1">
      <w:pPr>
        <w:ind w:firstLine="246"/>
        <w:rPr>
          <w:lang w:val="nl-NL"/>
        </w:rPr>
        <w:sectPr w:rsidR="00B17ABB" w:rsidRPr="00260430">
          <w:pgSz w:w="11900" w:h="16850"/>
          <w:pgMar w:top="1140" w:right="100" w:bottom="1100" w:left="300" w:header="0" w:footer="833" w:gutter="0"/>
          <w:cols w:space="708"/>
        </w:sectPr>
      </w:pPr>
      <w:r w:rsidRPr="00260430">
        <w:rPr>
          <w:lang w:val="nl-NL"/>
        </w:rPr>
        <w:t>Status epilepticus</w:t>
      </w:r>
      <w:r w:rsidR="00B20FC1" w:rsidRPr="00260430">
        <w:rPr>
          <w:lang w:val="nl-NL"/>
        </w:rPr>
        <w:t xml:space="preserve"> </w:t>
      </w:r>
      <w:r w:rsidR="00260430">
        <w:rPr>
          <w:lang w:val="nl-NL"/>
        </w:rPr>
        <w:t xml:space="preserve">vb. </w:t>
      </w:r>
      <w:r w:rsidR="00536E0D" w:rsidRPr="00260430">
        <w:rPr>
          <w:lang w:val="nl-NL"/>
        </w:rPr>
        <w:t>België</w:t>
      </w:r>
    </w:p>
    <w:p w14:paraId="4801171D" w14:textId="613B28A3" w:rsidR="0052127B" w:rsidRPr="00260430" w:rsidRDefault="007A7DF3">
      <w:pPr>
        <w:pStyle w:val="Kop2"/>
        <w:spacing w:before="72"/>
        <w:rPr>
          <w:lang w:val="nl-NL"/>
        </w:rPr>
      </w:pPr>
      <w:r w:rsidRPr="00260430">
        <w:rPr>
          <w:color w:val="2E6FC7"/>
          <w:lang w:val="nl-NL"/>
        </w:rPr>
        <w:lastRenderedPageBreak/>
        <w:t>Hulpmiddelen om af te drukken en te lamineren</w:t>
      </w:r>
    </w:p>
    <w:p w14:paraId="6CE09863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7F42FA88" w14:textId="7C13112E" w:rsidR="0052127B" w:rsidRPr="00260430" w:rsidRDefault="007A7DF3">
      <w:pPr>
        <w:pStyle w:val="Plattetekst"/>
        <w:spacing w:before="7"/>
        <w:rPr>
          <w:rFonts w:ascii="Arial"/>
          <w:b/>
          <w:sz w:val="11"/>
          <w:lang w:val="nl-NL"/>
        </w:rPr>
      </w:pPr>
      <w:r w:rsidRPr="00260430">
        <w:rPr>
          <w:noProof/>
          <w:lang w:val="nl-NL"/>
        </w:rPr>
        <w:drawing>
          <wp:anchor distT="0" distB="0" distL="0" distR="0" simplePos="0" relativeHeight="15729664" behindDoc="0" locked="0" layoutInCell="1" allowOverlap="1" wp14:anchorId="7CEBAE1A" wp14:editId="7D2458A1">
            <wp:simplePos x="0" y="0"/>
            <wp:positionH relativeFrom="page">
              <wp:posOffset>359923</wp:posOffset>
            </wp:positionH>
            <wp:positionV relativeFrom="paragraph">
              <wp:posOffset>88279</wp:posOffset>
            </wp:positionV>
            <wp:extent cx="7060055" cy="1069745"/>
            <wp:effectExtent l="0" t="0" r="127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657" cy="1078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60430">
        <w:rPr>
          <w:noProof/>
          <w:lang w:val="nl-N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15244C" wp14:editId="0CCC1C79">
                <wp:simplePos x="0" y="0"/>
                <wp:positionH relativeFrom="page">
                  <wp:posOffset>421005</wp:posOffset>
                </wp:positionH>
                <wp:positionV relativeFrom="paragraph">
                  <wp:posOffset>120015</wp:posOffset>
                </wp:positionV>
                <wp:extent cx="6959600" cy="1037590"/>
                <wp:effectExtent l="12700" t="12700" r="12700" b="16510"/>
                <wp:wrapTopAndBottom/>
                <wp:docPr id="1226531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9600" cy="1037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8995B" w14:textId="77777777" w:rsidR="00122F68" w:rsidRDefault="00122F68">
                            <w:pPr>
                              <w:pStyle w:val="Plattetekst"/>
                              <w:spacing w:before="7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</w:p>
                          <w:p w14:paraId="58A00EF9" w14:textId="0362977E" w:rsidR="0052127B" w:rsidRDefault="00000000">
                            <w:pPr>
                              <w:spacing w:line="417" w:lineRule="auto"/>
                              <w:ind w:left="1015" w:right="1387" w:firstLine="49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>Ziek</w:t>
                            </w:r>
                            <w:proofErr w:type="spellEnd"/>
                            <w:r w:rsidR="007A7DF3"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 xml:space="preserve"> kind</w:t>
                            </w:r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 xml:space="preserve"> 2 -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>Globaal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>overzicht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>plaatsen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 xml:space="preserve"> op de </w:t>
                            </w:r>
                            <w:proofErr w:type="spellStart"/>
                            <w:r w:rsidR="007A7DF3"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>oefenpop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3656A7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Het kind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>heeft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gegeneraliseerde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tonisch-clonische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aanval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5244C" id="Text Box 2" o:spid="_x0000_s1029" type="#_x0000_t202" style="position:absolute;margin-left:33.15pt;margin-top:9.45pt;width:548pt;height:81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" filled="f" strokecolor="#4f81bc" strokeweight="2pt">
                <v:path arrowok="t"/>
                <v:textbox inset="0,0,0,0">
                  <w:txbxContent>
                    <w:p w14:paraId="2778995B" w14:textId="77777777" w:rsidR="00122F68" w:rsidRDefault="00122F68">
                      <w:pPr>
                        <w:pStyle w:val="Plattetekst"/>
                        <w:spacing w:before="7"/>
                        <w:rPr>
                          <w:rFonts w:ascii="Arial"/>
                          <w:b/>
                          <w:sz w:val="33"/>
                        </w:rPr>
                      </w:pPr>
                    </w:p>
                    <w:p w14:paraId="58A00EF9" w14:textId="0362977E" w:rsidR="0052127B" w:rsidRDefault="00000000">
                      <w:pPr>
                        <w:spacing w:line="417" w:lineRule="auto"/>
                        <w:ind w:left="1015" w:right="1387" w:firstLine="491"/>
                        <w:rPr>
                          <w:rFonts w:ascii="Arial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>Ziek</w:t>
                      </w:r>
                      <w:proofErr w:type="spellEnd"/>
                      <w:r w:rsidR="007A7DF3">
                        <w:rPr>
                          <w:rFonts w:ascii="Arial"/>
                          <w:b/>
                          <w:color w:val="3656A7"/>
                          <w:sz w:val="28"/>
                        </w:rPr>
                        <w:t xml:space="preserve"> kind</w:t>
                      </w:r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 xml:space="preserve"> 2 -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>Globaal</w:t>
                      </w:r>
                      <w:proofErr w:type="spellEnd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>overzicht</w:t>
                      </w:r>
                      <w:proofErr w:type="spellEnd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>te</w:t>
                      </w:r>
                      <w:proofErr w:type="spellEnd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>plaatsen</w:t>
                      </w:r>
                      <w:proofErr w:type="spellEnd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 xml:space="preserve"> op de </w:t>
                      </w:r>
                      <w:proofErr w:type="spellStart"/>
                      <w:r w:rsidR="007A7DF3">
                        <w:rPr>
                          <w:rFonts w:ascii="Arial"/>
                          <w:b/>
                          <w:color w:val="3656A7"/>
                          <w:sz w:val="28"/>
                        </w:rPr>
                        <w:t>oefenpop</w:t>
                      </w:r>
                      <w:proofErr w:type="spellEnd"/>
                      <w:r>
                        <w:rPr>
                          <w:rFonts w:ascii="Arial"/>
                          <w:b/>
                          <w:color w:val="3656A7"/>
                          <w:sz w:val="28"/>
                        </w:rPr>
                        <w:t xml:space="preserve">)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Het kind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>heeft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8"/>
                        </w:rPr>
                        <w:t>een</w:t>
                      </w:r>
                      <w:proofErr w:type="spellEnd"/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8"/>
                        </w:rPr>
                        <w:t>gegeneraliseerde</w:t>
                      </w:r>
                      <w:proofErr w:type="spellEnd"/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8"/>
                        </w:rPr>
                        <w:t>tonisch-clonische</w:t>
                      </w:r>
                      <w:proofErr w:type="spellEnd"/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8"/>
                        </w:rPr>
                        <w:t>aanval</w:t>
                      </w:r>
                      <w:proofErr w:type="spellEnd"/>
                      <w:r>
                        <w:rPr>
                          <w:rFonts w:ascii="Arial"/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923B40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4FF7EC3A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752E4F13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0C9C7C39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6A5654F8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0D06AC20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54060F08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077B83B8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2878ED35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4230C90B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649D8D13" w14:textId="378B8B2D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0B3A0931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4C7F56DF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4C347A15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143C6600" w14:textId="3592D5F3" w:rsidR="00122F68" w:rsidRPr="00260430" w:rsidRDefault="007A7DF3">
      <w:pPr>
        <w:pStyle w:val="Plattetekst"/>
        <w:rPr>
          <w:rFonts w:ascii="Arial"/>
          <w:b/>
          <w:sz w:val="20"/>
          <w:lang w:val="nl-NL"/>
        </w:rPr>
      </w:pPr>
      <w:r w:rsidRPr="00260430"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487322624" behindDoc="1" locked="0" layoutInCell="1" allowOverlap="1" wp14:anchorId="231CE13E" wp14:editId="74534452">
                <wp:simplePos x="0" y="0"/>
                <wp:positionH relativeFrom="page">
                  <wp:posOffset>1897159</wp:posOffset>
                </wp:positionH>
                <wp:positionV relativeFrom="page">
                  <wp:posOffset>4306404</wp:posOffset>
                </wp:positionV>
                <wp:extent cx="3779520" cy="3568700"/>
                <wp:effectExtent l="12700" t="12700" r="17780" b="12700"/>
                <wp:wrapNone/>
                <wp:docPr id="36846926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3568700"/>
                          <a:chOff x="2986" y="6793"/>
                          <a:chExt cx="5952" cy="5620"/>
                        </a:xfrm>
                      </wpg:grpSpPr>
                      <wps:wsp>
                        <wps:cNvPr id="807753128" name="Text Box 8"/>
                        <wps:cNvSpPr txBox="1">
                          <a:spLocks/>
                        </wps:cNvSpPr>
                        <wps:spPr bwMode="auto">
                          <a:xfrm>
                            <a:off x="2986" y="6793"/>
                            <a:ext cx="5952" cy="92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A4866E" w14:textId="2FC26A11" w:rsidR="0052127B" w:rsidRDefault="00000000">
                              <w:pPr>
                                <w:spacing w:line="314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>Ziek</w:t>
                              </w:r>
                              <w:proofErr w:type="spellEnd"/>
                              <w:r w:rsidR="007A7DF3"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 xml:space="preserve"> kind</w:t>
                              </w:r>
                              <w:r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 xml:space="preserve"> 2 - </w:t>
                              </w:r>
                              <w:proofErr w:type="spellStart"/>
                              <w:r w:rsidR="007A7DF3"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>esultaten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>indien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>gevraagd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3656A7"/>
                                  <w:sz w:val="28"/>
                                </w:rPr>
                                <w:t>):</w:t>
                              </w:r>
                            </w:p>
                            <w:p w14:paraId="29C5D63F" w14:textId="77777777" w:rsidR="00122F68" w:rsidRDefault="00122F68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</w:p>
                            <w:p w14:paraId="25B8EFC7" w14:textId="77777777" w:rsidR="0052127B" w:rsidRDefault="00000000">
                              <w:pPr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Veneus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bloedgas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0974963" name="Text Box 7"/>
                        <wps:cNvSpPr txBox="1">
                          <a:spLocks/>
                        </wps:cNvSpPr>
                        <wps:spPr bwMode="auto">
                          <a:xfrm>
                            <a:off x="3813" y="11868"/>
                            <a:ext cx="4550" cy="5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BBFB52" w14:textId="4E6FEBBB" w:rsidR="0052127B" w:rsidRDefault="00260430">
                              <w:pPr>
                                <w:spacing w:line="268" w:lineRule="exact"/>
                                <w:ind w:left="275" w:right="29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Glucose</w:t>
                              </w:r>
                              <w:r w:rsidR="007A7DF3">
                                <w:rPr>
                                  <w:sz w:val="24"/>
                                </w:rPr>
                                <w:t xml:space="preserve"> 133 mg/dl (</w:t>
                              </w:r>
                              <w:r w:rsidR="00000000">
                                <w:rPr>
                                  <w:sz w:val="24"/>
                                </w:rPr>
                                <w:t>7,4</w:t>
                              </w:r>
                              <w:r w:rsidR="007A7DF3">
                                <w:rPr>
                                  <w:sz w:val="24"/>
                                </w:rPr>
                                <w:t xml:space="preserve"> mmol/l)</w:t>
                              </w:r>
                            </w:p>
                            <w:p w14:paraId="40A563B6" w14:textId="77777777" w:rsidR="0052127B" w:rsidRDefault="00000000">
                              <w:pPr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Ketonen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0. 5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CE13E" id="Group 6" o:spid="_x0000_s1030" style="position:absolute;margin-left:149.4pt;margin-top:339.1pt;width:297.6pt;height:281pt;z-index:-15993856;mso-position-horizontal-relative:page;mso-position-vertical-relative:page" coordorigin="2986,6793" coordsize="5952,5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986;top:6793;width:5952;height:9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" filled="f" strokecolor="#1f497d [3215]" strokeweight="2.25pt">
                  <v:path arrowok="t"/>
                  <v:textbox inset="0,0,0,0">
                    <w:txbxContent>
                      <w:p w14:paraId="13A4866E" w14:textId="2FC26A11" w:rsidR="0052127B" w:rsidRDefault="00000000">
                        <w:pPr>
                          <w:spacing w:line="314" w:lineRule="exact"/>
                          <w:ind w:left="-1" w:right="18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>Ziek</w:t>
                        </w:r>
                        <w:proofErr w:type="spellEnd"/>
                        <w:r w:rsidR="007A7DF3"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 xml:space="preserve"> kind</w:t>
                        </w:r>
                        <w:r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 xml:space="preserve"> 2 - </w:t>
                        </w:r>
                        <w:proofErr w:type="spellStart"/>
                        <w:r w:rsidR="007A7DF3"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>esultaten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>indien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>gevraagd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3656A7"/>
                            <w:sz w:val="28"/>
                          </w:rPr>
                          <w:t>):</w:t>
                        </w:r>
                      </w:p>
                      <w:p w14:paraId="29C5D63F" w14:textId="77777777" w:rsidR="00122F68" w:rsidRDefault="00122F68">
                        <w:pPr>
                          <w:spacing w:before="3"/>
                          <w:rPr>
                            <w:rFonts w:ascii="Arial"/>
                            <w:b/>
                            <w:sz w:val="29"/>
                          </w:rPr>
                        </w:pPr>
                      </w:p>
                      <w:p w14:paraId="25B8EFC7" w14:textId="77777777" w:rsidR="0052127B" w:rsidRDefault="00000000">
                        <w:pPr>
                          <w:ind w:right="1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Veneus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bloedgas</w:t>
                        </w:r>
                        <w:proofErr w:type="spellEnd"/>
                      </w:p>
                    </w:txbxContent>
                  </v:textbox>
                </v:shape>
                <v:shape id="Text Box 7" o:spid="_x0000_s1032" type="#_x0000_t202" style="position:absolute;left:3813;top:11868;width:4550;height:5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" filled="f" strokecolor="#1f497d [3215]" strokeweight="2.25pt">
                  <v:path arrowok="t"/>
                  <v:textbox inset="0,0,0,0">
                    <w:txbxContent>
                      <w:p w14:paraId="42BBFB52" w14:textId="4E6FEBBB" w:rsidR="0052127B" w:rsidRDefault="00260430">
                        <w:pPr>
                          <w:spacing w:line="268" w:lineRule="exact"/>
                          <w:ind w:left="275" w:right="2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Glucose</w:t>
                        </w:r>
                        <w:r w:rsidR="007A7DF3">
                          <w:rPr>
                            <w:sz w:val="24"/>
                          </w:rPr>
                          <w:t xml:space="preserve"> 133 mg/dl (</w:t>
                        </w:r>
                        <w:r w:rsidR="00000000">
                          <w:rPr>
                            <w:sz w:val="24"/>
                          </w:rPr>
                          <w:t>7,4</w:t>
                        </w:r>
                        <w:r w:rsidR="007A7DF3">
                          <w:rPr>
                            <w:sz w:val="24"/>
                          </w:rPr>
                          <w:t xml:space="preserve"> mmol/l)</w:t>
                        </w:r>
                      </w:p>
                      <w:p w14:paraId="40A563B6" w14:textId="77777777" w:rsidR="0052127B" w:rsidRDefault="00000000">
                        <w:pPr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Ketonen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0. 5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C21D6D4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693B7222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28966A94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2D837CA5" w14:textId="77777777" w:rsidR="00122F68" w:rsidRPr="00260430" w:rsidRDefault="00122F68">
      <w:pPr>
        <w:pStyle w:val="Plattetekst"/>
        <w:rPr>
          <w:rFonts w:ascii="Arial"/>
          <w:b/>
          <w:sz w:val="20"/>
          <w:lang w:val="nl-NL"/>
        </w:rPr>
      </w:pPr>
    </w:p>
    <w:p w14:paraId="2851875B" w14:textId="77777777" w:rsidR="00122F68" w:rsidRPr="00260430" w:rsidRDefault="00122F68">
      <w:pPr>
        <w:pStyle w:val="Plattetekst"/>
        <w:spacing w:before="6" w:after="1"/>
        <w:rPr>
          <w:rFonts w:ascii="Arial"/>
          <w:b/>
          <w:sz w:val="21"/>
          <w:lang w:val="nl-NL"/>
        </w:rPr>
      </w:pPr>
    </w:p>
    <w:tbl>
      <w:tblPr>
        <w:tblStyle w:val="TableNormal"/>
        <w:tblW w:w="0" w:type="auto"/>
        <w:tblInd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917"/>
      </w:tblGrid>
      <w:tr w:rsidR="007A7DF3" w:rsidRPr="00260430" w14:paraId="43437868" w14:textId="77777777" w:rsidTr="007A7DF3">
        <w:trPr>
          <w:trHeight w:val="275"/>
        </w:trPr>
        <w:tc>
          <w:tcPr>
            <w:tcW w:w="1903" w:type="dxa"/>
          </w:tcPr>
          <w:p w14:paraId="37EDB988" w14:textId="2996A627" w:rsidR="007A7DF3" w:rsidRPr="00260430" w:rsidRDefault="007A7DF3" w:rsidP="007A7DF3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proofErr w:type="gramStart"/>
            <w:r w:rsidRPr="00260430">
              <w:rPr>
                <w:spacing w:val="-5"/>
                <w:sz w:val="24"/>
                <w:lang w:val="nl-NL"/>
              </w:rPr>
              <w:t>pH</w:t>
            </w:r>
            <w:proofErr w:type="gramEnd"/>
          </w:p>
        </w:tc>
        <w:tc>
          <w:tcPr>
            <w:tcW w:w="2917" w:type="dxa"/>
          </w:tcPr>
          <w:p w14:paraId="716ED08C" w14:textId="77777777" w:rsidR="007A7DF3" w:rsidRPr="00260430" w:rsidRDefault="007A7DF3" w:rsidP="007A7DF3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>7.17</w:t>
            </w:r>
          </w:p>
        </w:tc>
      </w:tr>
      <w:tr w:rsidR="007A7DF3" w:rsidRPr="00260430" w14:paraId="1419706D" w14:textId="77777777" w:rsidTr="007A7DF3">
        <w:trPr>
          <w:trHeight w:val="275"/>
        </w:trPr>
        <w:tc>
          <w:tcPr>
            <w:tcW w:w="1903" w:type="dxa"/>
          </w:tcPr>
          <w:p w14:paraId="53577E66" w14:textId="0F870AD3" w:rsidR="007A7DF3" w:rsidRPr="00260430" w:rsidRDefault="00260430" w:rsidP="007A7DF3">
            <w:pPr>
              <w:pStyle w:val="TableParagraph"/>
              <w:spacing w:line="256" w:lineRule="exact"/>
              <w:rPr>
                <w:sz w:val="16"/>
                <w:lang w:val="nl-NL"/>
              </w:rPr>
            </w:pPr>
            <w:proofErr w:type="gramStart"/>
            <w:r>
              <w:rPr>
                <w:spacing w:val="-5"/>
                <w:sz w:val="24"/>
                <w:lang w:val="nl-NL"/>
              </w:rPr>
              <w:t>p</w:t>
            </w:r>
            <w:r w:rsidR="007A7DF3" w:rsidRPr="00260430">
              <w:rPr>
                <w:spacing w:val="-5"/>
                <w:sz w:val="24"/>
                <w:lang w:val="nl-NL"/>
              </w:rPr>
              <w:t>O</w:t>
            </w:r>
            <w:proofErr w:type="gramEnd"/>
            <w:r w:rsidR="007A7DF3" w:rsidRPr="00260430">
              <w:rPr>
                <w:spacing w:val="-5"/>
                <w:sz w:val="24"/>
                <w:vertAlign w:val="subscript"/>
                <w:lang w:val="nl-NL"/>
              </w:rPr>
              <w:t>2</w:t>
            </w:r>
          </w:p>
        </w:tc>
        <w:tc>
          <w:tcPr>
            <w:tcW w:w="2917" w:type="dxa"/>
          </w:tcPr>
          <w:p w14:paraId="51FA8DA9" w14:textId="570D7C07" w:rsidR="007A7DF3" w:rsidRPr="00260430" w:rsidRDefault="007A7DF3" w:rsidP="007A7DF3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 xml:space="preserve">46 </w:t>
            </w:r>
            <w:proofErr w:type="spellStart"/>
            <w:r w:rsidRPr="00260430">
              <w:rPr>
                <w:sz w:val="24"/>
                <w:lang w:val="nl-NL"/>
              </w:rPr>
              <w:t>mmHg</w:t>
            </w:r>
            <w:proofErr w:type="spellEnd"/>
            <w:r w:rsidRPr="00260430">
              <w:rPr>
                <w:sz w:val="24"/>
                <w:lang w:val="nl-NL"/>
              </w:rPr>
              <w:t xml:space="preserve"> (6.1 </w:t>
            </w:r>
            <w:r w:rsidR="003641BD" w:rsidRPr="00260430">
              <w:rPr>
                <w:sz w:val="24"/>
                <w:lang w:val="nl-NL"/>
              </w:rPr>
              <w:t>kPa</w:t>
            </w:r>
            <w:r w:rsidRPr="00260430">
              <w:rPr>
                <w:sz w:val="24"/>
                <w:lang w:val="nl-NL"/>
              </w:rPr>
              <w:t>)</w:t>
            </w:r>
          </w:p>
        </w:tc>
      </w:tr>
      <w:tr w:rsidR="007A7DF3" w:rsidRPr="00260430" w14:paraId="6689B659" w14:textId="77777777" w:rsidTr="007A7DF3">
        <w:trPr>
          <w:trHeight w:val="275"/>
        </w:trPr>
        <w:tc>
          <w:tcPr>
            <w:tcW w:w="1903" w:type="dxa"/>
          </w:tcPr>
          <w:p w14:paraId="2D7E7018" w14:textId="6BFE393D" w:rsidR="007A7DF3" w:rsidRPr="00260430" w:rsidRDefault="007A7DF3" w:rsidP="007A7DF3">
            <w:pPr>
              <w:pStyle w:val="TableParagraph"/>
              <w:spacing w:line="256" w:lineRule="exact"/>
              <w:rPr>
                <w:sz w:val="16"/>
                <w:lang w:val="nl-NL"/>
              </w:rPr>
            </w:pPr>
            <w:proofErr w:type="gramStart"/>
            <w:r w:rsidRPr="00260430">
              <w:rPr>
                <w:spacing w:val="-4"/>
                <w:sz w:val="24"/>
                <w:lang w:val="nl-NL"/>
              </w:rPr>
              <w:t>pCO</w:t>
            </w:r>
            <w:proofErr w:type="gramEnd"/>
            <w:r w:rsidRPr="00260430">
              <w:rPr>
                <w:spacing w:val="-4"/>
                <w:sz w:val="24"/>
                <w:vertAlign w:val="subscript"/>
                <w:lang w:val="nl-NL"/>
              </w:rPr>
              <w:t>2</w:t>
            </w:r>
          </w:p>
        </w:tc>
        <w:tc>
          <w:tcPr>
            <w:tcW w:w="2917" w:type="dxa"/>
          </w:tcPr>
          <w:p w14:paraId="666C5F1D" w14:textId="3873B81B" w:rsidR="007A7DF3" w:rsidRPr="00260430" w:rsidRDefault="007A7DF3" w:rsidP="007A7DF3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 xml:space="preserve">40 </w:t>
            </w:r>
            <w:proofErr w:type="spellStart"/>
            <w:r w:rsidRPr="00260430">
              <w:rPr>
                <w:sz w:val="24"/>
                <w:lang w:val="nl-NL"/>
              </w:rPr>
              <w:t>mmHg</w:t>
            </w:r>
            <w:proofErr w:type="spellEnd"/>
            <w:r w:rsidRPr="00260430">
              <w:rPr>
                <w:sz w:val="24"/>
                <w:lang w:val="nl-NL"/>
              </w:rPr>
              <w:t xml:space="preserve"> (5.3 </w:t>
            </w:r>
            <w:r w:rsidR="003641BD" w:rsidRPr="00260430">
              <w:rPr>
                <w:sz w:val="24"/>
                <w:lang w:val="nl-NL"/>
              </w:rPr>
              <w:t>kPa</w:t>
            </w:r>
            <w:r w:rsidRPr="00260430">
              <w:rPr>
                <w:sz w:val="24"/>
                <w:lang w:val="nl-NL"/>
              </w:rPr>
              <w:t>)</w:t>
            </w:r>
          </w:p>
        </w:tc>
      </w:tr>
      <w:tr w:rsidR="007A7DF3" w:rsidRPr="00260430" w14:paraId="1590D91D" w14:textId="77777777" w:rsidTr="007A7DF3">
        <w:trPr>
          <w:trHeight w:val="278"/>
        </w:trPr>
        <w:tc>
          <w:tcPr>
            <w:tcW w:w="1903" w:type="dxa"/>
          </w:tcPr>
          <w:p w14:paraId="00908A0D" w14:textId="12E6D432" w:rsidR="007A7DF3" w:rsidRPr="00260430" w:rsidRDefault="007A7DF3" w:rsidP="007A7DF3">
            <w:pPr>
              <w:pStyle w:val="TableParagraph"/>
              <w:spacing w:before="2" w:line="256" w:lineRule="exact"/>
              <w:rPr>
                <w:position w:val="1"/>
                <w:sz w:val="24"/>
                <w:lang w:val="nl-NL"/>
              </w:rPr>
            </w:pPr>
            <w:r w:rsidRPr="00260430">
              <w:rPr>
                <w:spacing w:val="-2"/>
                <w:sz w:val="24"/>
                <w:lang w:val="nl-NL"/>
              </w:rPr>
              <w:t>HCO</w:t>
            </w:r>
            <w:r w:rsidRPr="00260430">
              <w:rPr>
                <w:spacing w:val="-2"/>
                <w:sz w:val="24"/>
                <w:vertAlign w:val="subscript"/>
                <w:lang w:val="nl-NL"/>
              </w:rPr>
              <w:t>3</w:t>
            </w:r>
            <w:r w:rsidRPr="00260430">
              <w:rPr>
                <w:spacing w:val="-2"/>
                <w:sz w:val="24"/>
                <w:lang w:val="nl-NL"/>
              </w:rPr>
              <w:t>-</w:t>
            </w:r>
          </w:p>
        </w:tc>
        <w:tc>
          <w:tcPr>
            <w:tcW w:w="2917" w:type="dxa"/>
          </w:tcPr>
          <w:p w14:paraId="4F0F35D4" w14:textId="7BD2766A" w:rsidR="007A7DF3" w:rsidRPr="00260430" w:rsidRDefault="007A7DF3" w:rsidP="007A7DF3">
            <w:pPr>
              <w:pStyle w:val="TableParagraph"/>
              <w:spacing w:before="2" w:line="255" w:lineRule="exact"/>
              <w:ind w:left="108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 xml:space="preserve">17 </w:t>
            </w:r>
            <w:proofErr w:type="spellStart"/>
            <w:r w:rsidRPr="00260430">
              <w:rPr>
                <w:sz w:val="24"/>
                <w:lang w:val="nl-NL"/>
              </w:rPr>
              <w:t>mmol</w:t>
            </w:r>
            <w:proofErr w:type="spellEnd"/>
            <w:r w:rsidRPr="00260430">
              <w:rPr>
                <w:sz w:val="24"/>
                <w:lang w:val="nl-NL"/>
              </w:rPr>
              <w:t>/l</w:t>
            </w:r>
          </w:p>
        </w:tc>
      </w:tr>
      <w:tr w:rsidR="007A7DF3" w:rsidRPr="00260430" w14:paraId="0D9180B5" w14:textId="77777777" w:rsidTr="007A7DF3">
        <w:trPr>
          <w:trHeight w:val="275"/>
        </w:trPr>
        <w:tc>
          <w:tcPr>
            <w:tcW w:w="1903" w:type="dxa"/>
          </w:tcPr>
          <w:p w14:paraId="3749D6A5" w14:textId="3C673F62" w:rsidR="007A7DF3" w:rsidRPr="00260430" w:rsidRDefault="007A7DF3" w:rsidP="007A7DF3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260430">
              <w:rPr>
                <w:spacing w:val="-5"/>
                <w:sz w:val="24"/>
                <w:lang w:val="nl-NL"/>
              </w:rPr>
              <w:t>BE</w:t>
            </w:r>
          </w:p>
        </w:tc>
        <w:tc>
          <w:tcPr>
            <w:tcW w:w="2917" w:type="dxa"/>
          </w:tcPr>
          <w:p w14:paraId="407CC4AA" w14:textId="32A95766" w:rsidR="007A7DF3" w:rsidRPr="00260430" w:rsidRDefault="007A7DF3" w:rsidP="007A7DF3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 xml:space="preserve">-7 </w:t>
            </w:r>
            <w:proofErr w:type="spellStart"/>
            <w:r w:rsidRPr="00260430">
              <w:rPr>
                <w:sz w:val="24"/>
                <w:lang w:val="nl-NL"/>
              </w:rPr>
              <w:t>mmol</w:t>
            </w:r>
            <w:proofErr w:type="spellEnd"/>
            <w:r w:rsidRPr="00260430">
              <w:rPr>
                <w:sz w:val="24"/>
                <w:lang w:val="nl-NL"/>
              </w:rPr>
              <w:t>/l</w:t>
            </w:r>
          </w:p>
        </w:tc>
      </w:tr>
      <w:tr w:rsidR="007A7DF3" w:rsidRPr="00260430" w14:paraId="0BA296F0" w14:textId="77777777" w:rsidTr="007A7DF3">
        <w:trPr>
          <w:trHeight w:val="275"/>
        </w:trPr>
        <w:tc>
          <w:tcPr>
            <w:tcW w:w="1903" w:type="dxa"/>
          </w:tcPr>
          <w:p w14:paraId="1F3E927D" w14:textId="5FF75570" w:rsidR="007A7DF3" w:rsidRPr="00260430" w:rsidRDefault="007A7DF3" w:rsidP="007A7DF3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260430">
              <w:rPr>
                <w:spacing w:val="-5"/>
                <w:sz w:val="24"/>
                <w:lang w:val="nl-NL"/>
              </w:rPr>
              <w:t>Na</w:t>
            </w:r>
          </w:p>
        </w:tc>
        <w:tc>
          <w:tcPr>
            <w:tcW w:w="2917" w:type="dxa"/>
          </w:tcPr>
          <w:p w14:paraId="750CEB0F" w14:textId="64BFF9E7" w:rsidR="007A7DF3" w:rsidRPr="00260430" w:rsidRDefault="007A7DF3" w:rsidP="007A7DF3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 xml:space="preserve">136 </w:t>
            </w:r>
            <w:proofErr w:type="spellStart"/>
            <w:r w:rsidRPr="00260430">
              <w:rPr>
                <w:sz w:val="24"/>
                <w:lang w:val="nl-NL"/>
              </w:rPr>
              <w:t>mmol</w:t>
            </w:r>
            <w:proofErr w:type="spellEnd"/>
            <w:r w:rsidRPr="00260430">
              <w:rPr>
                <w:sz w:val="24"/>
                <w:lang w:val="nl-NL"/>
              </w:rPr>
              <w:t>/l</w:t>
            </w:r>
          </w:p>
        </w:tc>
      </w:tr>
      <w:tr w:rsidR="007A7DF3" w:rsidRPr="00260430" w14:paraId="603D87FA" w14:textId="77777777" w:rsidTr="007A7DF3">
        <w:trPr>
          <w:trHeight w:val="275"/>
        </w:trPr>
        <w:tc>
          <w:tcPr>
            <w:tcW w:w="1903" w:type="dxa"/>
          </w:tcPr>
          <w:p w14:paraId="4AFD49ED" w14:textId="2E95846D" w:rsidR="007A7DF3" w:rsidRPr="00260430" w:rsidRDefault="007A7DF3" w:rsidP="007A7DF3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260430">
              <w:rPr>
                <w:spacing w:val="-10"/>
                <w:sz w:val="24"/>
                <w:lang w:val="nl-NL"/>
              </w:rPr>
              <w:t>K</w:t>
            </w:r>
          </w:p>
        </w:tc>
        <w:tc>
          <w:tcPr>
            <w:tcW w:w="2917" w:type="dxa"/>
          </w:tcPr>
          <w:p w14:paraId="4AE8CE42" w14:textId="77CE456F" w:rsidR="007A7DF3" w:rsidRPr="00260430" w:rsidRDefault="007A7DF3" w:rsidP="007A7DF3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 xml:space="preserve">4.7 </w:t>
            </w:r>
            <w:proofErr w:type="spellStart"/>
            <w:r w:rsidRPr="00260430">
              <w:rPr>
                <w:sz w:val="24"/>
                <w:lang w:val="nl-NL"/>
              </w:rPr>
              <w:t>mmol</w:t>
            </w:r>
            <w:proofErr w:type="spellEnd"/>
            <w:r w:rsidRPr="00260430">
              <w:rPr>
                <w:sz w:val="24"/>
                <w:lang w:val="nl-NL"/>
              </w:rPr>
              <w:t>/l</w:t>
            </w:r>
          </w:p>
        </w:tc>
      </w:tr>
      <w:tr w:rsidR="007A7DF3" w:rsidRPr="00260430" w14:paraId="6B05E6A5" w14:textId="77777777" w:rsidTr="007A7DF3">
        <w:trPr>
          <w:trHeight w:val="275"/>
        </w:trPr>
        <w:tc>
          <w:tcPr>
            <w:tcW w:w="1903" w:type="dxa"/>
          </w:tcPr>
          <w:p w14:paraId="7FCFA8CE" w14:textId="3906222A" w:rsidR="007A7DF3" w:rsidRPr="00260430" w:rsidRDefault="007A7DF3" w:rsidP="007A7DF3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 xml:space="preserve">Ca </w:t>
            </w:r>
            <w:r w:rsidRPr="00260430">
              <w:rPr>
                <w:spacing w:val="-2"/>
                <w:sz w:val="24"/>
                <w:lang w:val="nl-NL"/>
              </w:rPr>
              <w:t>(geïoniseerd)</w:t>
            </w:r>
          </w:p>
        </w:tc>
        <w:tc>
          <w:tcPr>
            <w:tcW w:w="2917" w:type="dxa"/>
          </w:tcPr>
          <w:p w14:paraId="2AC88E40" w14:textId="40FB7AB0" w:rsidR="007A7DF3" w:rsidRPr="00260430" w:rsidRDefault="007A7DF3" w:rsidP="007A7DF3">
            <w:pPr>
              <w:pStyle w:val="TableParagraph"/>
              <w:spacing w:line="255" w:lineRule="exact"/>
              <w:ind w:left="108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 xml:space="preserve">1.1 </w:t>
            </w:r>
            <w:proofErr w:type="spellStart"/>
            <w:r w:rsidRPr="00260430">
              <w:rPr>
                <w:sz w:val="24"/>
                <w:lang w:val="nl-NL"/>
              </w:rPr>
              <w:t>mmol</w:t>
            </w:r>
            <w:proofErr w:type="spellEnd"/>
            <w:r w:rsidRPr="00260430">
              <w:rPr>
                <w:sz w:val="24"/>
                <w:lang w:val="nl-NL"/>
              </w:rPr>
              <w:t>/l</w:t>
            </w:r>
          </w:p>
        </w:tc>
      </w:tr>
      <w:tr w:rsidR="007A7DF3" w:rsidRPr="00260430" w14:paraId="7AB98F1E" w14:textId="77777777" w:rsidTr="007A7DF3">
        <w:trPr>
          <w:trHeight w:val="277"/>
        </w:trPr>
        <w:tc>
          <w:tcPr>
            <w:tcW w:w="1903" w:type="dxa"/>
          </w:tcPr>
          <w:p w14:paraId="7DC3C108" w14:textId="3B59738F" w:rsidR="007A7DF3" w:rsidRPr="00260430" w:rsidRDefault="007A7DF3" w:rsidP="007A7DF3">
            <w:pPr>
              <w:pStyle w:val="TableParagraph"/>
              <w:spacing w:line="258" w:lineRule="exact"/>
              <w:rPr>
                <w:sz w:val="24"/>
                <w:lang w:val="nl-NL"/>
              </w:rPr>
            </w:pPr>
            <w:r w:rsidRPr="00260430">
              <w:rPr>
                <w:spacing w:val="-2"/>
                <w:sz w:val="24"/>
                <w:lang w:val="nl-NL"/>
              </w:rPr>
              <w:t>Lactaat</w:t>
            </w:r>
          </w:p>
        </w:tc>
        <w:tc>
          <w:tcPr>
            <w:tcW w:w="2917" w:type="dxa"/>
          </w:tcPr>
          <w:p w14:paraId="08DBFE5B" w14:textId="6A97618F" w:rsidR="007A7DF3" w:rsidRPr="00260430" w:rsidRDefault="007A7DF3" w:rsidP="007A7DF3">
            <w:pPr>
              <w:pStyle w:val="TableParagraph"/>
              <w:spacing w:line="258" w:lineRule="exact"/>
              <w:ind w:left="108"/>
              <w:rPr>
                <w:sz w:val="24"/>
                <w:lang w:val="nl-NL"/>
              </w:rPr>
            </w:pPr>
            <w:r w:rsidRPr="00260430">
              <w:rPr>
                <w:sz w:val="24"/>
                <w:lang w:val="nl-NL"/>
              </w:rPr>
              <w:t xml:space="preserve">6.9 </w:t>
            </w:r>
            <w:proofErr w:type="spellStart"/>
            <w:r w:rsidRPr="00260430">
              <w:rPr>
                <w:sz w:val="24"/>
                <w:lang w:val="nl-NL"/>
              </w:rPr>
              <w:t>mmol</w:t>
            </w:r>
            <w:proofErr w:type="spellEnd"/>
            <w:r w:rsidRPr="00260430">
              <w:rPr>
                <w:sz w:val="24"/>
                <w:lang w:val="nl-NL"/>
              </w:rPr>
              <w:t>/l</w:t>
            </w:r>
          </w:p>
        </w:tc>
      </w:tr>
    </w:tbl>
    <w:p w14:paraId="3BB47C97" w14:textId="77777777" w:rsidR="00122F68" w:rsidRPr="00260430" w:rsidRDefault="00122F68">
      <w:pPr>
        <w:spacing w:line="258" w:lineRule="exact"/>
        <w:rPr>
          <w:sz w:val="24"/>
          <w:lang w:val="nl-NL"/>
        </w:rPr>
        <w:sectPr w:rsidR="00122F68" w:rsidRPr="00260430">
          <w:pgSz w:w="11900" w:h="16850"/>
          <w:pgMar w:top="1060" w:right="100" w:bottom="1100" w:left="300" w:header="0" w:footer="833" w:gutter="0"/>
          <w:cols w:space="708"/>
        </w:sectPr>
      </w:pPr>
    </w:p>
    <w:p w14:paraId="28BBAD7E" w14:textId="505C9969" w:rsidR="003641BD" w:rsidRPr="00260430" w:rsidRDefault="003641BD" w:rsidP="003641BD">
      <w:pPr>
        <w:pStyle w:val="Kop2"/>
        <w:spacing w:before="72"/>
        <w:rPr>
          <w:lang w:val="nl-NL"/>
        </w:rPr>
      </w:pPr>
      <w:proofErr w:type="spellStart"/>
      <w:r w:rsidRPr="00260430">
        <w:rPr>
          <w:color w:val="2E6FC7"/>
          <w:lang w:val="nl-NL"/>
        </w:rPr>
        <w:lastRenderedPageBreak/>
        <w:t>Faculty</w:t>
      </w:r>
      <w:proofErr w:type="spellEnd"/>
      <w:r w:rsidRPr="00260430">
        <w:rPr>
          <w:color w:val="2E6FC7"/>
          <w:lang w:val="nl-NL"/>
        </w:rPr>
        <w:t xml:space="preserve">-helper informatie – Ziek kind </w:t>
      </w:r>
      <w:r w:rsidRPr="00260430">
        <w:rPr>
          <w:color w:val="2E6FC7"/>
          <w:spacing w:val="-10"/>
          <w:lang w:val="nl-NL"/>
        </w:rPr>
        <w:t>2</w:t>
      </w:r>
    </w:p>
    <w:p w14:paraId="42FB81CE" w14:textId="397104BC" w:rsidR="003641BD" w:rsidRPr="00260430" w:rsidRDefault="003641BD" w:rsidP="003641BD">
      <w:pPr>
        <w:pStyle w:val="Plattetekst"/>
        <w:spacing w:before="120"/>
        <w:ind w:left="420" w:right="360"/>
        <w:rPr>
          <w:lang w:val="nl-NL"/>
        </w:rPr>
      </w:pPr>
      <w:r w:rsidRPr="00260430">
        <w:rPr>
          <w:lang w:val="nl-NL"/>
        </w:rPr>
        <w:t>Als de kandidaat informatie vraagt over observaties, geef dan het volgende in "real-time" (bv. wachten tot saturatie meetbaar is, bloeddrukmeting werd geactiveerd…). Als een be</w:t>
      </w:r>
      <w:r w:rsidR="00260430">
        <w:rPr>
          <w:lang w:val="nl-NL"/>
        </w:rPr>
        <w:t>l</w:t>
      </w:r>
      <w:r w:rsidRPr="00260430">
        <w:rPr>
          <w:lang w:val="nl-NL"/>
        </w:rPr>
        <w:t>angrijk punt niet wordt uitgevoerd, overweeg dan een "aanwijzing" die zichtbaar zou zijn bij het kind.</w:t>
      </w:r>
    </w:p>
    <w:p w14:paraId="79480C62" w14:textId="77777777" w:rsidR="00122F68" w:rsidRPr="00260430" w:rsidRDefault="00122F68">
      <w:pPr>
        <w:pStyle w:val="Plattetekst"/>
        <w:spacing w:before="2"/>
        <w:rPr>
          <w:sz w:val="24"/>
          <w:lang w:val="nl-NL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903"/>
        <w:gridCol w:w="5159"/>
      </w:tblGrid>
      <w:tr w:rsidR="00122F68" w:rsidRPr="00260430" w14:paraId="2D9AE0EE" w14:textId="77777777">
        <w:trPr>
          <w:trHeight w:val="251"/>
        </w:trPr>
        <w:tc>
          <w:tcPr>
            <w:tcW w:w="1390" w:type="dxa"/>
          </w:tcPr>
          <w:p w14:paraId="5C1003C9" w14:textId="37E5FF19" w:rsidR="0052127B" w:rsidRPr="00260430" w:rsidRDefault="007A7DF3">
            <w:pPr>
              <w:pStyle w:val="TableParagraph"/>
              <w:spacing w:line="232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Beoordeel</w:t>
            </w:r>
          </w:p>
        </w:tc>
        <w:tc>
          <w:tcPr>
            <w:tcW w:w="3903" w:type="dxa"/>
          </w:tcPr>
          <w:p w14:paraId="6D6E1D58" w14:textId="77777777" w:rsidR="0052127B" w:rsidRPr="00260430" w:rsidRDefault="00000000">
            <w:pPr>
              <w:pStyle w:val="TableParagraph"/>
              <w:spacing w:line="232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Observatie</w:t>
            </w:r>
          </w:p>
        </w:tc>
        <w:tc>
          <w:tcPr>
            <w:tcW w:w="5159" w:type="dxa"/>
          </w:tcPr>
          <w:p w14:paraId="3468A551" w14:textId="29F34E37" w:rsidR="0052127B" w:rsidRPr="00260430" w:rsidRDefault="00000000">
            <w:pPr>
              <w:pStyle w:val="TableParagraph"/>
              <w:spacing w:line="232" w:lineRule="exact"/>
              <w:ind w:left="108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 xml:space="preserve">Voorbeeld </w:t>
            </w:r>
            <w:r w:rsidR="00860C5E" w:rsidRPr="00260430">
              <w:rPr>
                <w:rFonts w:ascii="Arial"/>
                <w:b/>
                <w:color w:val="2E6FC7"/>
                <w:lang w:val="nl-NL"/>
              </w:rPr>
              <w:t>aanwijzing</w:t>
            </w:r>
          </w:p>
        </w:tc>
      </w:tr>
      <w:tr w:rsidR="00860C5E" w:rsidRPr="00260430" w14:paraId="60587088" w14:textId="77777777">
        <w:trPr>
          <w:trHeight w:val="505"/>
        </w:trPr>
        <w:tc>
          <w:tcPr>
            <w:tcW w:w="1390" w:type="dxa"/>
          </w:tcPr>
          <w:p w14:paraId="29B3CF66" w14:textId="77777777" w:rsidR="00860C5E" w:rsidRPr="00260430" w:rsidRDefault="00860C5E" w:rsidP="00860C5E">
            <w:pPr>
              <w:pStyle w:val="TableParagraph"/>
              <w:rPr>
                <w:lang w:val="nl-NL"/>
              </w:rPr>
            </w:pPr>
            <w:r w:rsidRPr="00260430">
              <w:rPr>
                <w:lang w:val="nl-NL"/>
              </w:rPr>
              <w:t>A</w:t>
            </w:r>
          </w:p>
        </w:tc>
        <w:tc>
          <w:tcPr>
            <w:tcW w:w="3903" w:type="dxa"/>
          </w:tcPr>
          <w:p w14:paraId="722833B9" w14:textId="04A7DCBF" w:rsidR="00860C5E" w:rsidRPr="00260430" w:rsidRDefault="00860C5E" w:rsidP="00860C5E">
            <w:pPr>
              <w:pStyle w:val="TableParagraph"/>
              <w:spacing w:line="254" w:lineRule="exact"/>
              <w:ind w:right="293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Moeilijk te beoordelen, kaakklem, wel luchtpassage</w:t>
            </w:r>
          </w:p>
        </w:tc>
        <w:tc>
          <w:tcPr>
            <w:tcW w:w="5159" w:type="dxa"/>
          </w:tcPr>
          <w:p w14:paraId="0B553ED7" w14:textId="7BF8EB6E" w:rsidR="00860C5E" w:rsidRPr="00260430" w:rsidRDefault="00860C5E" w:rsidP="00260430">
            <w:pPr>
              <w:pStyle w:val="TableParagraph"/>
              <w:ind w:left="108"/>
              <w:rPr>
                <w:color w:val="2E6FC7"/>
                <w:lang w:val="nl-NL"/>
              </w:rPr>
            </w:pPr>
            <w:r w:rsidRPr="00260430">
              <w:rPr>
                <w:color w:val="2E6FC7"/>
                <w:lang w:val="nl-NL"/>
              </w:rPr>
              <w:t>"Denk je dat een nasofaryngeale luchtweg zou helpen?"</w:t>
            </w:r>
          </w:p>
        </w:tc>
      </w:tr>
      <w:tr w:rsidR="00860C5E" w:rsidRPr="00260430" w14:paraId="7405ADA2" w14:textId="77777777">
        <w:trPr>
          <w:trHeight w:val="1262"/>
        </w:trPr>
        <w:tc>
          <w:tcPr>
            <w:tcW w:w="1390" w:type="dxa"/>
          </w:tcPr>
          <w:p w14:paraId="3BE1F49D" w14:textId="77777777" w:rsidR="00860C5E" w:rsidRPr="00260430" w:rsidRDefault="00860C5E" w:rsidP="00860C5E">
            <w:pPr>
              <w:pStyle w:val="TableParagraph"/>
              <w:spacing w:line="251" w:lineRule="exact"/>
              <w:rPr>
                <w:lang w:val="nl-NL"/>
              </w:rPr>
            </w:pPr>
            <w:r w:rsidRPr="00260430">
              <w:rPr>
                <w:lang w:val="nl-NL"/>
              </w:rPr>
              <w:t>B</w:t>
            </w:r>
          </w:p>
        </w:tc>
        <w:tc>
          <w:tcPr>
            <w:tcW w:w="3903" w:type="dxa"/>
          </w:tcPr>
          <w:p w14:paraId="551B8FE1" w14:textId="77777777" w:rsidR="00860C5E" w:rsidRPr="00260430" w:rsidRDefault="00860C5E" w:rsidP="00860C5E">
            <w:pPr>
              <w:pStyle w:val="TableParagraph"/>
              <w:ind w:right="375"/>
              <w:rPr>
                <w:lang w:val="nl-NL"/>
              </w:rPr>
            </w:pPr>
            <w:r w:rsidRPr="00260430">
              <w:rPr>
                <w:rFonts w:ascii="Arial" w:hAnsi="Arial"/>
                <w:b/>
                <w:lang w:val="nl-NL"/>
              </w:rPr>
              <w:t xml:space="preserve">AH moeizaam te tellen </w:t>
            </w:r>
            <w:r w:rsidRPr="00260430">
              <w:rPr>
                <w:lang w:val="nl-NL"/>
              </w:rPr>
              <w:t>- lijkt tussen 20-40/min te liggen.</w:t>
            </w:r>
          </w:p>
          <w:p w14:paraId="1D6B8242" w14:textId="77777777" w:rsidR="00860C5E" w:rsidRPr="00260430" w:rsidRDefault="00860C5E" w:rsidP="00860C5E">
            <w:pPr>
              <w:pStyle w:val="TableParagraph"/>
              <w:ind w:right="728"/>
              <w:rPr>
                <w:lang w:val="nl-NL"/>
              </w:rPr>
            </w:pPr>
            <w:r w:rsidRPr="00260430">
              <w:rPr>
                <w:lang w:val="nl-NL"/>
              </w:rPr>
              <w:t>Symmetrische auscultatie, geen bijgeluiden.</w:t>
            </w:r>
          </w:p>
          <w:p w14:paraId="7690352C" w14:textId="4070D772" w:rsidR="00860C5E" w:rsidRPr="00260430" w:rsidRDefault="00860C5E" w:rsidP="00860C5E">
            <w:pPr>
              <w:pStyle w:val="TableParagraph"/>
              <w:spacing w:before="19" w:line="232" w:lineRule="exact"/>
              <w:ind w:right="812"/>
              <w:rPr>
                <w:lang w:val="nl-NL"/>
              </w:rPr>
            </w:pPr>
            <w:r w:rsidRPr="00260430">
              <w:rPr>
                <w:rFonts w:ascii="Arial"/>
                <w:b/>
                <w:position w:val="2"/>
                <w:lang w:val="nl-NL"/>
              </w:rPr>
              <w:t>SpO</w:t>
            </w:r>
            <w:r w:rsidRPr="00260430">
              <w:rPr>
                <w:rFonts w:ascii="Arial"/>
                <w:b/>
                <w:position w:val="2"/>
                <w:vertAlign w:val="subscript"/>
                <w:lang w:val="nl-NL"/>
              </w:rPr>
              <w:t>2</w:t>
            </w:r>
            <w:r w:rsidRPr="00260430">
              <w:rPr>
                <w:rFonts w:ascii="Arial"/>
                <w:b/>
                <w:position w:val="2"/>
                <w:lang w:val="nl-NL"/>
              </w:rPr>
              <w:t xml:space="preserve"> niet meetbaar</w:t>
            </w:r>
            <w:r w:rsidRPr="00260430">
              <w:rPr>
                <w:position w:val="2"/>
                <w:lang w:val="nl-NL"/>
              </w:rPr>
              <w:t xml:space="preserve">, </w:t>
            </w:r>
            <w:r w:rsidRPr="00260430">
              <w:rPr>
                <w:lang w:val="nl-NL"/>
              </w:rPr>
              <w:t>ziet er niet cyanotisch uit</w:t>
            </w:r>
          </w:p>
        </w:tc>
        <w:tc>
          <w:tcPr>
            <w:tcW w:w="5159" w:type="dxa"/>
          </w:tcPr>
          <w:p w14:paraId="1554DF42" w14:textId="6608170B" w:rsidR="00860C5E" w:rsidRPr="00260430" w:rsidRDefault="00860C5E" w:rsidP="00860C5E">
            <w:pPr>
              <w:pStyle w:val="TableParagraph"/>
              <w:spacing w:line="242" w:lineRule="auto"/>
              <w:ind w:left="108" w:right="129"/>
              <w:rPr>
                <w:lang w:val="nl-NL"/>
              </w:rPr>
            </w:pPr>
            <w:r w:rsidRPr="00260430">
              <w:rPr>
                <w:lang w:val="nl-NL"/>
              </w:rPr>
              <w:t xml:space="preserve">Als er geen zuurstof wordt </w:t>
            </w:r>
            <w:r w:rsidR="00260430">
              <w:rPr>
                <w:lang w:val="nl-NL"/>
              </w:rPr>
              <w:t>gegeven</w:t>
            </w:r>
            <w:r w:rsidRPr="00260430">
              <w:rPr>
                <w:lang w:val="nl-NL"/>
              </w:rPr>
              <w:t xml:space="preserve">, geef dan aan dat je </w:t>
            </w:r>
            <w:r w:rsidRPr="00260430">
              <w:rPr>
                <w:color w:val="2E6FC7"/>
                <w:lang w:val="nl-NL"/>
              </w:rPr>
              <w:t>"moeite hebt om een saturatiemeting te verkrijgen".</w:t>
            </w:r>
          </w:p>
        </w:tc>
      </w:tr>
      <w:tr w:rsidR="00860C5E" w:rsidRPr="00260430" w14:paraId="39140A72" w14:textId="77777777">
        <w:trPr>
          <w:trHeight w:val="506"/>
        </w:trPr>
        <w:tc>
          <w:tcPr>
            <w:tcW w:w="1390" w:type="dxa"/>
          </w:tcPr>
          <w:p w14:paraId="18E304B5" w14:textId="77777777" w:rsidR="00860C5E" w:rsidRPr="00260430" w:rsidRDefault="00860C5E" w:rsidP="00860C5E">
            <w:pPr>
              <w:pStyle w:val="TableParagraph"/>
              <w:spacing w:before="2"/>
              <w:rPr>
                <w:lang w:val="nl-NL"/>
              </w:rPr>
            </w:pPr>
            <w:r w:rsidRPr="00260430">
              <w:rPr>
                <w:lang w:val="nl-NL"/>
              </w:rPr>
              <w:t>C</w:t>
            </w:r>
          </w:p>
        </w:tc>
        <w:tc>
          <w:tcPr>
            <w:tcW w:w="3903" w:type="dxa"/>
          </w:tcPr>
          <w:p w14:paraId="3898BC35" w14:textId="77777777" w:rsidR="00860C5E" w:rsidRPr="00260430" w:rsidRDefault="00860C5E" w:rsidP="00860C5E">
            <w:pPr>
              <w:pStyle w:val="TableParagraph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lang w:val="nl-NL"/>
              </w:rPr>
              <w:t>HR 132/min, CRT &lt;2sec</w:t>
            </w:r>
          </w:p>
          <w:p w14:paraId="04E013C7" w14:textId="56790316" w:rsidR="00860C5E" w:rsidRPr="00260430" w:rsidRDefault="00860C5E" w:rsidP="00860C5E">
            <w:pPr>
              <w:pStyle w:val="TableParagraph"/>
              <w:spacing w:line="231" w:lineRule="exact"/>
              <w:rPr>
                <w:lang w:val="nl-NL"/>
              </w:rPr>
            </w:pPr>
            <w:r w:rsidRPr="00260430">
              <w:rPr>
                <w:lang w:val="nl-NL"/>
              </w:rPr>
              <w:t>Bloeddruk nemen lukt niet</w:t>
            </w:r>
          </w:p>
        </w:tc>
        <w:tc>
          <w:tcPr>
            <w:tcW w:w="5159" w:type="dxa"/>
          </w:tcPr>
          <w:p w14:paraId="236371DE" w14:textId="7DCB37DE" w:rsidR="00860C5E" w:rsidRPr="00260430" w:rsidRDefault="00860C5E" w:rsidP="00860C5E">
            <w:pPr>
              <w:pStyle w:val="TableParagraph"/>
              <w:spacing w:before="2"/>
              <w:ind w:left="108"/>
              <w:rPr>
                <w:lang w:val="nl-NL"/>
              </w:rPr>
            </w:pPr>
            <w:r w:rsidRPr="00260430">
              <w:rPr>
                <w:lang w:val="nl-NL"/>
              </w:rPr>
              <w:t xml:space="preserve">Als om labo wordt gevraagd vraagt dan </w:t>
            </w:r>
            <w:r w:rsidRPr="00260430">
              <w:rPr>
                <w:color w:val="2E6FC7"/>
                <w:lang w:val="nl-NL"/>
              </w:rPr>
              <w:t>"w</w:t>
            </w:r>
            <w:r w:rsidR="00536E0D" w:rsidRPr="00260430">
              <w:rPr>
                <w:color w:val="2E6FC7"/>
                <w:lang w:val="nl-NL"/>
              </w:rPr>
              <w:t>elk</w:t>
            </w:r>
            <w:r w:rsidRPr="00260430">
              <w:rPr>
                <w:color w:val="2E6FC7"/>
                <w:lang w:val="nl-NL"/>
              </w:rPr>
              <w:t>?".</w:t>
            </w:r>
          </w:p>
        </w:tc>
      </w:tr>
      <w:tr w:rsidR="00860C5E" w:rsidRPr="00260430" w14:paraId="18C7A1DC" w14:textId="77777777">
        <w:trPr>
          <w:trHeight w:val="760"/>
        </w:trPr>
        <w:tc>
          <w:tcPr>
            <w:tcW w:w="1390" w:type="dxa"/>
          </w:tcPr>
          <w:p w14:paraId="50E1851D" w14:textId="77777777" w:rsidR="00860C5E" w:rsidRPr="00260430" w:rsidRDefault="00860C5E" w:rsidP="00860C5E">
            <w:pPr>
              <w:pStyle w:val="TableParagraph"/>
              <w:spacing w:before="3"/>
              <w:rPr>
                <w:lang w:val="nl-NL"/>
              </w:rPr>
            </w:pPr>
            <w:r w:rsidRPr="00260430">
              <w:rPr>
                <w:lang w:val="nl-NL"/>
              </w:rPr>
              <w:t>D</w:t>
            </w:r>
          </w:p>
        </w:tc>
        <w:tc>
          <w:tcPr>
            <w:tcW w:w="3903" w:type="dxa"/>
          </w:tcPr>
          <w:p w14:paraId="76BC913C" w14:textId="08A9EBA3" w:rsidR="00860C5E" w:rsidRPr="00260430" w:rsidRDefault="00860C5E" w:rsidP="00860C5E">
            <w:pPr>
              <w:pStyle w:val="TableParagraph"/>
              <w:spacing w:line="252" w:lineRule="exact"/>
              <w:ind w:right="85"/>
              <w:rPr>
                <w:rFonts w:ascii="Arial"/>
                <w:b/>
                <w:lang w:val="nl-NL"/>
              </w:rPr>
            </w:pPr>
            <w:r w:rsidRPr="00260430">
              <w:rPr>
                <w:lang w:val="nl-NL"/>
              </w:rPr>
              <w:t xml:space="preserve">Gegeneraliseerde tonisch-clonische aanval. Pupillen 6 mm, reageren traag. </w:t>
            </w:r>
            <w:r w:rsidRPr="00260430">
              <w:rPr>
                <w:rFonts w:ascii="Arial"/>
                <w:b/>
                <w:lang w:val="nl-NL"/>
              </w:rPr>
              <w:t xml:space="preserve">Glycemie 133 mg/dl (7.4 </w:t>
            </w:r>
            <w:proofErr w:type="spellStart"/>
            <w:r w:rsidRPr="00260430">
              <w:rPr>
                <w:rFonts w:ascii="Arial"/>
                <w:b/>
                <w:lang w:val="nl-NL"/>
              </w:rPr>
              <w:t>mmol</w:t>
            </w:r>
            <w:proofErr w:type="spellEnd"/>
            <w:r w:rsidRPr="00260430">
              <w:rPr>
                <w:rFonts w:ascii="Arial"/>
                <w:b/>
                <w:lang w:val="nl-NL"/>
              </w:rPr>
              <w:t>/l)</w:t>
            </w:r>
          </w:p>
        </w:tc>
        <w:tc>
          <w:tcPr>
            <w:tcW w:w="5159" w:type="dxa"/>
          </w:tcPr>
          <w:p w14:paraId="3B1C939F" w14:textId="18DBED1E" w:rsidR="00860C5E" w:rsidRPr="00260430" w:rsidRDefault="00860C5E" w:rsidP="00860C5E">
            <w:pPr>
              <w:pStyle w:val="TableParagraph"/>
              <w:spacing w:before="3"/>
              <w:ind w:left="108"/>
              <w:rPr>
                <w:lang w:val="nl-NL"/>
              </w:rPr>
            </w:pPr>
            <w:r w:rsidRPr="00260430">
              <w:rPr>
                <w:color w:val="2E6FC7"/>
                <w:lang w:val="nl-NL"/>
              </w:rPr>
              <w:t>"Wil je een glycemie</w:t>
            </w:r>
            <w:r w:rsidR="00260430">
              <w:rPr>
                <w:color w:val="2E6FC7"/>
                <w:lang w:val="nl-NL"/>
              </w:rPr>
              <w:t xml:space="preserve"> bepaling</w:t>
            </w:r>
            <w:r w:rsidRPr="00260430">
              <w:rPr>
                <w:color w:val="2E6FC7"/>
                <w:lang w:val="nl-NL"/>
              </w:rPr>
              <w:t>? "</w:t>
            </w:r>
          </w:p>
          <w:p w14:paraId="52581918" w14:textId="77777777" w:rsidR="00860C5E" w:rsidRPr="00260430" w:rsidRDefault="00860C5E" w:rsidP="00860C5E">
            <w:pPr>
              <w:pStyle w:val="TableParagraph"/>
              <w:spacing w:before="1"/>
              <w:ind w:left="108"/>
              <w:rPr>
                <w:lang w:val="nl-NL"/>
              </w:rPr>
            </w:pPr>
            <w:r w:rsidRPr="00260430">
              <w:rPr>
                <w:color w:val="2E6FC7"/>
                <w:lang w:val="nl-NL"/>
              </w:rPr>
              <w:t>"Heb je meer hulp nodig?"</w:t>
            </w:r>
          </w:p>
        </w:tc>
      </w:tr>
      <w:tr w:rsidR="00860C5E" w:rsidRPr="00260430" w14:paraId="5AABCDF6" w14:textId="77777777">
        <w:trPr>
          <w:trHeight w:val="505"/>
        </w:trPr>
        <w:tc>
          <w:tcPr>
            <w:tcW w:w="1390" w:type="dxa"/>
          </w:tcPr>
          <w:p w14:paraId="3D993D3A" w14:textId="77777777" w:rsidR="00860C5E" w:rsidRPr="00260430" w:rsidRDefault="00860C5E" w:rsidP="00860C5E">
            <w:pPr>
              <w:pStyle w:val="TableParagraph"/>
              <w:rPr>
                <w:lang w:val="nl-NL"/>
              </w:rPr>
            </w:pPr>
            <w:r w:rsidRPr="00260430">
              <w:rPr>
                <w:lang w:val="nl-NL"/>
              </w:rPr>
              <w:t>E</w:t>
            </w:r>
          </w:p>
        </w:tc>
        <w:tc>
          <w:tcPr>
            <w:tcW w:w="3903" w:type="dxa"/>
          </w:tcPr>
          <w:p w14:paraId="3ACEBEC6" w14:textId="0AE679A7" w:rsidR="00860C5E" w:rsidRPr="00260430" w:rsidRDefault="00860C5E" w:rsidP="00860C5E">
            <w:pPr>
              <w:pStyle w:val="TableParagraph"/>
              <w:rPr>
                <w:lang w:val="nl-NL"/>
              </w:rPr>
            </w:pPr>
            <w:r w:rsidRPr="00260430">
              <w:rPr>
                <w:lang w:val="nl-NL"/>
              </w:rPr>
              <w:t xml:space="preserve">Warm, </w:t>
            </w:r>
            <w:r w:rsidRPr="00260430">
              <w:rPr>
                <w:rFonts w:ascii="Arial"/>
                <w:b/>
                <w:lang w:val="nl-NL"/>
              </w:rPr>
              <w:t>temp 39,3</w:t>
            </w:r>
            <w:r w:rsidRPr="00260430">
              <w:rPr>
                <w:b/>
                <w:lang w:val="nl-NL"/>
              </w:rPr>
              <w:t>°</w:t>
            </w:r>
            <w:r w:rsidRPr="00260430">
              <w:rPr>
                <w:rFonts w:ascii="Arial"/>
                <w:b/>
                <w:lang w:val="nl-NL"/>
              </w:rPr>
              <w:t>C</w:t>
            </w:r>
            <w:r w:rsidRPr="00260430">
              <w:rPr>
                <w:lang w:val="nl-NL"/>
              </w:rPr>
              <w:t xml:space="preserve">, geen </w:t>
            </w:r>
            <w:proofErr w:type="spellStart"/>
            <w:r w:rsidRPr="00260430">
              <w:rPr>
                <w:lang w:val="nl-NL"/>
              </w:rPr>
              <w:t>rash</w:t>
            </w:r>
            <w:proofErr w:type="spellEnd"/>
            <w:r w:rsidRPr="00260430">
              <w:rPr>
                <w:lang w:val="nl-NL"/>
              </w:rPr>
              <w:t>.</w:t>
            </w:r>
          </w:p>
        </w:tc>
        <w:tc>
          <w:tcPr>
            <w:tcW w:w="5159" w:type="dxa"/>
          </w:tcPr>
          <w:p w14:paraId="28799091" w14:textId="45232FA3" w:rsidR="00860C5E" w:rsidRPr="00260430" w:rsidRDefault="00860C5E" w:rsidP="00860C5E">
            <w:pPr>
              <w:pStyle w:val="TableParagraph"/>
              <w:ind w:left="108"/>
              <w:rPr>
                <w:lang w:val="nl-NL"/>
              </w:rPr>
            </w:pPr>
            <w:r w:rsidRPr="00260430">
              <w:rPr>
                <w:color w:val="2E6FC7"/>
                <w:lang w:val="nl-NL"/>
              </w:rPr>
              <w:t>"Ik denk dat hij begint te convulseren"</w:t>
            </w:r>
          </w:p>
        </w:tc>
      </w:tr>
    </w:tbl>
    <w:p w14:paraId="0C09348E" w14:textId="77777777" w:rsidR="00122F68" w:rsidRPr="00260430" w:rsidRDefault="00122F68">
      <w:pPr>
        <w:pStyle w:val="Plattetekst"/>
        <w:rPr>
          <w:sz w:val="24"/>
          <w:lang w:val="nl-NL"/>
        </w:rPr>
      </w:pPr>
    </w:p>
    <w:p w14:paraId="5831EB6C" w14:textId="0E443EB6" w:rsidR="0052127B" w:rsidRPr="00260430" w:rsidRDefault="00000000">
      <w:pPr>
        <w:ind w:left="420"/>
        <w:rPr>
          <w:rFonts w:ascii="Arial" w:hAnsi="Arial"/>
          <w:b/>
          <w:sz w:val="24"/>
          <w:lang w:val="nl-NL"/>
        </w:rPr>
      </w:pPr>
      <w:r w:rsidRPr="00260430">
        <w:rPr>
          <w:rFonts w:ascii="Arial" w:hAnsi="Arial"/>
          <w:b/>
          <w:color w:val="2E6FC7"/>
          <w:sz w:val="24"/>
          <w:lang w:val="nl-NL"/>
        </w:rPr>
        <w:t xml:space="preserve">Herbeoordeling </w:t>
      </w:r>
      <w:r w:rsidR="00860C5E" w:rsidRPr="00260430">
        <w:rPr>
          <w:rFonts w:ascii="Arial" w:hAnsi="Arial"/>
          <w:b/>
          <w:color w:val="2E6FC7"/>
          <w:sz w:val="24"/>
          <w:lang w:val="nl-NL"/>
        </w:rPr>
        <w:t>–</w:t>
      </w:r>
      <w:r w:rsidRPr="00260430">
        <w:rPr>
          <w:rFonts w:ascii="Arial" w:hAnsi="Arial"/>
          <w:b/>
          <w:color w:val="2E6FC7"/>
          <w:sz w:val="24"/>
          <w:lang w:val="nl-NL"/>
        </w:rPr>
        <w:t xml:space="preserve"> Ziek</w:t>
      </w:r>
      <w:r w:rsidR="00860C5E" w:rsidRPr="00260430">
        <w:rPr>
          <w:rFonts w:ascii="Arial" w:hAnsi="Arial"/>
          <w:b/>
          <w:color w:val="2E6FC7"/>
          <w:sz w:val="24"/>
          <w:lang w:val="nl-NL"/>
        </w:rPr>
        <w:t xml:space="preserve"> kind</w:t>
      </w:r>
      <w:r w:rsidRPr="00260430">
        <w:rPr>
          <w:rFonts w:ascii="Arial" w:hAnsi="Arial"/>
          <w:b/>
          <w:color w:val="2E6FC7"/>
          <w:sz w:val="24"/>
          <w:lang w:val="nl-NL"/>
        </w:rPr>
        <w:t xml:space="preserve"> 2</w:t>
      </w:r>
    </w:p>
    <w:p w14:paraId="0E218526" w14:textId="77777777" w:rsidR="00122F68" w:rsidRPr="00260430" w:rsidRDefault="00122F68">
      <w:pPr>
        <w:pStyle w:val="Plattetekst"/>
        <w:spacing w:before="5"/>
        <w:rPr>
          <w:rFonts w:ascii="Arial"/>
          <w:b/>
          <w:sz w:val="10"/>
          <w:lang w:val="nl-NL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903"/>
        <w:gridCol w:w="5159"/>
      </w:tblGrid>
      <w:tr w:rsidR="00122F68" w:rsidRPr="00260430" w14:paraId="7A205660" w14:textId="77777777">
        <w:trPr>
          <w:trHeight w:val="253"/>
        </w:trPr>
        <w:tc>
          <w:tcPr>
            <w:tcW w:w="1390" w:type="dxa"/>
          </w:tcPr>
          <w:p w14:paraId="36FDC066" w14:textId="1309B333" w:rsidR="0052127B" w:rsidRPr="00260430" w:rsidRDefault="00860C5E">
            <w:pPr>
              <w:pStyle w:val="TableParagraph"/>
              <w:spacing w:line="234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Beoordeel</w:t>
            </w:r>
          </w:p>
        </w:tc>
        <w:tc>
          <w:tcPr>
            <w:tcW w:w="3903" w:type="dxa"/>
          </w:tcPr>
          <w:p w14:paraId="3FCAC85F" w14:textId="77777777" w:rsidR="0052127B" w:rsidRPr="00260430" w:rsidRDefault="00000000">
            <w:pPr>
              <w:pStyle w:val="TableParagraph"/>
              <w:spacing w:line="234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>Observatie</w:t>
            </w:r>
          </w:p>
        </w:tc>
        <w:tc>
          <w:tcPr>
            <w:tcW w:w="5159" w:type="dxa"/>
          </w:tcPr>
          <w:p w14:paraId="6175AAA5" w14:textId="5B63C445" w:rsidR="0052127B" w:rsidRPr="00260430" w:rsidRDefault="00000000">
            <w:pPr>
              <w:pStyle w:val="TableParagraph"/>
              <w:spacing w:line="234" w:lineRule="exact"/>
              <w:ind w:left="108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E6FC7"/>
                <w:lang w:val="nl-NL"/>
              </w:rPr>
              <w:t xml:space="preserve">Voorbeeld </w:t>
            </w:r>
            <w:r w:rsidR="00860C5E" w:rsidRPr="00260430">
              <w:rPr>
                <w:rFonts w:ascii="Arial"/>
                <w:b/>
                <w:color w:val="2E6FC7"/>
                <w:lang w:val="nl-NL"/>
              </w:rPr>
              <w:t>aanwijzing</w:t>
            </w:r>
          </w:p>
        </w:tc>
      </w:tr>
      <w:tr w:rsidR="00860C5E" w:rsidRPr="00260430" w14:paraId="056C566B" w14:textId="77777777">
        <w:trPr>
          <w:trHeight w:val="758"/>
        </w:trPr>
        <w:tc>
          <w:tcPr>
            <w:tcW w:w="1390" w:type="dxa"/>
          </w:tcPr>
          <w:p w14:paraId="459EAA4B" w14:textId="77777777" w:rsidR="00860C5E" w:rsidRPr="00260430" w:rsidRDefault="00860C5E" w:rsidP="00860C5E">
            <w:pPr>
              <w:pStyle w:val="TableParagraph"/>
              <w:rPr>
                <w:lang w:val="nl-NL"/>
              </w:rPr>
            </w:pPr>
            <w:r w:rsidRPr="00260430">
              <w:rPr>
                <w:lang w:val="nl-NL"/>
              </w:rPr>
              <w:t>A</w:t>
            </w:r>
          </w:p>
        </w:tc>
        <w:tc>
          <w:tcPr>
            <w:tcW w:w="3903" w:type="dxa"/>
          </w:tcPr>
          <w:p w14:paraId="2A0DAA21" w14:textId="08825304" w:rsidR="00860C5E" w:rsidRPr="00260430" w:rsidRDefault="00860C5E" w:rsidP="00860C5E">
            <w:pPr>
              <w:pStyle w:val="TableParagraph"/>
              <w:spacing w:line="232" w:lineRule="exact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Als NPA ingebracht blijft de luchtweg vrij, zo niet – snurkgeluiden, gedeeltelijke obstructie.</w:t>
            </w:r>
          </w:p>
        </w:tc>
        <w:tc>
          <w:tcPr>
            <w:tcW w:w="5159" w:type="dxa"/>
          </w:tcPr>
          <w:p w14:paraId="694489EE" w14:textId="77777777" w:rsidR="00860C5E" w:rsidRPr="00260430" w:rsidRDefault="00860C5E" w:rsidP="00860C5E">
            <w:pPr>
              <w:pStyle w:val="TableParagraph"/>
              <w:ind w:left="108"/>
              <w:rPr>
                <w:lang w:val="nl-NL"/>
              </w:rPr>
            </w:pPr>
            <w:r w:rsidRPr="00260430">
              <w:rPr>
                <w:color w:val="2E6FC7"/>
                <w:lang w:val="nl-NL"/>
              </w:rPr>
              <w:t>"Wat zijn dat voor geluiden?"</w:t>
            </w:r>
          </w:p>
        </w:tc>
      </w:tr>
      <w:tr w:rsidR="00860C5E" w:rsidRPr="00260430" w14:paraId="01A82945" w14:textId="77777777">
        <w:trPr>
          <w:trHeight w:val="1012"/>
        </w:trPr>
        <w:tc>
          <w:tcPr>
            <w:tcW w:w="1390" w:type="dxa"/>
          </w:tcPr>
          <w:p w14:paraId="283BEA04" w14:textId="77777777" w:rsidR="00860C5E" w:rsidRPr="00260430" w:rsidRDefault="00860C5E" w:rsidP="00860C5E">
            <w:pPr>
              <w:pStyle w:val="TableParagraph"/>
              <w:rPr>
                <w:lang w:val="nl-NL"/>
              </w:rPr>
            </w:pPr>
            <w:r w:rsidRPr="00260430">
              <w:rPr>
                <w:lang w:val="nl-NL"/>
              </w:rPr>
              <w:t>B</w:t>
            </w:r>
          </w:p>
        </w:tc>
        <w:tc>
          <w:tcPr>
            <w:tcW w:w="3903" w:type="dxa"/>
          </w:tcPr>
          <w:p w14:paraId="3D8DA49D" w14:textId="77777777" w:rsidR="00860C5E" w:rsidRPr="00260430" w:rsidRDefault="00860C5E" w:rsidP="00860C5E">
            <w:pPr>
              <w:pStyle w:val="TableParagraph"/>
              <w:rPr>
                <w:lang w:val="nl-NL"/>
              </w:rPr>
            </w:pPr>
            <w:r w:rsidRPr="00260430">
              <w:rPr>
                <w:rFonts w:ascii="Arial"/>
                <w:b/>
                <w:lang w:val="nl-NL"/>
              </w:rPr>
              <w:t>RR 4/min</w:t>
            </w:r>
            <w:r w:rsidRPr="00260430">
              <w:rPr>
                <w:lang w:val="nl-NL"/>
              </w:rPr>
              <w:t>, onregelmatig, diepe ademteugen</w:t>
            </w:r>
          </w:p>
          <w:p w14:paraId="2F4D5B23" w14:textId="7DF0E6EF" w:rsidR="00860C5E" w:rsidRPr="00260430" w:rsidRDefault="00860C5E" w:rsidP="00860C5E">
            <w:pPr>
              <w:pStyle w:val="TableParagraph"/>
              <w:spacing w:line="233" w:lineRule="exact"/>
              <w:rPr>
                <w:lang w:val="nl-NL"/>
              </w:rPr>
            </w:pPr>
            <w:r w:rsidRPr="00260430">
              <w:rPr>
                <w:rFonts w:ascii="Arial"/>
                <w:b/>
                <w:position w:val="2"/>
                <w:lang w:val="nl-NL"/>
              </w:rPr>
              <w:t>SpO</w:t>
            </w:r>
            <w:r w:rsidRPr="00260430">
              <w:rPr>
                <w:rFonts w:ascii="Arial"/>
                <w:b/>
                <w:position w:val="2"/>
                <w:vertAlign w:val="subscript"/>
                <w:lang w:val="nl-NL"/>
              </w:rPr>
              <w:t>2</w:t>
            </w:r>
            <w:r w:rsidRPr="00260430">
              <w:rPr>
                <w:rFonts w:ascii="Arial"/>
                <w:b/>
                <w:position w:val="2"/>
                <w:lang w:val="nl-NL"/>
              </w:rPr>
              <w:t xml:space="preserve"> 91% </w:t>
            </w:r>
            <w:r w:rsidRPr="00260430">
              <w:rPr>
                <w:position w:val="2"/>
                <w:lang w:val="nl-NL"/>
              </w:rPr>
              <w:t>- stijgt tot 97%</w:t>
            </w:r>
            <w:r w:rsidRPr="00260430">
              <w:rPr>
                <w:lang w:val="nl-NL"/>
              </w:rPr>
              <w:t xml:space="preserve"> zodra masker-en-ballon ventilatie gestart</w:t>
            </w:r>
          </w:p>
        </w:tc>
        <w:tc>
          <w:tcPr>
            <w:tcW w:w="5159" w:type="dxa"/>
          </w:tcPr>
          <w:p w14:paraId="45AE19EB" w14:textId="19F6D60B" w:rsidR="00860C5E" w:rsidRPr="00260430" w:rsidRDefault="00860C5E" w:rsidP="00860C5E">
            <w:pPr>
              <w:pStyle w:val="TableParagraph"/>
              <w:ind w:left="108"/>
              <w:rPr>
                <w:lang w:val="nl-NL"/>
              </w:rPr>
            </w:pPr>
            <w:r w:rsidRPr="00260430">
              <w:rPr>
                <w:color w:val="2E6FC7"/>
                <w:lang w:val="nl-NL"/>
              </w:rPr>
              <w:t>"</w:t>
            </w:r>
            <w:r w:rsidR="00260430">
              <w:rPr>
                <w:color w:val="2E6FC7"/>
                <w:lang w:val="nl-NL"/>
              </w:rPr>
              <w:t>Z</w:t>
            </w:r>
            <w:r w:rsidRPr="00260430">
              <w:rPr>
                <w:color w:val="2E6FC7"/>
                <w:lang w:val="nl-NL"/>
              </w:rPr>
              <w:t>uurstof hangt er nog aan"</w:t>
            </w:r>
          </w:p>
          <w:p w14:paraId="43251BCC" w14:textId="14DF12A4" w:rsidR="00860C5E" w:rsidRPr="00260430" w:rsidRDefault="00860C5E" w:rsidP="00860C5E">
            <w:pPr>
              <w:pStyle w:val="TableParagraph"/>
              <w:spacing w:before="1"/>
              <w:ind w:left="108"/>
              <w:rPr>
                <w:lang w:val="nl-NL"/>
              </w:rPr>
            </w:pPr>
            <w:r w:rsidRPr="00260430">
              <w:rPr>
                <w:color w:val="2E6FC7"/>
                <w:lang w:val="nl-NL"/>
              </w:rPr>
              <w:t>"De ademhaling lijkt niet helemaal OK"</w:t>
            </w:r>
          </w:p>
        </w:tc>
      </w:tr>
      <w:tr w:rsidR="00860C5E" w:rsidRPr="00260430" w14:paraId="16833C34" w14:textId="77777777">
        <w:trPr>
          <w:trHeight w:val="505"/>
        </w:trPr>
        <w:tc>
          <w:tcPr>
            <w:tcW w:w="1390" w:type="dxa"/>
          </w:tcPr>
          <w:p w14:paraId="2B43EC79" w14:textId="77777777" w:rsidR="00860C5E" w:rsidRPr="00260430" w:rsidRDefault="00860C5E" w:rsidP="00860C5E">
            <w:pPr>
              <w:pStyle w:val="TableParagraph"/>
              <w:rPr>
                <w:lang w:val="nl-NL"/>
              </w:rPr>
            </w:pPr>
            <w:r w:rsidRPr="00260430">
              <w:rPr>
                <w:lang w:val="nl-NL"/>
              </w:rPr>
              <w:t>C</w:t>
            </w:r>
          </w:p>
        </w:tc>
        <w:tc>
          <w:tcPr>
            <w:tcW w:w="3903" w:type="dxa"/>
          </w:tcPr>
          <w:p w14:paraId="10C54117" w14:textId="782B300A" w:rsidR="00860C5E" w:rsidRPr="00260430" w:rsidRDefault="00860C5E" w:rsidP="00860C5E">
            <w:pPr>
              <w:pStyle w:val="TableParagraph"/>
              <w:spacing w:line="252" w:lineRule="exact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lang w:val="nl-NL"/>
              </w:rPr>
              <w:t>HR 130/min, CRT &lt;2 sec, bloeddruk 88/45mmHg</w:t>
            </w:r>
          </w:p>
          <w:p w14:paraId="3C7355FF" w14:textId="2BDEDB28" w:rsidR="00860C5E" w:rsidRPr="00260430" w:rsidRDefault="00860C5E" w:rsidP="00860C5E">
            <w:pPr>
              <w:pStyle w:val="TableParagraph"/>
              <w:spacing w:line="234" w:lineRule="exact"/>
              <w:rPr>
                <w:lang w:val="nl-NL"/>
              </w:rPr>
            </w:pPr>
            <w:r w:rsidRPr="00260430">
              <w:rPr>
                <w:lang w:val="nl-NL"/>
              </w:rPr>
              <w:t>Roze, normale hartauscultatie</w:t>
            </w:r>
          </w:p>
        </w:tc>
        <w:tc>
          <w:tcPr>
            <w:tcW w:w="5159" w:type="dxa"/>
          </w:tcPr>
          <w:p w14:paraId="2FB6E530" w14:textId="77777777" w:rsidR="00860C5E" w:rsidRPr="00260430" w:rsidRDefault="00860C5E" w:rsidP="00860C5E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860C5E" w:rsidRPr="00260430" w14:paraId="4BFAA3D4" w14:textId="77777777" w:rsidTr="00260430">
        <w:trPr>
          <w:trHeight w:val="877"/>
        </w:trPr>
        <w:tc>
          <w:tcPr>
            <w:tcW w:w="1390" w:type="dxa"/>
          </w:tcPr>
          <w:p w14:paraId="43A96198" w14:textId="77777777" w:rsidR="00860C5E" w:rsidRPr="00260430" w:rsidRDefault="00860C5E" w:rsidP="00860C5E">
            <w:pPr>
              <w:pStyle w:val="TableParagraph"/>
              <w:rPr>
                <w:lang w:val="nl-NL"/>
              </w:rPr>
            </w:pPr>
            <w:r w:rsidRPr="00260430">
              <w:rPr>
                <w:lang w:val="nl-NL"/>
              </w:rPr>
              <w:t>D</w:t>
            </w:r>
          </w:p>
        </w:tc>
        <w:tc>
          <w:tcPr>
            <w:tcW w:w="3903" w:type="dxa"/>
          </w:tcPr>
          <w:p w14:paraId="1F368BDC" w14:textId="77777777" w:rsidR="00860C5E" w:rsidRPr="00260430" w:rsidRDefault="00860C5E" w:rsidP="00860C5E">
            <w:pPr>
              <w:pStyle w:val="TableParagraph"/>
              <w:ind w:right="563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Het kind begint op dit moment opnieuw te convulseren.</w:t>
            </w:r>
          </w:p>
          <w:p w14:paraId="4D0D90C9" w14:textId="0AA03544" w:rsidR="00860C5E" w:rsidRPr="00260430" w:rsidRDefault="00860C5E" w:rsidP="00860C5E">
            <w:pPr>
              <w:pStyle w:val="TableParagraph"/>
              <w:spacing w:line="252" w:lineRule="exact"/>
              <w:ind w:right="1210"/>
              <w:rPr>
                <w:lang w:val="nl-NL"/>
              </w:rPr>
            </w:pPr>
            <w:r w:rsidRPr="00260430">
              <w:rPr>
                <w:color w:val="212120"/>
                <w:lang w:val="nl-NL"/>
              </w:rPr>
              <w:t>Pupillen 6/6</w:t>
            </w:r>
          </w:p>
        </w:tc>
        <w:tc>
          <w:tcPr>
            <w:tcW w:w="5159" w:type="dxa"/>
          </w:tcPr>
          <w:p w14:paraId="032545A8" w14:textId="1F8A5A2F" w:rsidR="00860C5E" w:rsidRPr="00260430" w:rsidRDefault="00860C5E" w:rsidP="00860C5E">
            <w:pPr>
              <w:pStyle w:val="TableParagraph"/>
              <w:ind w:left="108" w:right="1279"/>
              <w:rPr>
                <w:color w:val="2E6FC7"/>
                <w:lang w:val="nl-NL"/>
              </w:rPr>
            </w:pPr>
            <w:r w:rsidRPr="00260430">
              <w:rPr>
                <w:color w:val="2E6FC7"/>
                <w:lang w:val="nl-NL"/>
              </w:rPr>
              <w:t xml:space="preserve">"Wil je dat ik iemand bel?" </w:t>
            </w:r>
          </w:p>
          <w:p w14:paraId="1C783E4C" w14:textId="4CDADB8B" w:rsidR="00860C5E" w:rsidRPr="00260430" w:rsidRDefault="00860C5E" w:rsidP="00860C5E">
            <w:pPr>
              <w:pStyle w:val="TableParagraph"/>
              <w:ind w:left="108" w:right="1279"/>
              <w:rPr>
                <w:lang w:val="nl-NL"/>
              </w:rPr>
            </w:pPr>
            <w:r w:rsidRPr="00260430">
              <w:rPr>
                <w:color w:val="2E6FC7"/>
                <w:lang w:val="nl-NL"/>
              </w:rPr>
              <w:t>"Is er nog iets dat we kunnen geven?"</w:t>
            </w:r>
          </w:p>
        </w:tc>
      </w:tr>
      <w:tr w:rsidR="00860C5E" w:rsidRPr="00260430" w14:paraId="0F6E1EDF" w14:textId="77777777">
        <w:trPr>
          <w:trHeight w:val="505"/>
        </w:trPr>
        <w:tc>
          <w:tcPr>
            <w:tcW w:w="1390" w:type="dxa"/>
          </w:tcPr>
          <w:p w14:paraId="696BDB06" w14:textId="77777777" w:rsidR="00860C5E" w:rsidRPr="00260430" w:rsidRDefault="00860C5E" w:rsidP="00860C5E">
            <w:pPr>
              <w:pStyle w:val="TableParagraph"/>
              <w:rPr>
                <w:lang w:val="nl-NL"/>
              </w:rPr>
            </w:pPr>
            <w:r w:rsidRPr="00260430">
              <w:rPr>
                <w:lang w:val="nl-NL"/>
              </w:rPr>
              <w:t>E</w:t>
            </w:r>
          </w:p>
        </w:tc>
        <w:tc>
          <w:tcPr>
            <w:tcW w:w="3903" w:type="dxa"/>
          </w:tcPr>
          <w:p w14:paraId="69BE5B4E" w14:textId="02DF1F1C" w:rsidR="00860C5E" w:rsidRPr="00260430" w:rsidRDefault="00860C5E" w:rsidP="00860C5E">
            <w:pPr>
              <w:pStyle w:val="TableParagraph"/>
              <w:rPr>
                <w:rFonts w:ascii="Arial"/>
                <w:b/>
                <w:lang w:val="nl-NL"/>
              </w:rPr>
            </w:pPr>
            <w:r w:rsidRPr="00260430">
              <w:rPr>
                <w:rFonts w:ascii="Arial"/>
                <w:b/>
                <w:color w:val="212120"/>
                <w:lang w:val="nl-NL"/>
              </w:rPr>
              <w:t>Temp 39,1</w:t>
            </w:r>
            <w:r w:rsidRPr="00260430">
              <w:rPr>
                <w:b/>
                <w:color w:val="212120"/>
                <w:lang w:val="nl-NL"/>
              </w:rPr>
              <w:t>°</w:t>
            </w:r>
            <w:r w:rsidRPr="00260430">
              <w:rPr>
                <w:rFonts w:ascii="Arial"/>
                <w:b/>
                <w:color w:val="212120"/>
                <w:lang w:val="nl-NL"/>
              </w:rPr>
              <w:t>C</w:t>
            </w:r>
          </w:p>
        </w:tc>
        <w:tc>
          <w:tcPr>
            <w:tcW w:w="5159" w:type="dxa"/>
          </w:tcPr>
          <w:p w14:paraId="46C1AF47" w14:textId="77777777" w:rsidR="00860C5E" w:rsidRPr="00260430" w:rsidRDefault="00860C5E" w:rsidP="00860C5E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0EA30FF4" w14:textId="77777777" w:rsidR="00122F68" w:rsidRPr="00260430" w:rsidRDefault="00122F68">
      <w:pPr>
        <w:rPr>
          <w:rFonts w:ascii="Times New Roman"/>
          <w:sz w:val="20"/>
          <w:lang w:val="nl-NL"/>
        </w:rPr>
        <w:sectPr w:rsidR="00122F68" w:rsidRPr="00260430">
          <w:pgSz w:w="11900" w:h="16850"/>
          <w:pgMar w:top="1060" w:right="100" w:bottom="1100" w:left="300" w:header="0" w:footer="833" w:gutter="0"/>
          <w:cols w:space="708"/>
        </w:sectPr>
      </w:pPr>
    </w:p>
    <w:p w14:paraId="2EC5628A" w14:textId="77777777" w:rsidR="00122F68" w:rsidRPr="00260430" w:rsidRDefault="00122F68">
      <w:pPr>
        <w:pStyle w:val="Plattetekst"/>
        <w:spacing w:before="4"/>
        <w:rPr>
          <w:rFonts w:ascii="Arial"/>
          <w:b/>
          <w:sz w:val="7"/>
          <w:lang w:val="nl-NL"/>
        </w:rPr>
      </w:pPr>
    </w:p>
    <w:p w14:paraId="656220C5" w14:textId="77777777" w:rsidR="00122F68" w:rsidRPr="00260430" w:rsidRDefault="00000000">
      <w:pPr>
        <w:pStyle w:val="Plattetekst"/>
        <w:ind w:left="1938"/>
        <w:rPr>
          <w:rFonts w:ascii="Arial"/>
          <w:sz w:val="20"/>
          <w:lang w:val="nl-NL"/>
        </w:rPr>
      </w:pPr>
      <w:r w:rsidRPr="00260430">
        <w:rPr>
          <w:rFonts w:ascii="Arial"/>
          <w:noProof/>
          <w:sz w:val="20"/>
          <w:lang w:val="nl-NL"/>
        </w:rPr>
        <w:drawing>
          <wp:inline distT="0" distB="0" distL="0" distR="0" wp14:anchorId="113C7A54" wp14:editId="55C2EF10">
            <wp:extent cx="5058849" cy="7208218"/>
            <wp:effectExtent l="0" t="0" r="0" b="5715"/>
            <wp:docPr id="9" name="image6.jpeg" descr="IMG_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637" cy="724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2134" w14:textId="77777777" w:rsidR="00122F68" w:rsidRPr="00260430" w:rsidRDefault="00122F68">
      <w:pPr>
        <w:rPr>
          <w:rFonts w:ascii="Arial"/>
          <w:sz w:val="20"/>
          <w:lang w:val="nl-NL"/>
        </w:rPr>
        <w:sectPr w:rsidR="00122F68" w:rsidRPr="00260430">
          <w:pgSz w:w="11900" w:h="16850"/>
          <w:pgMar w:top="1600" w:right="100" w:bottom="1020" w:left="300" w:header="0" w:footer="833" w:gutter="0"/>
          <w:cols w:space="708"/>
        </w:sectPr>
      </w:pPr>
    </w:p>
    <w:p w14:paraId="34567021" w14:textId="77777777" w:rsidR="00122F68" w:rsidRDefault="00000000">
      <w:pPr>
        <w:pStyle w:val="Plattetekst"/>
        <w:ind w:left="1855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6AF99798" wp14:editId="04399FE1">
            <wp:extent cx="4696432" cy="1760220"/>
            <wp:effectExtent l="0" t="0" r="0" b="0"/>
            <wp:docPr id="11" name="image7.jpeg" descr="IMG_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432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F68">
      <w:pgSz w:w="11900" w:h="16850"/>
      <w:pgMar w:top="1140" w:right="100" w:bottom="1020" w:left="300" w:header="0" w:footer="8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282E" w14:textId="77777777" w:rsidR="001D5A08" w:rsidRDefault="001D5A08">
      <w:r>
        <w:separator/>
      </w:r>
    </w:p>
  </w:endnote>
  <w:endnote w:type="continuationSeparator" w:id="0">
    <w:p w14:paraId="6ED4EBB3" w14:textId="77777777" w:rsidR="001D5A08" w:rsidRDefault="001D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810C" w14:textId="77777777" w:rsidR="0052127B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740AC0" wp14:editId="7FCD5764">
              <wp:simplePos x="0" y="0"/>
              <wp:positionH relativeFrom="page">
                <wp:posOffset>5375275</wp:posOffset>
              </wp:positionH>
              <wp:positionV relativeFrom="page">
                <wp:posOffset>9974580</wp:posOffset>
              </wp:positionV>
              <wp:extent cx="1778000" cy="372745"/>
              <wp:effectExtent l="0" t="0" r="0" b="8255"/>
              <wp:wrapNone/>
              <wp:docPr id="18380851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800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B0D30" w14:textId="77777777" w:rsidR="0052127B" w:rsidRDefault="00000000">
                          <w:pPr>
                            <w:spacing w:before="15"/>
                            <w:ind w:right="78"/>
                            <w:jc w:val="right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van 8</w:t>
                          </w:r>
                        </w:p>
                        <w:p w14:paraId="1F75A615" w14:textId="77777777" w:rsidR="0052127B" w:rsidRDefault="00000000">
                          <w:pPr>
                            <w:spacing w:before="1" w:line="183" w:lineRule="exact"/>
                            <w:ind w:left="100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ALSG 2023: APLS 7e</w:t>
                          </w:r>
                        </w:p>
                        <w:p w14:paraId="7F713D94" w14:textId="77777777" w:rsidR="0052127B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Ziektesimulatie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2 - APLS 7e - Okt23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2E29C51A">
              <v:stroke joinstyle="miter"/>
              <v:path gradientshapeok="t" o:connecttype="rect"/>
            </v:shapetype>
            <v:shape id="Text Box 1" style="position:absolute;margin-left:423.25pt;margin-top:785.4pt;width:140pt;height:2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">
              <v:path arrowok="t"/>
              <v:textbox inset="0,0,0,0">
                <w:txbxContent>
                  <w:p>
                    <w:pPr>
                      <w:spacing w:before="15"/>
                      <w:ind w:end="78"/>
                      <w:jc w:val="right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7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van </w:t>
                    </w:r>
                    <w:r>
                      <w:rPr>
                        <w:sz w:val="16"/>
                      </w:rPr>
                      <w:t xml:space="preserve">8</w:t>
                    </w:r>
                  </w:p>
                  <w:p>
                    <w:pPr>
                      <w:spacing w:before="1" w:line="183" w:lineRule="exact"/>
                      <w:ind w:start="100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</w:t>
                    </w:r>
                    <w:r>
                      <w:rPr>
                        <w:sz w:val="16"/>
                      </w:rPr>
                      <w:t xml:space="preserve">ALSG </w:t>
                    </w:r>
                    <w:r>
                      <w:rPr>
                        <w:sz w:val="16"/>
                      </w:rPr>
                      <w:t xml:space="preserve">2023: </w:t>
                    </w:r>
                    <w:r>
                      <w:rPr>
                        <w:sz w:val="16"/>
                      </w:rPr>
                      <w:t xml:space="preserve">APLS </w:t>
                    </w:r>
                    <w:r>
                      <w:rPr>
                        <w:sz w:val="16"/>
                      </w:rPr>
                      <w:t xml:space="preserve">7e</w:t>
                    </w:r>
                  </w:p>
                  <w:p>
                    <w:pPr>
                      <w:spacing w:line="183" w:lineRule="exact"/>
                      <w:ind w:star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Ziekte </w:t>
                    </w:r>
                    <w:r>
                      <w:rPr>
                        <w:sz w:val="16"/>
                      </w:rPr>
                      <w:t xml:space="preserve">simulatie </w:t>
                    </w:r>
                    <w:r>
                      <w:rPr>
                        <w:sz w:val="16"/>
                      </w:rPr>
                      <w:t xml:space="preserve">2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sz w:val="16"/>
                      </w:rPr>
                      <w:t xml:space="preserve">APLS </w:t>
                    </w:r>
                    <w:r>
                      <w:rPr>
                        <w:sz w:val="16"/>
                      </w:rPr>
                      <w:t xml:space="preserve">7e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sz w:val="16"/>
                      </w:rPr>
                      <w:t xml:space="preserve">Okt23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9964" w14:textId="77777777" w:rsidR="001D5A08" w:rsidRDefault="001D5A08">
      <w:r>
        <w:separator/>
      </w:r>
    </w:p>
  </w:footnote>
  <w:footnote w:type="continuationSeparator" w:id="0">
    <w:p w14:paraId="38360E94" w14:textId="77777777" w:rsidR="001D5A08" w:rsidRDefault="001D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6E18"/>
    <w:multiLevelType w:val="hybridMultilevel"/>
    <w:tmpl w:val="DC4AC11C"/>
    <w:lvl w:ilvl="0" w:tplc="09E85D1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212120"/>
        <w:w w:val="100"/>
        <w:sz w:val="22"/>
        <w:szCs w:val="22"/>
        <w:lang w:val="en-US" w:eastAsia="en-US" w:bidi="ar-SA"/>
      </w:rPr>
    </w:lvl>
    <w:lvl w:ilvl="1" w:tplc="35C894D0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2" w:tplc="75CA390E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3" w:tplc="4C7A3E7A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4" w:tplc="246C9050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5" w:tplc="F006C9D6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6" w:tplc="C16CC6F6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7" w:tplc="62AA6932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8" w:tplc="29D41674">
      <w:numFmt w:val="bullet"/>
      <w:lvlText w:val="•"/>
      <w:lvlJc w:val="left"/>
      <w:pPr>
        <w:ind w:left="7427" w:hanging="360"/>
      </w:pPr>
      <w:rPr>
        <w:rFonts w:hint="default"/>
        <w:lang w:val="en-US" w:eastAsia="en-US" w:bidi="ar-SA"/>
      </w:rPr>
    </w:lvl>
  </w:abstractNum>
  <w:num w:numId="1" w16cid:durableId="14971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68"/>
    <w:rsid w:val="000D2A7D"/>
    <w:rsid w:val="000D63A6"/>
    <w:rsid w:val="00122F68"/>
    <w:rsid w:val="001D5A08"/>
    <w:rsid w:val="00260430"/>
    <w:rsid w:val="002F3FC2"/>
    <w:rsid w:val="003641BD"/>
    <w:rsid w:val="00375845"/>
    <w:rsid w:val="004B4A17"/>
    <w:rsid w:val="004F3B3B"/>
    <w:rsid w:val="0052127B"/>
    <w:rsid w:val="00536E0D"/>
    <w:rsid w:val="00582237"/>
    <w:rsid w:val="00742BA6"/>
    <w:rsid w:val="007A7DF3"/>
    <w:rsid w:val="007C0F23"/>
    <w:rsid w:val="00860C5E"/>
    <w:rsid w:val="00A82471"/>
    <w:rsid w:val="00B17ABB"/>
    <w:rsid w:val="00B2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D7B70"/>
  <w15:docId w15:val="{D512498A-0B65-2C45-A566-6B0F606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</w:rPr>
  </w:style>
  <w:style w:type="paragraph" w:styleId="Kop1">
    <w:name w:val="heading 1"/>
    <w:basedOn w:val="Standaard"/>
    <w:uiPriority w:val="9"/>
    <w:qFormat/>
    <w:pPr>
      <w:spacing w:before="71"/>
      <w:ind w:left="4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4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232"/>
      <w:ind w:left="420"/>
    </w:pPr>
    <w:rPr>
      <w:rFonts w:ascii="Arial" w:eastAsia="Arial" w:hAnsi="Arial" w:cs="Arial"/>
      <w:b/>
      <w:bCs/>
      <w:sz w:val="56"/>
      <w:szCs w:val="5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Ralph</dc:creator>
  <cp:keywords>, docId:30A5C2BAD6E8BC65390E39AC745C0951</cp:keywords>
  <cp:lastModifiedBy>els duval</cp:lastModifiedBy>
  <cp:revision>5</cp:revision>
  <dcterms:created xsi:type="dcterms:W3CDTF">2023-11-03T08:17:00Z</dcterms:created>
  <dcterms:modified xsi:type="dcterms:W3CDTF">2023-11-07T10:41:00Z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2023-11-03T00:00:00Z</vt:filetime>
  </property>
</Properties>
</file>