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D3ED" w14:textId="056B15F6" w:rsidR="00073186" w:rsidRPr="00DB4B57" w:rsidRDefault="00E4674B" w:rsidP="00EA504C">
      <w:pPr>
        <w:pStyle w:val="ALSGHeading2"/>
        <w:spacing w:before="360"/>
        <w:rPr>
          <w:rFonts w:ascii="Arial" w:hAnsi="Arial" w:cs="Arial"/>
          <w:color w:val="2F70C8"/>
          <w:sz w:val="52"/>
          <w:szCs w:val="52"/>
          <w:lang w:val="nl-NL"/>
        </w:rPr>
      </w:pPr>
      <w:r w:rsidRPr="00DB4B57">
        <w:rPr>
          <w:rFonts w:ascii="Arial" w:hAnsi="Arial" w:cs="Arial"/>
          <w:color w:val="2F70C8"/>
          <w:sz w:val="52"/>
          <w:szCs w:val="52"/>
          <w:lang w:val="nl-NL"/>
        </w:rPr>
        <w:t xml:space="preserve">TRAUMA </w:t>
      </w:r>
      <w:r w:rsidR="00D259EA" w:rsidRPr="00DB4B57">
        <w:rPr>
          <w:rFonts w:ascii="Arial" w:hAnsi="Arial" w:cs="Arial"/>
          <w:color w:val="2F70C8"/>
          <w:sz w:val="52"/>
          <w:szCs w:val="52"/>
          <w:lang w:val="nl-NL"/>
        </w:rPr>
        <w:t>SIMULATI</w:t>
      </w:r>
      <w:r w:rsidR="00073186" w:rsidRPr="00DB4B57">
        <w:rPr>
          <w:rFonts w:ascii="Arial" w:hAnsi="Arial" w:cs="Arial"/>
          <w:color w:val="2F70C8"/>
          <w:sz w:val="52"/>
          <w:szCs w:val="52"/>
          <w:lang w:val="nl-NL"/>
        </w:rPr>
        <w:t>E</w:t>
      </w:r>
      <w:r w:rsidR="00D259EA" w:rsidRPr="00DB4B57">
        <w:rPr>
          <w:rFonts w:ascii="Arial" w:hAnsi="Arial" w:cs="Arial"/>
          <w:color w:val="2F70C8"/>
          <w:sz w:val="52"/>
          <w:szCs w:val="52"/>
          <w:lang w:val="nl-NL"/>
        </w:rPr>
        <w:t xml:space="preserve"> </w:t>
      </w:r>
      <w:r w:rsidR="001D4743" w:rsidRPr="00DB4B57">
        <w:rPr>
          <w:rFonts w:ascii="Arial" w:hAnsi="Arial" w:cs="Arial"/>
          <w:color w:val="2F70C8"/>
          <w:sz w:val="52"/>
          <w:szCs w:val="52"/>
          <w:lang w:val="nl-NL"/>
        </w:rPr>
        <w:t>Demo</w:t>
      </w:r>
      <w:r w:rsidR="00D259EA" w:rsidRPr="00DB4B57">
        <w:rPr>
          <w:rFonts w:ascii="Arial" w:hAnsi="Arial" w:cs="Arial"/>
          <w:color w:val="2F70C8"/>
          <w:sz w:val="52"/>
          <w:szCs w:val="52"/>
          <w:lang w:val="nl-NL"/>
        </w:rPr>
        <w:t xml:space="preserve"> </w:t>
      </w:r>
      <w:r w:rsidR="00073186" w:rsidRPr="00DB4B57">
        <w:rPr>
          <w:noProof/>
          <w:lang w:val="nl-NL"/>
        </w:rPr>
        <mc:AlternateContent>
          <mc:Choice Requires="wpg">
            <w:drawing>
              <wp:anchor distT="0" distB="0" distL="0" distR="0" simplePos="0" relativeHeight="251660800" behindDoc="1" locked="0" layoutInCell="1" allowOverlap="1" wp14:anchorId="0C0D80B2" wp14:editId="7D0EE827">
                <wp:simplePos x="0" y="0"/>
                <wp:positionH relativeFrom="page">
                  <wp:posOffset>360045</wp:posOffset>
                </wp:positionH>
                <wp:positionV relativeFrom="paragraph">
                  <wp:posOffset>201295</wp:posOffset>
                </wp:positionV>
                <wp:extent cx="6838315" cy="5334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315" cy="533400"/>
                          <a:chOff x="0" y="0"/>
                          <a:chExt cx="6838315" cy="533400"/>
                        </a:xfrm>
                      </wpg:grpSpPr>
                      <wps:wsp>
                        <wps:cNvPr id="3" name="Graphic 3"/>
                        <wps:cNvSpPr/>
                        <wps:spPr>
                          <a:xfrm>
                            <a:off x="0" y="0"/>
                            <a:ext cx="6838315" cy="533400"/>
                          </a:xfrm>
                          <a:custGeom>
                            <a:avLst/>
                            <a:gdLst/>
                            <a:ahLst/>
                            <a:cxnLst/>
                            <a:rect l="l" t="t" r="r" b="b"/>
                            <a:pathLst>
                              <a:path w="6838315" h="533400">
                                <a:moveTo>
                                  <a:pt x="6838188" y="0"/>
                                </a:moveTo>
                                <a:lnTo>
                                  <a:pt x="0" y="0"/>
                                </a:lnTo>
                                <a:lnTo>
                                  <a:pt x="0" y="483108"/>
                                </a:lnTo>
                                <a:lnTo>
                                  <a:pt x="0" y="531876"/>
                                </a:lnTo>
                                <a:lnTo>
                                  <a:pt x="0" y="533400"/>
                                </a:lnTo>
                                <a:lnTo>
                                  <a:pt x="6838188" y="533400"/>
                                </a:lnTo>
                                <a:lnTo>
                                  <a:pt x="6838188" y="531876"/>
                                </a:lnTo>
                                <a:lnTo>
                                  <a:pt x="6838188" y="483108"/>
                                </a:lnTo>
                                <a:lnTo>
                                  <a:pt x="6838188" y="0"/>
                                </a:lnTo>
                                <a:close/>
                              </a:path>
                            </a:pathLst>
                          </a:custGeom>
                          <a:solidFill>
                            <a:srgbClr val="2E6FC7"/>
                          </a:solidFill>
                        </wps:spPr>
                        <wps:bodyPr wrap="square" lIns="0" tIns="0" rIns="0" bIns="0" rtlCol="0">
                          <a:prstTxWarp prst="textNoShape">
                            <a:avLst/>
                          </a:prstTxWarp>
                          <a:noAutofit/>
                        </wps:bodyPr>
                      </wps:wsp>
                      <wps:wsp>
                        <wps:cNvPr id="4" name="Textbox 4"/>
                        <wps:cNvSpPr txBox="1"/>
                        <wps:spPr>
                          <a:xfrm>
                            <a:off x="0" y="0"/>
                            <a:ext cx="6838315" cy="483234"/>
                          </a:xfrm>
                          <a:prstGeom prst="rect">
                            <a:avLst/>
                          </a:prstGeom>
                        </wps:spPr>
                        <wps:txbx>
                          <w:txbxContent>
                            <w:p w14:paraId="45BBD44F" w14:textId="01C82019" w:rsidR="00073186" w:rsidRPr="00073186" w:rsidRDefault="00073186" w:rsidP="00073186">
                              <w:pPr>
                                <w:spacing w:before="235"/>
                                <w:ind w:left="81"/>
                                <w:rPr>
                                  <w:rFonts w:ascii="Arial" w:hAnsi="Arial" w:cs="Arial"/>
                                  <w:sz w:val="32"/>
                                </w:rPr>
                              </w:pPr>
                              <w:r w:rsidRPr="00073186">
                                <w:rPr>
                                  <w:rFonts w:ascii="Arial" w:hAnsi="Arial" w:cs="Arial"/>
                                  <w:b/>
                                  <w:color w:val="FFFFFF"/>
                                  <w:sz w:val="32"/>
                                </w:rPr>
                                <w:t>Simulatie</w:t>
                              </w:r>
                              <w:r w:rsidRPr="00073186">
                                <w:rPr>
                                  <w:rFonts w:ascii="Arial" w:hAnsi="Arial" w:cs="Arial"/>
                                  <w:b/>
                                  <w:color w:val="FFFFFF"/>
                                  <w:spacing w:val="-13"/>
                                  <w:sz w:val="32"/>
                                </w:rPr>
                                <w:t xml:space="preserve"> </w:t>
                              </w:r>
                              <w:r w:rsidRPr="00073186">
                                <w:rPr>
                                  <w:rFonts w:ascii="Arial" w:hAnsi="Arial" w:cs="Arial"/>
                                  <w:b/>
                                  <w:color w:val="FFFFFF"/>
                                  <w:sz w:val="32"/>
                                </w:rPr>
                                <w:t>focus</w:t>
                              </w:r>
                              <w:r w:rsidRPr="00073186">
                                <w:rPr>
                                  <w:rFonts w:ascii="Arial" w:hAnsi="Arial" w:cs="Arial"/>
                                  <w:b/>
                                  <w:color w:val="FFFFFF"/>
                                  <w:spacing w:val="-13"/>
                                  <w:sz w:val="32"/>
                                </w:rPr>
                                <w:t xml:space="preserve"> </w:t>
                              </w:r>
                              <w:r>
                                <w:rPr>
                                  <w:rFonts w:ascii="Arial" w:hAnsi="Arial" w:cs="Arial"/>
                                  <w:b/>
                                  <w:color w:val="FFFFFF"/>
                                  <w:spacing w:val="-13"/>
                                  <w:sz w:val="32"/>
                                </w:rPr>
                                <w:t>–</w:t>
                              </w:r>
                              <w:r w:rsidRPr="00073186">
                                <w:rPr>
                                  <w:rFonts w:ascii="Arial" w:hAnsi="Arial" w:cs="Arial"/>
                                  <w:b/>
                                  <w:color w:val="FFFFFF"/>
                                  <w:spacing w:val="-13"/>
                                  <w:sz w:val="32"/>
                                </w:rPr>
                                <w:t xml:space="preserve"> </w:t>
                              </w:r>
                              <w:r>
                                <w:rPr>
                                  <w:rFonts w:ascii="Arial" w:hAnsi="Arial" w:cs="Arial"/>
                                  <w:color w:val="FFFFFF"/>
                                  <w:sz w:val="32"/>
                                </w:rPr>
                                <w:t xml:space="preserve">Thorax- </w:t>
                              </w:r>
                              <w:proofErr w:type="spellStart"/>
                              <w:r>
                                <w:rPr>
                                  <w:rFonts w:ascii="Arial" w:hAnsi="Arial" w:cs="Arial"/>
                                  <w:color w:val="FFFFFF"/>
                                  <w:sz w:val="32"/>
                                </w:rPr>
                                <w:t>en</w:t>
                              </w:r>
                              <w:proofErr w:type="spellEnd"/>
                              <w:r>
                                <w:rPr>
                                  <w:rFonts w:ascii="Arial" w:hAnsi="Arial" w:cs="Arial"/>
                                  <w:color w:val="FFFFFF"/>
                                  <w:sz w:val="32"/>
                                </w:rPr>
                                <w:t xml:space="preserve"> bekkentrauma</w:t>
                              </w:r>
                            </w:p>
                          </w:txbxContent>
                        </wps:txbx>
                        <wps:bodyPr wrap="square" lIns="0" tIns="0" rIns="0" bIns="0" rtlCol="0">
                          <a:noAutofit/>
                        </wps:bodyPr>
                      </wps:wsp>
                    </wpg:wgp>
                  </a:graphicData>
                </a:graphic>
                <wp14:sizeRelH relativeFrom="margin">
                  <wp14:pctWidth>0</wp14:pctWidth>
                </wp14:sizeRelH>
              </wp:anchor>
            </w:drawing>
          </mc:Choice>
          <mc:Fallback>
            <w:pict>
              <v:group w14:anchorId="0C0D80B2" id="Group 2" o:spid="_x0000_s1026" style="position:absolute;margin-left:28.35pt;margin-top:15.85pt;width:538.45pt;height:42pt;z-index:-251655680;mso-wrap-distance-left:0;mso-wrap-distance-right:0;mso-position-horizontal-relative:page;mso-width-relative:margin" coordsize="68383,53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">
                <v:shape id="Graphic 3" o:spid="_x0000_s1027" style="position:absolute;width:68383;height:5334;visibility:visible;mso-wrap-style:square;v-text-anchor:top" coordsize="6838315,533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" path="m6838188,l,,,483108r,48768l,533400r6838188,l6838188,531876r,-48768l6838188,xe" fillcolor="#2e6fc7" stroked="f">
                  <v:path arrowok="t"/>
                </v:shape>
                <v:shapetype id="_x0000_t202" coordsize="21600,21600" o:spt="202" path="m,l,21600r21600,l21600,xe">
                  <v:stroke joinstyle="miter"/>
                  <v:path gradientshapeok="t" o:connecttype="rect"/>
                </v:shapetype>
                <v:shape id="Textbox 4" o:spid="_x0000_s1028" type="#_x0000_t202" style="position:absolute;width:68383;height:48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45BBD44F" w14:textId="01C82019" w:rsidR="00073186" w:rsidRPr="00073186" w:rsidRDefault="00073186" w:rsidP="00073186">
                        <w:pPr>
                          <w:spacing w:before="235"/>
                          <w:ind w:left="81"/>
                          <w:rPr>
                            <w:rFonts w:ascii="Arial" w:hAnsi="Arial" w:cs="Arial"/>
                            <w:sz w:val="32"/>
                          </w:rPr>
                        </w:pPr>
                        <w:r w:rsidRPr="00073186">
                          <w:rPr>
                            <w:rFonts w:ascii="Arial" w:hAnsi="Arial" w:cs="Arial"/>
                            <w:b/>
                            <w:color w:val="FFFFFF"/>
                            <w:sz w:val="32"/>
                          </w:rPr>
                          <w:t>Simulatie</w:t>
                        </w:r>
                        <w:r w:rsidRPr="00073186">
                          <w:rPr>
                            <w:rFonts w:ascii="Arial" w:hAnsi="Arial" w:cs="Arial"/>
                            <w:b/>
                            <w:color w:val="FFFFFF"/>
                            <w:spacing w:val="-13"/>
                            <w:sz w:val="32"/>
                          </w:rPr>
                          <w:t xml:space="preserve"> </w:t>
                        </w:r>
                        <w:r w:rsidRPr="00073186">
                          <w:rPr>
                            <w:rFonts w:ascii="Arial" w:hAnsi="Arial" w:cs="Arial"/>
                            <w:b/>
                            <w:color w:val="FFFFFF"/>
                            <w:sz w:val="32"/>
                          </w:rPr>
                          <w:t>focus</w:t>
                        </w:r>
                        <w:r w:rsidRPr="00073186">
                          <w:rPr>
                            <w:rFonts w:ascii="Arial" w:hAnsi="Arial" w:cs="Arial"/>
                            <w:b/>
                            <w:color w:val="FFFFFF"/>
                            <w:spacing w:val="-13"/>
                            <w:sz w:val="32"/>
                          </w:rPr>
                          <w:t xml:space="preserve"> </w:t>
                        </w:r>
                        <w:r>
                          <w:rPr>
                            <w:rFonts w:ascii="Arial" w:hAnsi="Arial" w:cs="Arial"/>
                            <w:b/>
                            <w:color w:val="FFFFFF"/>
                            <w:spacing w:val="-13"/>
                            <w:sz w:val="32"/>
                          </w:rPr>
                          <w:t>–</w:t>
                        </w:r>
                        <w:r w:rsidRPr="00073186">
                          <w:rPr>
                            <w:rFonts w:ascii="Arial" w:hAnsi="Arial" w:cs="Arial"/>
                            <w:b/>
                            <w:color w:val="FFFFFF"/>
                            <w:spacing w:val="-13"/>
                            <w:sz w:val="32"/>
                          </w:rPr>
                          <w:t xml:space="preserve"> </w:t>
                        </w:r>
                        <w:r>
                          <w:rPr>
                            <w:rFonts w:ascii="Arial" w:hAnsi="Arial" w:cs="Arial"/>
                            <w:color w:val="FFFFFF"/>
                            <w:sz w:val="32"/>
                          </w:rPr>
                          <w:t xml:space="preserve">Thorax- </w:t>
                        </w:r>
                        <w:proofErr w:type="spellStart"/>
                        <w:r>
                          <w:rPr>
                            <w:rFonts w:ascii="Arial" w:hAnsi="Arial" w:cs="Arial"/>
                            <w:color w:val="FFFFFF"/>
                            <w:sz w:val="32"/>
                          </w:rPr>
                          <w:t>en</w:t>
                        </w:r>
                        <w:proofErr w:type="spellEnd"/>
                        <w:r>
                          <w:rPr>
                            <w:rFonts w:ascii="Arial" w:hAnsi="Arial" w:cs="Arial"/>
                            <w:color w:val="FFFFFF"/>
                            <w:sz w:val="32"/>
                          </w:rPr>
                          <w:t xml:space="preserve"> bekkentrauma</w:t>
                        </w:r>
                      </w:p>
                    </w:txbxContent>
                  </v:textbox>
                </v:shape>
                <w10:wrap type="topAndBottom" anchorx="page"/>
              </v:group>
            </w:pict>
          </mc:Fallback>
        </mc:AlternateContent>
      </w:r>
    </w:p>
    <w:p w14:paraId="2E8F8A4B" w14:textId="49756934" w:rsidR="00073186" w:rsidRPr="00DB4B57" w:rsidRDefault="00073186" w:rsidP="00073186">
      <w:pPr>
        <w:pStyle w:val="Kop1"/>
        <w:spacing w:before="240"/>
        <w:rPr>
          <w:color w:val="2E6FC7"/>
          <w:spacing w:val="-2"/>
          <w:lang w:val="nl-NL"/>
        </w:rPr>
      </w:pPr>
      <w:r w:rsidRPr="00DB4B57">
        <w:rPr>
          <w:color w:val="2E6FC7"/>
          <w:spacing w:val="-2"/>
          <w:lang w:val="nl-NL"/>
        </w:rPr>
        <w:t>Deze demonstratie duurt 20-25 minuten inclusief de learning</w:t>
      </w:r>
      <w:r w:rsidR="00EA504C" w:rsidRPr="00DB4B57">
        <w:rPr>
          <w:color w:val="2E6FC7"/>
          <w:spacing w:val="-2"/>
          <w:lang w:val="nl-NL"/>
        </w:rPr>
        <w:t>-</w:t>
      </w:r>
      <w:r w:rsidRPr="00DB4B57">
        <w:rPr>
          <w:color w:val="2E6FC7"/>
          <w:spacing w:val="-2"/>
          <w:lang w:val="nl-NL"/>
        </w:rPr>
        <w:t>partner discussie. Ze werd ontworpen om:</w:t>
      </w:r>
    </w:p>
    <w:p w14:paraId="596D75F9" w14:textId="06582CD9" w:rsidR="00073186" w:rsidRPr="00DB4B57" w:rsidRDefault="00073186" w:rsidP="00073186">
      <w:pPr>
        <w:pStyle w:val="Kop1"/>
        <w:numPr>
          <w:ilvl w:val="0"/>
          <w:numId w:val="24"/>
        </w:numPr>
        <w:spacing w:before="0"/>
        <w:rPr>
          <w:b w:val="0"/>
          <w:bCs w:val="0"/>
          <w:spacing w:val="-2"/>
          <w:sz w:val="22"/>
          <w:szCs w:val="22"/>
          <w:lang w:val="nl-NL"/>
        </w:rPr>
      </w:pPr>
      <w:r w:rsidRPr="00DB4B57">
        <w:rPr>
          <w:b w:val="0"/>
          <w:bCs w:val="0"/>
          <w:spacing w:val="-2"/>
          <w:sz w:val="22"/>
          <w:szCs w:val="22"/>
          <w:lang w:val="nl-NL"/>
        </w:rPr>
        <w:t>De kandidaten te tonen hoe traumasimulaties lopen, en ze te familiariseren met het materiaal en de simulatieomgeving</w:t>
      </w:r>
    </w:p>
    <w:p w14:paraId="5753C25F" w14:textId="0EAC0E00" w:rsidR="00073186" w:rsidRPr="00DB4B57" w:rsidRDefault="00073186" w:rsidP="00073186">
      <w:pPr>
        <w:pStyle w:val="Kop1"/>
        <w:numPr>
          <w:ilvl w:val="0"/>
          <w:numId w:val="24"/>
        </w:numPr>
        <w:spacing w:before="0"/>
        <w:rPr>
          <w:b w:val="0"/>
          <w:bCs w:val="0"/>
          <w:spacing w:val="-2"/>
          <w:sz w:val="22"/>
          <w:szCs w:val="22"/>
          <w:lang w:val="nl-NL"/>
        </w:rPr>
      </w:pPr>
      <w:r w:rsidRPr="00DB4B57">
        <w:rPr>
          <w:b w:val="0"/>
          <w:bCs w:val="0"/>
          <w:spacing w:val="-2"/>
          <w:sz w:val="22"/>
          <w:szCs w:val="22"/>
          <w:lang w:val="nl-NL"/>
        </w:rPr>
        <w:t>Te tonen wat de taak is van de faculty-helper, faculty lead en hun medekandidaten bij de traumaopvang</w:t>
      </w:r>
    </w:p>
    <w:p w14:paraId="4354AC73" w14:textId="3B750818" w:rsidR="00073186" w:rsidRPr="00DB4B57" w:rsidRDefault="009D2B7F" w:rsidP="00073186">
      <w:pPr>
        <w:pStyle w:val="Kop1"/>
        <w:numPr>
          <w:ilvl w:val="0"/>
          <w:numId w:val="24"/>
        </w:numPr>
        <w:spacing w:before="0"/>
        <w:rPr>
          <w:b w:val="0"/>
          <w:bCs w:val="0"/>
          <w:spacing w:val="-2"/>
          <w:sz w:val="22"/>
          <w:szCs w:val="22"/>
          <w:lang w:val="nl-NL"/>
        </w:rPr>
      </w:pPr>
      <w:r w:rsidRPr="00DB4B57">
        <w:rPr>
          <w:b w:val="0"/>
          <w:bCs w:val="0"/>
          <w:spacing w:val="-2"/>
          <w:sz w:val="22"/>
          <w:szCs w:val="22"/>
          <w:lang w:val="nl-NL"/>
        </w:rPr>
        <w:t>T</w:t>
      </w:r>
      <w:r w:rsidR="00073186" w:rsidRPr="00DB4B57">
        <w:rPr>
          <w:b w:val="0"/>
          <w:bCs w:val="0"/>
          <w:spacing w:val="-2"/>
          <w:sz w:val="22"/>
          <w:szCs w:val="22"/>
          <w:lang w:val="nl-NL"/>
        </w:rPr>
        <w:t xml:space="preserve">e tonen hoe er aanwijzingen worden gegeven zodat </w:t>
      </w:r>
      <w:r w:rsidRPr="00DB4B57">
        <w:rPr>
          <w:b w:val="0"/>
          <w:bCs w:val="0"/>
          <w:spacing w:val="-2"/>
          <w:sz w:val="22"/>
          <w:szCs w:val="22"/>
          <w:lang w:val="nl-NL"/>
        </w:rPr>
        <w:t>iedereen</w:t>
      </w:r>
      <w:r w:rsidR="00073186" w:rsidRPr="00DB4B57">
        <w:rPr>
          <w:b w:val="0"/>
          <w:bCs w:val="0"/>
          <w:spacing w:val="-2"/>
          <w:sz w:val="22"/>
          <w:szCs w:val="22"/>
          <w:lang w:val="nl-NL"/>
        </w:rPr>
        <w:t xml:space="preserve"> de kans krijg</w:t>
      </w:r>
      <w:r w:rsidRPr="00DB4B57">
        <w:rPr>
          <w:b w:val="0"/>
          <w:bCs w:val="0"/>
          <w:spacing w:val="-2"/>
          <w:sz w:val="22"/>
          <w:szCs w:val="22"/>
          <w:lang w:val="nl-NL"/>
        </w:rPr>
        <w:t>t</w:t>
      </w:r>
      <w:r w:rsidR="00073186" w:rsidRPr="00DB4B57">
        <w:rPr>
          <w:b w:val="0"/>
          <w:bCs w:val="0"/>
          <w:spacing w:val="-2"/>
          <w:sz w:val="22"/>
          <w:szCs w:val="22"/>
          <w:lang w:val="nl-NL"/>
        </w:rPr>
        <w:t xml:space="preserve"> de leerdoelen te halen </w:t>
      </w:r>
    </w:p>
    <w:p w14:paraId="22688DDF" w14:textId="3C5253E5" w:rsidR="00073186" w:rsidRPr="00DB4B57" w:rsidRDefault="00073186" w:rsidP="00073186">
      <w:pPr>
        <w:pStyle w:val="Kop1"/>
        <w:numPr>
          <w:ilvl w:val="0"/>
          <w:numId w:val="24"/>
        </w:numPr>
        <w:spacing w:before="0"/>
        <w:rPr>
          <w:sz w:val="22"/>
          <w:szCs w:val="22"/>
          <w:lang w:val="nl-NL"/>
        </w:rPr>
      </w:pPr>
      <w:r w:rsidRPr="00DB4B57">
        <w:rPr>
          <w:b w:val="0"/>
          <w:bCs w:val="0"/>
          <w:spacing w:val="-2"/>
          <w:sz w:val="22"/>
          <w:szCs w:val="22"/>
          <w:lang w:val="nl-NL"/>
        </w:rPr>
        <w:t>De kandidaten nadien tijd te geven (de kandidaat-partner discussie) om na te denken over hoe de teamleider de primaire opvang doorliep en het team aanstuurde</w:t>
      </w:r>
    </w:p>
    <w:p w14:paraId="7ACC63C6" w14:textId="7A0C3A46" w:rsidR="00631DA3" w:rsidRPr="00DB4B57" w:rsidRDefault="00631DA3" w:rsidP="009D2B7F">
      <w:pPr>
        <w:rPr>
          <w:rFonts w:ascii="Arial" w:hAnsi="Arial" w:cs="Arial"/>
          <w:sz w:val="22"/>
          <w:szCs w:val="22"/>
          <w:lang w:val="nl-NL"/>
        </w:rPr>
      </w:pPr>
    </w:p>
    <w:p w14:paraId="165A064A" w14:textId="14D07FA6" w:rsidR="0008662B" w:rsidRPr="00DB4B57" w:rsidRDefault="00073186" w:rsidP="009D2B7F">
      <w:pPr>
        <w:pStyle w:val="ALSGHeading2"/>
        <w:spacing w:before="0" w:after="120"/>
        <w:rPr>
          <w:rFonts w:ascii="Arial" w:hAnsi="Arial" w:cs="Arial"/>
          <w:color w:val="2F70C8"/>
          <w:sz w:val="24"/>
          <w:szCs w:val="24"/>
          <w:lang w:val="nl-NL"/>
        </w:rPr>
      </w:pPr>
      <w:r w:rsidRPr="00DB4B57">
        <w:rPr>
          <w:rFonts w:ascii="Arial" w:hAnsi="Arial" w:cs="Arial"/>
          <w:color w:val="2F70C8"/>
          <w:sz w:val="24"/>
          <w:szCs w:val="24"/>
          <w:lang w:val="nl-NL"/>
        </w:rPr>
        <w:t>Course director of instructeur die de traumalezing gaf</w:t>
      </w:r>
    </w:p>
    <w:p w14:paraId="4A268853" w14:textId="2D842AA6" w:rsidR="00073186" w:rsidRPr="00DB4B57" w:rsidRDefault="00073186" w:rsidP="00073186">
      <w:pPr>
        <w:pStyle w:val="Plattetekst"/>
        <w:spacing w:before="120"/>
        <w:ind w:left="106"/>
        <w:rPr>
          <w:rFonts w:ascii="Arial" w:hAnsi="Arial" w:cs="Arial"/>
          <w:color w:val="212120"/>
          <w:sz w:val="22"/>
          <w:szCs w:val="22"/>
          <w:lang w:val="nl-NL"/>
        </w:rPr>
      </w:pPr>
      <w:r w:rsidRPr="00DB4B57">
        <w:rPr>
          <w:rFonts w:ascii="Arial" w:hAnsi="Arial" w:cs="Arial"/>
          <w:sz w:val="22"/>
          <w:szCs w:val="22"/>
          <w:lang w:val="nl-NL"/>
        </w:rPr>
        <w:t xml:space="preserve">Stelt het demoteam voor en toont de kandidaten de discussiepunten (via beamer of whiteboard). Zorgt ervoor dat de kandidaten zich focussen op de rol van de </w:t>
      </w:r>
      <w:r w:rsidR="00C449E8" w:rsidRPr="00DB4B57">
        <w:rPr>
          <w:rFonts w:ascii="Arial" w:hAnsi="Arial" w:cs="Arial"/>
          <w:sz w:val="22"/>
          <w:szCs w:val="22"/>
          <w:lang w:val="nl-NL"/>
        </w:rPr>
        <w:t>t</w:t>
      </w:r>
      <w:r w:rsidRPr="00DB4B57">
        <w:rPr>
          <w:rFonts w:ascii="Arial" w:hAnsi="Arial" w:cs="Arial"/>
          <w:sz w:val="22"/>
          <w:szCs w:val="22"/>
          <w:lang w:val="nl-NL"/>
        </w:rPr>
        <w:t xml:space="preserve">eamleider en de primaire opvang. </w:t>
      </w:r>
      <w:r w:rsidRPr="00DB4B57">
        <w:rPr>
          <w:rFonts w:ascii="Arial" w:hAnsi="Arial" w:cs="Arial"/>
          <w:color w:val="212120"/>
          <w:sz w:val="22"/>
          <w:szCs w:val="22"/>
          <w:lang w:val="nl-NL"/>
        </w:rPr>
        <w:t>Faciliteert op het einde de kandidaat-partner discussie en de feedback op vragen/opmerkingen.</w:t>
      </w:r>
    </w:p>
    <w:p w14:paraId="40661EBF" w14:textId="4264E5D1" w:rsidR="0085667D" w:rsidRPr="00DB4B57" w:rsidRDefault="00EA504C" w:rsidP="00C449E8">
      <w:pPr>
        <w:pStyle w:val="Plattetekst"/>
        <w:rPr>
          <w:rFonts w:ascii="Arial" w:hAnsi="Arial" w:cs="Arial"/>
          <w:sz w:val="22"/>
          <w:szCs w:val="22"/>
          <w:lang w:val="nl-NL"/>
        </w:rPr>
      </w:pPr>
      <w:r w:rsidRPr="00DB4B57">
        <w:rPr>
          <w:noProof/>
          <w:bdr w:val="none" w:sz="0" w:space="0" w:color="auto"/>
          <w:lang w:val="nl-NL"/>
        </w:rPr>
        <mc:AlternateContent>
          <mc:Choice Requires="wps">
            <w:drawing>
              <wp:anchor distT="45720" distB="45720" distL="114300" distR="114300" simplePos="0" relativeHeight="251657728" behindDoc="0" locked="0" layoutInCell="1" allowOverlap="1" wp14:anchorId="0306EAFF" wp14:editId="69718B2F">
                <wp:simplePos x="0" y="0"/>
                <wp:positionH relativeFrom="margin">
                  <wp:posOffset>-3175</wp:posOffset>
                </wp:positionH>
                <wp:positionV relativeFrom="paragraph">
                  <wp:posOffset>230505</wp:posOffset>
                </wp:positionV>
                <wp:extent cx="6709410" cy="1352550"/>
                <wp:effectExtent l="12700" t="12700" r="8890" b="1905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1352550"/>
                        </a:xfrm>
                        <a:prstGeom prst="rect">
                          <a:avLst/>
                        </a:prstGeom>
                        <a:solidFill>
                          <a:srgbClr val="FFFFFF"/>
                        </a:solidFill>
                        <a:ln w="19050">
                          <a:solidFill>
                            <a:srgbClr val="FF0000"/>
                          </a:solidFill>
                          <a:miter lim="800000"/>
                          <a:headEnd/>
                          <a:tailEnd/>
                        </a:ln>
                      </wps:spPr>
                      <wps:txbx>
                        <w:txbxContent>
                          <w:p w14:paraId="349858B6" w14:textId="77777777" w:rsidR="00073186" w:rsidRPr="00073186" w:rsidRDefault="00073186" w:rsidP="00073186">
                            <w:pPr>
                              <w:pStyle w:val="Kop1"/>
                              <w:spacing w:before="242"/>
                              <w:rPr>
                                <w:sz w:val="22"/>
                                <w:szCs w:val="22"/>
                                <w:lang w:val="nl-NL"/>
                              </w:rPr>
                            </w:pPr>
                            <w:r w:rsidRPr="00073186">
                              <w:rPr>
                                <w:color w:val="2E6FC7"/>
                                <w:sz w:val="22"/>
                                <w:szCs w:val="22"/>
                                <w:lang w:val="nl-NL"/>
                              </w:rPr>
                              <w:t>Team bestaande uit instructeurs</w:t>
                            </w:r>
                            <w:r w:rsidRPr="00073186">
                              <w:rPr>
                                <w:color w:val="2E6FC7"/>
                                <w:spacing w:val="-2"/>
                                <w:sz w:val="22"/>
                                <w:szCs w:val="22"/>
                                <w:lang w:val="nl-NL"/>
                              </w:rPr>
                              <w:t>:</w:t>
                            </w:r>
                          </w:p>
                          <w:p w14:paraId="53900419" w14:textId="15DADC30" w:rsidR="00073186" w:rsidRPr="00C449E8" w:rsidRDefault="00C449E8"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before="119" w:line="269" w:lineRule="exact"/>
                              <w:rPr>
                                <w:rFonts w:ascii="Arial" w:hAnsi="Arial" w:cs="Arial"/>
                                <w:b/>
                                <w:sz w:val="22"/>
                                <w:szCs w:val="22"/>
                                <w:lang w:val="nl-NL"/>
                              </w:rPr>
                            </w:pPr>
                            <w:r>
                              <w:rPr>
                                <w:rFonts w:ascii="Arial" w:hAnsi="Arial" w:cs="Arial"/>
                                <w:b/>
                                <w:color w:val="212120"/>
                                <w:sz w:val="22"/>
                                <w:szCs w:val="22"/>
                                <w:lang w:val="nl-NL"/>
                              </w:rPr>
                              <w:t>Faculty leider (FL)</w:t>
                            </w:r>
                            <w:r w:rsidR="00073186" w:rsidRPr="00C449E8">
                              <w:rPr>
                                <w:rFonts w:ascii="Arial" w:hAnsi="Arial" w:cs="Arial"/>
                                <w:b/>
                                <w:color w:val="212120"/>
                                <w:spacing w:val="-2"/>
                                <w:sz w:val="22"/>
                                <w:szCs w:val="22"/>
                                <w:lang w:val="nl-NL"/>
                              </w:rPr>
                              <w:t>: introductie van simulatie en bediening van i-sim</w:t>
                            </w:r>
                          </w:p>
                          <w:p w14:paraId="56FA25F2" w14:textId="766A7BFC" w:rsidR="00073186" w:rsidRPr="00C449E8" w:rsidRDefault="00073186"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line="269" w:lineRule="exact"/>
                              <w:rPr>
                                <w:rFonts w:ascii="Arial" w:hAnsi="Arial" w:cs="Arial"/>
                                <w:b/>
                                <w:sz w:val="22"/>
                                <w:szCs w:val="22"/>
                                <w:lang w:val="nl-NL"/>
                              </w:rPr>
                            </w:pPr>
                            <w:r w:rsidRPr="00C449E8">
                              <w:rPr>
                                <w:rFonts w:ascii="Arial" w:hAnsi="Arial" w:cs="Arial"/>
                                <w:b/>
                                <w:color w:val="212120"/>
                                <w:sz w:val="22"/>
                                <w:szCs w:val="22"/>
                                <w:lang w:val="nl-NL"/>
                              </w:rPr>
                              <w:t>Faculty</w:t>
                            </w:r>
                            <w:r w:rsidRPr="00C449E8">
                              <w:rPr>
                                <w:rFonts w:ascii="Arial" w:hAnsi="Arial" w:cs="Arial"/>
                                <w:b/>
                                <w:color w:val="212120"/>
                                <w:spacing w:val="-4"/>
                                <w:sz w:val="22"/>
                                <w:szCs w:val="22"/>
                                <w:lang w:val="nl-NL"/>
                              </w:rPr>
                              <w:t xml:space="preserve"> </w:t>
                            </w:r>
                            <w:r w:rsidRPr="00C449E8">
                              <w:rPr>
                                <w:rFonts w:ascii="Arial" w:hAnsi="Arial" w:cs="Arial"/>
                                <w:b/>
                                <w:color w:val="212120"/>
                                <w:spacing w:val="-2"/>
                                <w:sz w:val="22"/>
                                <w:szCs w:val="22"/>
                                <w:lang w:val="nl-NL"/>
                              </w:rPr>
                              <w:t>helper</w:t>
                            </w:r>
                            <w:r w:rsidR="00C449E8">
                              <w:rPr>
                                <w:rFonts w:ascii="Arial" w:hAnsi="Arial" w:cs="Arial"/>
                                <w:b/>
                                <w:color w:val="212120"/>
                                <w:spacing w:val="-2"/>
                                <w:sz w:val="22"/>
                                <w:szCs w:val="22"/>
                                <w:lang w:val="nl-NL"/>
                              </w:rPr>
                              <w:t xml:space="preserve"> (FH)</w:t>
                            </w:r>
                            <w:r w:rsidRPr="00C449E8">
                              <w:rPr>
                                <w:rFonts w:ascii="Arial" w:hAnsi="Arial" w:cs="Arial"/>
                                <w:b/>
                                <w:color w:val="212120"/>
                                <w:spacing w:val="-2"/>
                                <w:sz w:val="22"/>
                                <w:szCs w:val="22"/>
                                <w:lang w:val="nl-NL"/>
                              </w:rPr>
                              <w:t>: doet de primaire opvang, geeft klinische informatie en gebruikt aanwijzingen</w:t>
                            </w:r>
                          </w:p>
                          <w:p w14:paraId="558EA036" w14:textId="51EF07F1" w:rsidR="00073186" w:rsidRPr="00C449E8" w:rsidRDefault="00073186"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line="268" w:lineRule="exact"/>
                              <w:rPr>
                                <w:rFonts w:ascii="Arial" w:hAnsi="Arial" w:cs="Arial"/>
                                <w:b/>
                                <w:sz w:val="22"/>
                                <w:szCs w:val="22"/>
                                <w:lang w:val="nl-NL"/>
                              </w:rPr>
                            </w:pPr>
                            <w:r w:rsidRPr="00C449E8">
                              <w:rPr>
                                <w:rFonts w:ascii="Arial" w:hAnsi="Arial" w:cs="Arial"/>
                                <w:b/>
                                <w:color w:val="212120"/>
                                <w:sz w:val="22"/>
                                <w:szCs w:val="22"/>
                                <w:lang w:val="nl-NL"/>
                              </w:rPr>
                              <w:t>Team</w:t>
                            </w:r>
                            <w:r w:rsidRPr="00C449E8">
                              <w:rPr>
                                <w:rFonts w:ascii="Arial" w:hAnsi="Arial" w:cs="Arial"/>
                                <w:b/>
                                <w:color w:val="212120"/>
                                <w:spacing w:val="-2"/>
                                <w:sz w:val="22"/>
                                <w:szCs w:val="22"/>
                                <w:lang w:val="nl-NL"/>
                              </w:rPr>
                              <w:t xml:space="preserve">leider: </w:t>
                            </w:r>
                            <w:r w:rsidR="00C449E8" w:rsidRPr="00C449E8">
                              <w:rPr>
                                <w:rFonts w:ascii="Arial" w:hAnsi="Arial" w:cs="Arial"/>
                                <w:b/>
                                <w:color w:val="212120"/>
                                <w:spacing w:val="-2"/>
                                <w:sz w:val="22"/>
                                <w:szCs w:val="22"/>
                                <w:lang w:val="nl-NL"/>
                              </w:rPr>
                              <w:t>stuurt de primaire opvang aan</w:t>
                            </w:r>
                          </w:p>
                          <w:p w14:paraId="458181BD" w14:textId="246A2499" w:rsidR="000752E1" w:rsidRPr="00C449E8" w:rsidRDefault="00C449E8"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line="268" w:lineRule="exact"/>
                              <w:rPr>
                                <w:rFonts w:ascii="Arial" w:hAnsi="Arial" w:cs="Arial"/>
                                <w:b/>
                                <w:sz w:val="22"/>
                                <w:szCs w:val="22"/>
                                <w:lang w:val="nl-NL"/>
                              </w:rPr>
                            </w:pPr>
                            <w:r w:rsidRPr="00C449E8">
                              <w:rPr>
                                <w:rFonts w:ascii="Arial" w:hAnsi="Arial" w:cs="Arial"/>
                                <w:b/>
                                <w:color w:val="212120"/>
                                <w:sz w:val="22"/>
                                <w:szCs w:val="22"/>
                                <w:lang w:val="nl-NL"/>
                              </w:rPr>
                              <w:t xml:space="preserve">2 (3) </w:t>
                            </w:r>
                            <w:r w:rsidR="00073186" w:rsidRPr="00C449E8">
                              <w:rPr>
                                <w:rFonts w:ascii="Arial" w:hAnsi="Arial" w:cs="Arial"/>
                                <w:b/>
                                <w:color w:val="212120"/>
                                <w:sz w:val="22"/>
                                <w:szCs w:val="22"/>
                                <w:lang w:val="nl-NL"/>
                              </w:rPr>
                              <w:t xml:space="preserve">teamleden </w:t>
                            </w:r>
                            <w:r w:rsidRPr="00C449E8">
                              <w:rPr>
                                <w:rFonts w:ascii="Arial" w:hAnsi="Arial" w:cs="Arial"/>
                                <w:b/>
                                <w:color w:val="212120"/>
                                <w:sz w:val="22"/>
                                <w:szCs w:val="22"/>
                                <w:lang w:val="nl-NL"/>
                              </w:rPr>
                              <w:t>zijn nodig vanaf het begin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6EAFF" id="Text Box 1" o:spid="_x0000_s1029" type="#_x0000_t202" style="position:absolute;margin-left:-.25pt;margin-top:18.15pt;width:528.3pt;height:10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" strokecolor="red" strokeweight="1.5pt">
                <v:textbox>
                  <w:txbxContent>
                    <w:p w14:paraId="349858B6" w14:textId="77777777" w:rsidR="00073186" w:rsidRPr="00073186" w:rsidRDefault="00073186" w:rsidP="00073186">
                      <w:pPr>
                        <w:pStyle w:val="Kop1"/>
                        <w:spacing w:before="242"/>
                        <w:rPr>
                          <w:sz w:val="22"/>
                          <w:szCs w:val="22"/>
                          <w:lang w:val="nl-NL"/>
                        </w:rPr>
                      </w:pPr>
                      <w:r w:rsidRPr="00073186">
                        <w:rPr>
                          <w:color w:val="2E6FC7"/>
                          <w:sz w:val="22"/>
                          <w:szCs w:val="22"/>
                          <w:lang w:val="nl-NL"/>
                        </w:rPr>
                        <w:t>Team bestaande uit instructeurs</w:t>
                      </w:r>
                      <w:r w:rsidRPr="00073186">
                        <w:rPr>
                          <w:color w:val="2E6FC7"/>
                          <w:spacing w:val="-2"/>
                          <w:sz w:val="22"/>
                          <w:szCs w:val="22"/>
                          <w:lang w:val="nl-NL"/>
                        </w:rPr>
                        <w:t>:</w:t>
                      </w:r>
                    </w:p>
                    <w:p w14:paraId="53900419" w14:textId="15DADC30" w:rsidR="00073186" w:rsidRPr="00C449E8" w:rsidRDefault="00C449E8"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before="119" w:line="269" w:lineRule="exact"/>
                        <w:rPr>
                          <w:rFonts w:ascii="Arial" w:hAnsi="Arial" w:cs="Arial"/>
                          <w:b/>
                          <w:sz w:val="22"/>
                          <w:szCs w:val="22"/>
                          <w:lang w:val="nl-NL"/>
                        </w:rPr>
                      </w:pPr>
                      <w:r>
                        <w:rPr>
                          <w:rFonts w:ascii="Arial" w:hAnsi="Arial" w:cs="Arial"/>
                          <w:b/>
                          <w:color w:val="212120"/>
                          <w:sz w:val="22"/>
                          <w:szCs w:val="22"/>
                          <w:lang w:val="nl-NL"/>
                        </w:rPr>
                        <w:t>Faculty leider (FL)</w:t>
                      </w:r>
                      <w:r w:rsidR="00073186" w:rsidRPr="00C449E8">
                        <w:rPr>
                          <w:rFonts w:ascii="Arial" w:hAnsi="Arial" w:cs="Arial"/>
                          <w:b/>
                          <w:color w:val="212120"/>
                          <w:spacing w:val="-2"/>
                          <w:sz w:val="22"/>
                          <w:szCs w:val="22"/>
                          <w:lang w:val="nl-NL"/>
                        </w:rPr>
                        <w:t>: introductie van simulatie en bediening van i-sim</w:t>
                      </w:r>
                    </w:p>
                    <w:p w14:paraId="56FA25F2" w14:textId="766A7BFC" w:rsidR="00073186" w:rsidRPr="00C449E8" w:rsidRDefault="00073186"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line="269" w:lineRule="exact"/>
                        <w:rPr>
                          <w:rFonts w:ascii="Arial" w:hAnsi="Arial" w:cs="Arial"/>
                          <w:b/>
                          <w:sz w:val="22"/>
                          <w:szCs w:val="22"/>
                          <w:lang w:val="nl-NL"/>
                        </w:rPr>
                      </w:pPr>
                      <w:r w:rsidRPr="00C449E8">
                        <w:rPr>
                          <w:rFonts w:ascii="Arial" w:hAnsi="Arial" w:cs="Arial"/>
                          <w:b/>
                          <w:color w:val="212120"/>
                          <w:sz w:val="22"/>
                          <w:szCs w:val="22"/>
                          <w:lang w:val="nl-NL"/>
                        </w:rPr>
                        <w:t>Faculty</w:t>
                      </w:r>
                      <w:r w:rsidRPr="00C449E8">
                        <w:rPr>
                          <w:rFonts w:ascii="Arial" w:hAnsi="Arial" w:cs="Arial"/>
                          <w:b/>
                          <w:color w:val="212120"/>
                          <w:spacing w:val="-4"/>
                          <w:sz w:val="22"/>
                          <w:szCs w:val="22"/>
                          <w:lang w:val="nl-NL"/>
                        </w:rPr>
                        <w:t xml:space="preserve"> </w:t>
                      </w:r>
                      <w:r w:rsidRPr="00C449E8">
                        <w:rPr>
                          <w:rFonts w:ascii="Arial" w:hAnsi="Arial" w:cs="Arial"/>
                          <w:b/>
                          <w:color w:val="212120"/>
                          <w:spacing w:val="-2"/>
                          <w:sz w:val="22"/>
                          <w:szCs w:val="22"/>
                          <w:lang w:val="nl-NL"/>
                        </w:rPr>
                        <w:t>helper</w:t>
                      </w:r>
                      <w:r w:rsidR="00C449E8">
                        <w:rPr>
                          <w:rFonts w:ascii="Arial" w:hAnsi="Arial" w:cs="Arial"/>
                          <w:b/>
                          <w:color w:val="212120"/>
                          <w:spacing w:val="-2"/>
                          <w:sz w:val="22"/>
                          <w:szCs w:val="22"/>
                          <w:lang w:val="nl-NL"/>
                        </w:rPr>
                        <w:t xml:space="preserve"> (FH)</w:t>
                      </w:r>
                      <w:r w:rsidRPr="00C449E8">
                        <w:rPr>
                          <w:rFonts w:ascii="Arial" w:hAnsi="Arial" w:cs="Arial"/>
                          <w:b/>
                          <w:color w:val="212120"/>
                          <w:spacing w:val="-2"/>
                          <w:sz w:val="22"/>
                          <w:szCs w:val="22"/>
                          <w:lang w:val="nl-NL"/>
                        </w:rPr>
                        <w:t xml:space="preserve">: </w:t>
                      </w:r>
                      <w:r w:rsidRPr="00C449E8">
                        <w:rPr>
                          <w:rFonts w:ascii="Arial" w:hAnsi="Arial" w:cs="Arial"/>
                          <w:b/>
                          <w:color w:val="212120"/>
                          <w:spacing w:val="-2"/>
                          <w:sz w:val="22"/>
                          <w:szCs w:val="22"/>
                          <w:lang w:val="nl-NL"/>
                        </w:rPr>
                        <w:t>doet de primaire opvang</w:t>
                      </w:r>
                      <w:r w:rsidRPr="00C449E8">
                        <w:rPr>
                          <w:rFonts w:ascii="Arial" w:hAnsi="Arial" w:cs="Arial"/>
                          <w:b/>
                          <w:color w:val="212120"/>
                          <w:spacing w:val="-2"/>
                          <w:sz w:val="22"/>
                          <w:szCs w:val="22"/>
                          <w:lang w:val="nl-NL"/>
                        </w:rPr>
                        <w:t xml:space="preserve">, geeft klinische </w:t>
                      </w:r>
                      <w:r w:rsidRPr="00C449E8">
                        <w:rPr>
                          <w:rFonts w:ascii="Arial" w:hAnsi="Arial" w:cs="Arial"/>
                          <w:b/>
                          <w:color w:val="212120"/>
                          <w:spacing w:val="-2"/>
                          <w:sz w:val="22"/>
                          <w:szCs w:val="22"/>
                          <w:lang w:val="nl-NL"/>
                        </w:rPr>
                        <w:t>i</w:t>
                      </w:r>
                      <w:r w:rsidRPr="00C449E8">
                        <w:rPr>
                          <w:rFonts w:ascii="Arial" w:hAnsi="Arial" w:cs="Arial"/>
                          <w:b/>
                          <w:color w:val="212120"/>
                          <w:spacing w:val="-2"/>
                          <w:sz w:val="22"/>
                          <w:szCs w:val="22"/>
                          <w:lang w:val="nl-NL"/>
                        </w:rPr>
                        <w:t>nformatie en gebruikt aanwijzingen</w:t>
                      </w:r>
                    </w:p>
                    <w:p w14:paraId="558EA036" w14:textId="51EF07F1" w:rsidR="00073186" w:rsidRPr="00C449E8" w:rsidRDefault="00073186"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line="268" w:lineRule="exact"/>
                        <w:rPr>
                          <w:rFonts w:ascii="Arial" w:hAnsi="Arial" w:cs="Arial"/>
                          <w:b/>
                          <w:sz w:val="22"/>
                          <w:szCs w:val="22"/>
                          <w:lang w:val="nl-NL"/>
                        </w:rPr>
                      </w:pPr>
                      <w:r w:rsidRPr="00C449E8">
                        <w:rPr>
                          <w:rFonts w:ascii="Arial" w:hAnsi="Arial" w:cs="Arial"/>
                          <w:b/>
                          <w:color w:val="212120"/>
                          <w:sz w:val="22"/>
                          <w:szCs w:val="22"/>
                          <w:lang w:val="nl-NL"/>
                        </w:rPr>
                        <w:t>Team</w:t>
                      </w:r>
                      <w:r w:rsidRPr="00C449E8">
                        <w:rPr>
                          <w:rFonts w:ascii="Arial" w:hAnsi="Arial" w:cs="Arial"/>
                          <w:b/>
                          <w:color w:val="212120"/>
                          <w:spacing w:val="-2"/>
                          <w:sz w:val="22"/>
                          <w:szCs w:val="22"/>
                          <w:lang w:val="nl-NL"/>
                        </w:rPr>
                        <w:t xml:space="preserve">leider: </w:t>
                      </w:r>
                      <w:r w:rsidR="00C449E8" w:rsidRPr="00C449E8">
                        <w:rPr>
                          <w:rFonts w:ascii="Arial" w:hAnsi="Arial" w:cs="Arial"/>
                          <w:b/>
                          <w:color w:val="212120"/>
                          <w:spacing w:val="-2"/>
                          <w:sz w:val="22"/>
                          <w:szCs w:val="22"/>
                          <w:lang w:val="nl-NL"/>
                        </w:rPr>
                        <w:t>stuurt de primaire opvang aan</w:t>
                      </w:r>
                    </w:p>
                    <w:p w14:paraId="458181BD" w14:textId="246A2499" w:rsidR="000752E1" w:rsidRPr="00C449E8" w:rsidRDefault="00C449E8" w:rsidP="00C449E8">
                      <w:pPr>
                        <w:pStyle w:val="Lijstaline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autoSpaceDE w:val="0"/>
                        <w:autoSpaceDN w:val="0"/>
                        <w:spacing w:line="268" w:lineRule="exact"/>
                        <w:rPr>
                          <w:rFonts w:ascii="Arial" w:hAnsi="Arial" w:cs="Arial"/>
                          <w:b/>
                          <w:sz w:val="22"/>
                          <w:szCs w:val="22"/>
                          <w:lang w:val="nl-NL"/>
                        </w:rPr>
                      </w:pPr>
                      <w:r w:rsidRPr="00C449E8">
                        <w:rPr>
                          <w:rFonts w:ascii="Arial" w:hAnsi="Arial" w:cs="Arial"/>
                          <w:b/>
                          <w:color w:val="212120"/>
                          <w:sz w:val="22"/>
                          <w:szCs w:val="22"/>
                          <w:lang w:val="nl-NL"/>
                        </w:rPr>
                        <w:t xml:space="preserve">2 (3) </w:t>
                      </w:r>
                      <w:r w:rsidR="00073186" w:rsidRPr="00C449E8">
                        <w:rPr>
                          <w:rFonts w:ascii="Arial" w:hAnsi="Arial" w:cs="Arial"/>
                          <w:b/>
                          <w:color w:val="212120"/>
                          <w:sz w:val="22"/>
                          <w:szCs w:val="22"/>
                          <w:lang w:val="nl-NL"/>
                        </w:rPr>
                        <w:t xml:space="preserve">teamleden </w:t>
                      </w:r>
                      <w:r w:rsidRPr="00C449E8">
                        <w:rPr>
                          <w:rFonts w:ascii="Arial" w:hAnsi="Arial" w:cs="Arial"/>
                          <w:b/>
                          <w:color w:val="212120"/>
                          <w:sz w:val="22"/>
                          <w:szCs w:val="22"/>
                          <w:lang w:val="nl-NL"/>
                        </w:rPr>
                        <w:t>zijn nodig vanaf het begin</w:t>
                      </w:r>
                    </w:p>
                  </w:txbxContent>
                </v:textbox>
                <w10:wrap type="square" anchorx="margin"/>
              </v:shape>
            </w:pict>
          </mc:Fallback>
        </mc:AlternateContent>
      </w:r>
    </w:p>
    <w:p w14:paraId="2A856CC8" w14:textId="59BF2C6B" w:rsidR="000D1E22" w:rsidRPr="00DB4B57" w:rsidRDefault="000D1E22" w:rsidP="00736B7A">
      <w:pPr>
        <w:pStyle w:val="ALSGHeading2"/>
        <w:spacing w:after="120"/>
        <w:rPr>
          <w:rFonts w:ascii="Arial" w:hAnsi="Arial" w:cs="Arial"/>
          <w:color w:val="2F70C8"/>
          <w:sz w:val="24"/>
          <w:szCs w:val="24"/>
          <w:lang w:val="nl-NL"/>
        </w:rPr>
      </w:pPr>
      <w:r w:rsidRPr="00DB4B57">
        <w:rPr>
          <w:rFonts w:ascii="Arial" w:hAnsi="Arial" w:cs="Arial"/>
          <w:color w:val="2F70C8"/>
          <w:sz w:val="24"/>
          <w:szCs w:val="24"/>
          <w:lang w:val="nl-NL"/>
        </w:rPr>
        <w:t>Demonstrati</w:t>
      </w:r>
      <w:r w:rsidR="00C449E8" w:rsidRPr="00DB4B57">
        <w:rPr>
          <w:rFonts w:ascii="Arial" w:hAnsi="Arial" w:cs="Arial"/>
          <w:color w:val="2F70C8"/>
          <w:sz w:val="24"/>
          <w:szCs w:val="24"/>
          <w:lang w:val="nl-NL"/>
        </w:rPr>
        <w:t>e</w:t>
      </w:r>
    </w:p>
    <w:p w14:paraId="52F26D8F" w14:textId="1748E4FC" w:rsidR="002933E1" w:rsidRPr="00DB4B57" w:rsidRDefault="00C449E8" w:rsidP="00A245E8">
      <w:pPr>
        <w:pStyle w:val="Plattetekst"/>
        <w:rPr>
          <w:rFonts w:ascii="Arial" w:hAnsi="Arial" w:cs="Arial"/>
          <w:b/>
          <w:bCs/>
          <w:sz w:val="22"/>
          <w:szCs w:val="22"/>
          <w:u w:color="3657A7"/>
          <w:lang w:val="nl-NL"/>
        </w:rPr>
      </w:pPr>
      <w:r w:rsidRPr="00DB4B57">
        <w:rPr>
          <w:rFonts w:ascii="Arial" w:hAnsi="Arial" w:cs="Arial"/>
          <w:b/>
          <w:bCs/>
          <w:sz w:val="22"/>
          <w:szCs w:val="22"/>
          <w:u w:color="3657A7"/>
          <w:lang w:val="nl-NL"/>
        </w:rPr>
        <w:t xml:space="preserve">Deze </w:t>
      </w:r>
      <w:r w:rsidR="00112765" w:rsidRPr="00DB4B57">
        <w:rPr>
          <w:rFonts w:ascii="Arial" w:hAnsi="Arial" w:cs="Arial"/>
          <w:b/>
          <w:bCs/>
          <w:sz w:val="22"/>
          <w:szCs w:val="22"/>
          <w:u w:color="3657A7"/>
          <w:lang w:val="nl-NL"/>
        </w:rPr>
        <w:t>demonstrati</w:t>
      </w:r>
      <w:r w:rsidRPr="00DB4B57">
        <w:rPr>
          <w:rFonts w:ascii="Arial" w:hAnsi="Arial" w:cs="Arial"/>
          <w:b/>
          <w:bCs/>
          <w:sz w:val="22"/>
          <w:szCs w:val="22"/>
          <w:u w:color="3657A7"/>
          <w:lang w:val="nl-NL"/>
        </w:rPr>
        <w:t>e toont de systematische A</w:t>
      </w:r>
      <w:r w:rsidR="00F37388" w:rsidRPr="00DB4B57">
        <w:rPr>
          <w:rFonts w:ascii="Arial" w:hAnsi="Arial" w:cs="Arial"/>
          <w:b/>
          <w:bCs/>
          <w:sz w:val="22"/>
          <w:szCs w:val="22"/>
          <w:u w:color="3657A7"/>
          <w:lang w:val="nl-NL"/>
        </w:rPr>
        <w:t>BCD</w:t>
      </w:r>
      <w:r w:rsidR="00112765" w:rsidRPr="00DB4B57">
        <w:rPr>
          <w:rFonts w:ascii="Arial" w:hAnsi="Arial" w:cs="Arial"/>
          <w:b/>
          <w:bCs/>
          <w:sz w:val="22"/>
          <w:szCs w:val="22"/>
          <w:u w:color="3657A7"/>
          <w:lang w:val="nl-NL"/>
        </w:rPr>
        <w:t xml:space="preserve">E </w:t>
      </w:r>
      <w:r w:rsidRPr="00DB4B57">
        <w:rPr>
          <w:rFonts w:ascii="Arial" w:hAnsi="Arial" w:cs="Arial"/>
          <w:b/>
          <w:bCs/>
          <w:sz w:val="22"/>
          <w:szCs w:val="22"/>
          <w:u w:color="3657A7"/>
          <w:lang w:val="nl-NL"/>
        </w:rPr>
        <w:t xml:space="preserve">opvang in geval van trauma. Er zijn vaardigheden ingebouwd in het scenario, die verder bouwen op de </w:t>
      </w:r>
      <w:r w:rsidR="00E32AE6" w:rsidRPr="00DB4B57">
        <w:rPr>
          <w:rFonts w:ascii="Arial" w:hAnsi="Arial" w:cs="Arial"/>
          <w:b/>
          <w:bCs/>
          <w:sz w:val="22"/>
          <w:szCs w:val="22"/>
          <w:u w:color="3657A7"/>
          <w:lang w:val="nl-NL"/>
        </w:rPr>
        <w:t>al</w:t>
      </w:r>
      <w:r w:rsidRPr="00DB4B57">
        <w:rPr>
          <w:rFonts w:ascii="Arial" w:hAnsi="Arial" w:cs="Arial"/>
          <w:b/>
          <w:bCs/>
          <w:sz w:val="22"/>
          <w:szCs w:val="22"/>
          <w:u w:color="3657A7"/>
          <w:lang w:val="nl-NL"/>
        </w:rPr>
        <w:t xml:space="preserve"> geziene video’s voor de cursus. </w:t>
      </w:r>
    </w:p>
    <w:p w14:paraId="2544AAB6" w14:textId="77777777" w:rsidR="00902C27" w:rsidRPr="00DB4B57" w:rsidRDefault="00902C27" w:rsidP="00A245E8">
      <w:pPr>
        <w:pStyle w:val="Plattetekst"/>
        <w:rPr>
          <w:rFonts w:ascii="Arial" w:hAnsi="Arial" w:cs="Arial"/>
          <w:b/>
          <w:bCs/>
          <w:sz w:val="22"/>
          <w:szCs w:val="22"/>
          <w:u w:color="3657A7"/>
          <w:lang w:val="nl-NL"/>
        </w:rPr>
      </w:pPr>
    </w:p>
    <w:p w14:paraId="367CBEDA" w14:textId="77777777" w:rsidR="00C449E8" w:rsidRPr="00DB4B57" w:rsidRDefault="00C449E8" w:rsidP="00C449E8">
      <w:pPr>
        <w:pStyle w:val="Plattetekst"/>
        <w:ind w:right="108"/>
        <w:rPr>
          <w:rFonts w:ascii="Arial" w:hAnsi="Arial" w:cs="Arial"/>
          <w:sz w:val="22"/>
          <w:szCs w:val="22"/>
          <w:lang w:val="nl-NL"/>
        </w:rPr>
      </w:pPr>
      <w:r w:rsidRPr="00DB4B57">
        <w:rPr>
          <w:rFonts w:ascii="Arial" w:hAnsi="Arial" w:cs="Arial"/>
          <w:sz w:val="22"/>
          <w:szCs w:val="22"/>
          <w:lang w:val="nl-NL"/>
        </w:rPr>
        <w:t>De demonstratie volgt dezelfde principes als alle andere simulaties tijdens de APLS-cursus, met een FL die de kandidaat brieft, in dit geval via een pre-alert van een traumapatiënt. Iemand van de faculty speelt de kandidaat, iemand anders de FH. Het team van instructeurs dat de demonstratie uitvoert, zal tijdens de simulatie de vaardigheden duidelijk voordoen en een goede communicatie tonen.</w:t>
      </w:r>
    </w:p>
    <w:p w14:paraId="656B833E" w14:textId="77777777" w:rsidR="00C449E8" w:rsidRPr="00DB4B57" w:rsidRDefault="00C449E8" w:rsidP="00C449E8">
      <w:pPr>
        <w:pStyle w:val="Plattetekst"/>
        <w:ind w:left="106" w:right="108"/>
        <w:rPr>
          <w:rFonts w:ascii="Arial" w:hAnsi="Arial" w:cs="Arial"/>
          <w:sz w:val="22"/>
          <w:szCs w:val="22"/>
          <w:lang w:val="nl-NL"/>
        </w:rPr>
      </w:pPr>
    </w:p>
    <w:p w14:paraId="3E79F8C1" w14:textId="6ABCBB54" w:rsidR="00C449E8" w:rsidRPr="00DB4B57" w:rsidRDefault="00C449E8" w:rsidP="00C449E8">
      <w:pPr>
        <w:pStyle w:val="Plattetekst"/>
        <w:ind w:right="108"/>
        <w:rPr>
          <w:lang w:val="nl-NL"/>
        </w:rPr>
      </w:pPr>
      <w:r w:rsidRPr="00DB4B57">
        <w:rPr>
          <w:rFonts w:ascii="Arial" w:hAnsi="Arial" w:cs="Arial"/>
          <w:i/>
          <w:sz w:val="22"/>
          <w:szCs w:val="22"/>
          <w:lang w:val="nl-NL"/>
        </w:rPr>
        <w:t>Alles wordt realtime uitgevoerd, zodat kandidaten ervaren hoe de simulaties in hun teams zullen verlopen.</w:t>
      </w:r>
    </w:p>
    <w:p w14:paraId="76743D04" w14:textId="4FBB06CE" w:rsidR="00A519AD" w:rsidRPr="00DB4B57" w:rsidRDefault="00C449E8" w:rsidP="00736B7A">
      <w:pPr>
        <w:pStyle w:val="ALSGHeading2"/>
        <w:spacing w:after="120"/>
        <w:rPr>
          <w:rFonts w:ascii="Arial" w:hAnsi="Arial" w:cs="Arial"/>
          <w:color w:val="2F70C8"/>
          <w:sz w:val="24"/>
          <w:szCs w:val="24"/>
          <w:lang w:val="nl-NL"/>
        </w:rPr>
      </w:pPr>
      <w:r w:rsidRPr="00DB4B57">
        <w:rPr>
          <w:rFonts w:ascii="Arial" w:hAnsi="Arial" w:cs="Arial"/>
          <w:color w:val="2F70C8"/>
          <w:sz w:val="24"/>
          <w:szCs w:val="24"/>
          <w:lang w:val="nl-NL"/>
        </w:rPr>
        <w:t>Verwachte resultaten</w:t>
      </w:r>
    </w:p>
    <w:p w14:paraId="7B796CCC" w14:textId="094B1AC8" w:rsidR="00212850" w:rsidRPr="00DB4B57" w:rsidRDefault="0099129A" w:rsidP="00212850">
      <w:pPr>
        <w:pStyle w:val="BodyA"/>
        <w:widowControl w:val="0"/>
        <w:rPr>
          <w:rFonts w:ascii="Arial" w:hAnsi="Arial" w:cs="Arial"/>
          <w:color w:val="222221"/>
          <w:sz w:val="22"/>
          <w:szCs w:val="22"/>
          <w:lang w:val="nl-NL"/>
        </w:rPr>
      </w:pPr>
      <w:r w:rsidRPr="00DB4B57">
        <w:rPr>
          <w:rFonts w:ascii="Arial" w:hAnsi="Arial" w:cs="Arial"/>
          <w:b/>
          <w:bCs/>
          <w:sz w:val="22"/>
          <w:szCs w:val="22"/>
          <w:lang w:val="nl-NL"/>
        </w:rPr>
        <w:t>Team Le</w:t>
      </w:r>
      <w:r w:rsidR="00C449E8" w:rsidRPr="00DB4B57">
        <w:rPr>
          <w:rFonts w:ascii="Arial" w:hAnsi="Arial" w:cs="Arial"/>
          <w:b/>
          <w:bCs/>
          <w:sz w:val="22"/>
          <w:szCs w:val="22"/>
          <w:lang w:val="nl-NL"/>
        </w:rPr>
        <w:t>i</w:t>
      </w:r>
      <w:r w:rsidRPr="00DB4B57">
        <w:rPr>
          <w:rFonts w:ascii="Arial" w:hAnsi="Arial" w:cs="Arial"/>
          <w:b/>
          <w:bCs/>
          <w:sz w:val="22"/>
          <w:szCs w:val="22"/>
          <w:lang w:val="nl-NL"/>
        </w:rPr>
        <w:t>der</w:t>
      </w:r>
      <w:r w:rsidR="00A519AD" w:rsidRPr="00DB4B57">
        <w:rPr>
          <w:rFonts w:ascii="Arial" w:hAnsi="Arial" w:cs="Arial"/>
          <w:color w:val="222221"/>
          <w:sz w:val="22"/>
          <w:szCs w:val="22"/>
          <w:lang w:val="nl-NL"/>
        </w:rPr>
        <w:t xml:space="preserve"> </w:t>
      </w:r>
      <w:r w:rsidR="00C449E8" w:rsidRPr="00DB4B57">
        <w:rPr>
          <w:rFonts w:ascii="Arial" w:hAnsi="Arial" w:cs="Arial"/>
          <w:b/>
          <w:bCs/>
          <w:color w:val="222221"/>
          <w:sz w:val="22"/>
          <w:szCs w:val="22"/>
          <w:lang w:val="nl-NL"/>
        </w:rPr>
        <w:t>–</w:t>
      </w:r>
      <w:r w:rsidR="00A519AD" w:rsidRPr="00DB4B57">
        <w:rPr>
          <w:rFonts w:ascii="Arial" w:hAnsi="Arial" w:cs="Arial"/>
          <w:color w:val="222221"/>
          <w:sz w:val="22"/>
          <w:szCs w:val="22"/>
          <w:lang w:val="nl-NL"/>
        </w:rPr>
        <w:t xml:space="preserve"> </w:t>
      </w:r>
      <w:r w:rsidR="00C449E8" w:rsidRPr="00DB4B57">
        <w:rPr>
          <w:rFonts w:ascii="Arial" w:hAnsi="Arial" w:cs="Arial"/>
          <w:color w:val="222221"/>
          <w:sz w:val="22"/>
          <w:szCs w:val="22"/>
          <w:lang w:val="nl-NL"/>
        </w:rPr>
        <w:t xml:space="preserve">duidt iemand aan voor de initiële </w:t>
      </w:r>
      <w:r w:rsidR="00212850" w:rsidRPr="00DB4B57">
        <w:rPr>
          <w:rFonts w:ascii="Arial" w:hAnsi="Arial" w:cs="Arial"/>
          <w:color w:val="222221"/>
          <w:sz w:val="22"/>
          <w:szCs w:val="22"/>
          <w:vertAlign w:val="subscript"/>
          <w:lang w:val="nl-NL"/>
        </w:rPr>
        <w:t>c</w:t>
      </w:r>
      <w:r w:rsidR="00212850" w:rsidRPr="00DB4B57">
        <w:rPr>
          <w:rFonts w:ascii="Arial" w:hAnsi="Arial" w:cs="Arial"/>
          <w:color w:val="222221"/>
          <w:sz w:val="22"/>
          <w:szCs w:val="22"/>
          <w:lang w:val="nl-NL"/>
        </w:rPr>
        <w:t>A</w:t>
      </w:r>
      <w:r w:rsidR="00C449E8" w:rsidRPr="00DB4B57">
        <w:rPr>
          <w:rFonts w:ascii="Arial" w:hAnsi="Arial" w:cs="Arial"/>
          <w:color w:val="222221"/>
          <w:sz w:val="22"/>
          <w:szCs w:val="22"/>
          <w:vertAlign w:val="subscript"/>
          <w:lang w:val="nl-NL"/>
        </w:rPr>
        <w:t>c</w:t>
      </w:r>
      <w:r w:rsidR="00212850" w:rsidRPr="00DB4B57">
        <w:rPr>
          <w:rFonts w:ascii="Arial" w:hAnsi="Arial" w:cs="Arial"/>
          <w:color w:val="222221"/>
          <w:sz w:val="22"/>
          <w:szCs w:val="22"/>
          <w:lang w:val="nl-NL"/>
        </w:rPr>
        <w:t xml:space="preserve">BCDE </w:t>
      </w:r>
      <w:r w:rsidR="00C449E8" w:rsidRPr="00DB4B57">
        <w:rPr>
          <w:rFonts w:ascii="Arial" w:hAnsi="Arial" w:cs="Arial"/>
          <w:color w:val="222221"/>
          <w:sz w:val="22"/>
          <w:szCs w:val="22"/>
          <w:lang w:val="nl-NL"/>
        </w:rPr>
        <w:t>beoordeling</w:t>
      </w:r>
      <w:r w:rsidR="00212850" w:rsidRPr="00DB4B57">
        <w:rPr>
          <w:rFonts w:ascii="Arial" w:hAnsi="Arial" w:cs="Arial"/>
          <w:color w:val="222221"/>
          <w:sz w:val="22"/>
          <w:szCs w:val="22"/>
          <w:lang w:val="nl-NL"/>
        </w:rPr>
        <w:t xml:space="preserve"> (prima</w:t>
      </w:r>
      <w:r w:rsidR="00C449E8" w:rsidRPr="00DB4B57">
        <w:rPr>
          <w:rFonts w:ascii="Arial" w:hAnsi="Arial" w:cs="Arial"/>
          <w:color w:val="222221"/>
          <w:sz w:val="22"/>
          <w:szCs w:val="22"/>
          <w:lang w:val="nl-NL"/>
        </w:rPr>
        <w:t>ire aanpak</w:t>
      </w:r>
      <w:r w:rsidR="00212850" w:rsidRPr="00DB4B57">
        <w:rPr>
          <w:rFonts w:ascii="Arial" w:hAnsi="Arial" w:cs="Arial"/>
          <w:color w:val="222221"/>
          <w:sz w:val="22"/>
          <w:szCs w:val="22"/>
          <w:lang w:val="nl-NL"/>
        </w:rPr>
        <w:t xml:space="preserve">), </w:t>
      </w:r>
      <w:r w:rsidR="00EA504C" w:rsidRPr="00DB4B57">
        <w:rPr>
          <w:rFonts w:ascii="Arial" w:hAnsi="Arial" w:cs="Arial"/>
          <w:color w:val="222221"/>
          <w:sz w:val="22"/>
          <w:szCs w:val="22"/>
          <w:lang w:val="nl-NL"/>
        </w:rPr>
        <w:t xml:space="preserve">stuurt de behandeling aan en geeft leiding </w:t>
      </w:r>
      <w:r w:rsidR="00C449E8" w:rsidRPr="00DB4B57">
        <w:rPr>
          <w:rFonts w:ascii="Arial" w:hAnsi="Arial" w:cs="Arial"/>
          <w:color w:val="222221"/>
          <w:sz w:val="22"/>
          <w:szCs w:val="22"/>
          <w:lang w:val="nl-NL"/>
        </w:rPr>
        <w:t xml:space="preserve">aan het team, </w:t>
      </w:r>
      <w:r w:rsidR="00212850" w:rsidRPr="00DB4B57">
        <w:rPr>
          <w:rFonts w:ascii="Arial" w:hAnsi="Arial" w:cs="Arial"/>
          <w:color w:val="222221"/>
          <w:sz w:val="22"/>
          <w:szCs w:val="22"/>
          <w:lang w:val="nl-NL"/>
        </w:rPr>
        <w:t>inclu</w:t>
      </w:r>
      <w:r w:rsidR="00EA504C" w:rsidRPr="00DB4B57">
        <w:rPr>
          <w:rFonts w:ascii="Arial" w:hAnsi="Arial" w:cs="Arial"/>
          <w:color w:val="222221"/>
          <w:sz w:val="22"/>
          <w:szCs w:val="22"/>
          <w:lang w:val="nl-NL"/>
        </w:rPr>
        <w:t xml:space="preserve">sief de vraag voor extra én ervaren hulp met activatie van het massief transfusieprotocol. Herkent de verwondingen van het kind en start de belangrijkste behandelingen (inclusief </w:t>
      </w:r>
      <w:r w:rsidR="00212850" w:rsidRPr="00DB4B57">
        <w:rPr>
          <w:rFonts w:ascii="Arial" w:hAnsi="Arial" w:cs="Arial"/>
          <w:b/>
          <w:bCs/>
          <w:color w:val="222221"/>
          <w:sz w:val="22"/>
          <w:szCs w:val="22"/>
          <w:lang w:val="nl-NL"/>
        </w:rPr>
        <w:t>MILS</w:t>
      </w:r>
      <w:r w:rsidR="00212850" w:rsidRPr="00DB4B57">
        <w:rPr>
          <w:rFonts w:ascii="Arial" w:hAnsi="Arial" w:cs="Arial"/>
          <w:color w:val="222221"/>
          <w:sz w:val="22"/>
          <w:szCs w:val="22"/>
          <w:lang w:val="nl-NL"/>
        </w:rPr>
        <w:t xml:space="preserve"> </w:t>
      </w:r>
      <w:r w:rsidR="00EA504C" w:rsidRPr="00DB4B57">
        <w:rPr>
          <w:rFonts w:ascii="Arial" w:hAnsi="Arial" w:cs="Arial"/>
          <w:color w:val="222221"/>
          <w:sz w:val="22"/>
          <w:szCs w:val="22"/>
          <w:lang w:val="nl-NL"/>
        </w:rPr>
        <w:t xml:space="preserve">en </w:t>
      </w:r>
      <w:r w:rsidR="00212850" w:rsidRPr="00DB4B57">
        <w:rPr>
          <w:rFonts w:ascii="Arial" w:hAnsi="Arial" w:cs="Arial"/>
          <w:b/>
          <w:bCs/>
          <w:color w:val="222221"/>
          <w:sz w:val="22"/>
          <w:szCs w:val="22"/>
          <w:lang w:val="nl-NL"/>
        </w:rPr>
        <w:t>20-</w:t>
      </w:r>
      <w:r w:rsidR="00EA504C" w:rsidRPr="00DB4B57">
        <w:rPr>
          <w:rFonts w:ascii="Arial" w:hAnsi="Arial" w:cs="Arial"/>
          <w:b/>
          <w:bCs/>
          <w:color w:val="222221"/>
          <w:sz w:val="22"/>
          <w:szCs w:val="22"/>
          <w:lang w:val="nl-NL"/>
        </w:rPr>
        <w:t>graden</w:t>
      </w:r>
      <w:r w:rsidR="00212850" w:rsidRPr="00DB4B57">
        <w:rPr>
          <w:rFonts w:ascii="Arial" w:hAnsi="Arial" w:cs="Arial"/>
          <w:b/>
          <w:bCs/>
          <w:color w:val="222221"/>
          <w:sz w:val="22"/>
          <w:szCs w:val="22"/>
          <w:lang w:val="nl-NL"/>
        </w:rPr>
        <w:t xml:space="preserve"> tilt</w:t>
      </w:r>
      <w:r w:rsidR="00212850" w:rsidRPr="00DB4B57">
        <w:rPr>
          <w:rFonts w:ascii="Arial" w:hAnsi="Arial" w:cs="Arial"/>
          <w:color w:val="222221"/>
          <w:sz w:val="22"/>
          <w:szCs w:val="22"/>
          <w:lang w:val="nl-NL"/>
        </w:rPr>
        <w:t xml:space="preserve">) – </w:t>
      </w:r>
      <w:r w:rsidR="00EA504C" w:rsidRPr="00DB4B57">
        <w:rPr>
          <w:rFonts w:ascii="Arial" w:hAnsi="Arial" w:cs="Arial"/>
          <w:color w:val="222221"/>
          <w:sz w:val="22"/>
          <w:szCs w:val="22"/>
          <w:lang w:val="nl-NL"/>
        </w:rPr>
        <w:t>neemt vaardigheden over waar nodig</w:t>
      </w:r>
      <w:r w:rsidR="00212850" w:rsidRPr="00DB4B57">
        <w:rPr>
          <w:rFonts w:ascii="Arial" w:hAnsi="Arial" w:cs="Arial"/>
          <w:color w:val="222221"/>
          <w:sz w:val="22"/>
          <w:szCs w:val="22"/>
          <w:lang w:val="nl-NL"/>
        </w:rPr>
        <w:t xml:space="preserve">. </w:t>
      </w:r>
      <w:r w:rsidR="00EA504C" w:rsidRPr="00DB4B57">
        <w:rPr>
          <w:rFonts w:ascii="Arial" w:hAnsi="Arial" w:cs="Arial"/>
          <w:color w:val="222221"/>
          <w:sz w:val="22"/>
          <w:szCs w:val="22"/>
          <w:lang w:val="nl-NL"/>
        </w:rPr>
        <w:t>Herkent dat het kind toenemend benauwd wordt met dalende saturatie, en vangt de spanningspneumothorax correct op (</w:t>
      </w:r>
      <w:r w:rsidR="00212850" w:rsidRPr="00DB4B57">
        <w:rPr>
          <w:rFonts w:ascii="Arial" w:hAnsi="Arial" w:cs="Arial"/>
          <w:color w:val="222221"/>
          <w:sz w:val="22"/>
          <w:szCs w:val="22"/>
          <w:lang w:val="nl-NL"/>
        </w:rPr>
        <w:t>thoracostom</w:t>
      </w:r>
      <w:r w:rsidR="00EA504C" w:rsidRPr="00DB4B57">
        <w:rPr>
          <w:rFonts w:ascii="Arial" w:hAnsi="Arial" w:cs="Arial"/>
          <w:color w:val="222221"/>
          <w:sz w:val="22"/>
          <w:szCs w:val="22"/>
          <w:lang w:val="nl-NL"/>
        </w:rPr>
        <w:t>ie gevolgd door plaatsing thoraxdrain)</w:t>
      </w:r>
      <w:r w:rsidR="00212850" w:rsidRPr="00DB4B57">
        <w:rPr>
          <w:rFonts w:ascii="Arial" w:hAnsi="Arial" w:cs="Arial"/>
          <w:color w:val="222221"/>
          <w:sz w:val="22"/>
          <w:szCs w:val="22"/>
          <w:lang w:val="nl-NL"/>
        </w:rPr>
        <w:t>.</w:t>
      </w:r>
    </w:p>
    <w:p w14:paraId="35302D8C" w14:textId="77777777" w:rsidR="0097041B" w:rsidRPr="00DB4B57" w:rsidRDefault="0097041B" w:rsidP="00D76C58">
      <w:pPr>
        <w:pStyle w:val="BodyA"/>
        <w:widowControl w:val="0"/>
        <w:spacing w:line="240" w:lineRule="atLeast"/>
        <w:rPr>
          <w:rFonts w:ascii="Arial" w:hAnsi="Arial" w:cs="Arial"/>
          <w:color w:val="222221"/>
          <w:sz w:val="22"/>
          <w:szCs w:val="22"/>
          <w:u w:color="222221"/>
          <w:lang w:val="nl-NL"/>
        </w:rPr>
      </w:pPr>
    </w:p>
    <w:p w14:paraId="6455CA39" w14:textId="511DA39D" w:rsidR="00A519AD" w:rsidRPr="00DB4B57" w:rsidRDefault="00EA504C" w:rsidP="062E7462">
      <w:pPr>
        <w:pStyle w:val="BodyA"/>
        <w:widowControl w:val="0"/>
        <w:spacing w:line="240" w:lineRule="atLeast"/>
        <w:rPr>
          <w:rFonts w:ascii="Arial" w:eastAsia="Myriad Pro" w:hAnsi="Arial" w:cs="Arial"/>
          <w:color w:val="222221"/>
          <w:sz w:val="22"/>
          <w:szCs w:val="22"/>
          <w:lang w:val="nl-NL"/>
        </w:rPr>
      </w:pPr>
      <w:r w:rsidRPr="00DB4B57">
        <w:rPr>
          <w:rFonts w:ascii="Arial" w:hAnsi="Arial" w:cs="Arial"/>
          <w:b/>
          <w:bCs/>
          <w:i/>
          <w:iCs/>
          <w:color w:val="222221"/>
          <w:sz w:val="22"/>
          <w:szCs w:val="22"/>
          <w:lang w:val="nl-NL"/>
        </w:rPr>
        <w:t xml:space="preserve">De in vet gedrukte vaardigheden </w:t>
      </w:r>
      <w:r w:rsidR="009D2B7F" w:rsidRPr="00DB4B57">
        <w:rPr>
          <w:rFonts w:ascii="Arial" w:hAnsi="Arial" w:cs="Arial"/>
          <w:b/>
          <w:bCs/>
          <w:i/>
          <w:iCs/>
          <w:color w:val="222221"/>
          <w:sz w:val="22"/>
          <w:szCs w:val="22"/>
          <w:lang w:val="nl-NL"/>
        </w:rPr>
        <w:t>worden ook</w:t>
      </w:r>
      <w:r w:rsidRPr="00DB4B57">
        <w:rPr>
          <w:rFonts w:ascii="Arial" w:hAnsi="Arial" w:cs="Arial"/>
          <w:b/>
          <w:bCs/>
          <w:i/>
          <w:iCs/>
          <w:color w:val="222221"/>
          <w:sz w:val="22"/>
          <w:szCs w:val="22"/>
          <w:lang w:val="nl-NL"/>
        </w:rPr>
        <w:t xml:space="preserve"> door de kandidaten uitgevoerd, de overige mogen worden besproken. </w:t>
      </w:r>
    </w:p>
    <w:p w14:paraId="7806930E" w14:textId="6F05F08B" w:rsidR="0077290C" w:rsidRPr="00DB4B57" w:rsidRDefault="009D2B7F" w:rsidP="00736B7A">
      <w:pPr>
        <w:pStyle w:val="Plattetekst"/>
        <w:spacing w:before="240" w:after="120"/>
        <w:rPr>
          <w:rFonts w:ascii="Arial" w:eastAsia="Arial Unicode MS" w:hAnsi="Arial" w:cs="Arial"/>
          <w:b/>
          <w:bCs/>
          <w:color w:val="2F70C8"/>
          <w:u w:color="3657A7"/>
          <w:lang w:val="nl-NL"/>
        </w:rPr>
      </w:pPr>
      <w:r w:rsidRPr="00DB4B57">
        <w:rPr>
          <w:rFonts w:ascii="Arial" w:eastAsia="Arial Unicode MS" w:hAnsi="Arial" w:cs="Arial"/>
          <w:b/>
          <w:bCs/>
          <w:color w:val="2F70C8"/>
          <w:u w:color="3657A7"/>
          <w:lang w:val="nl-NL"/>
        </w:rPr>
        <w:lastRenderedPageBreak/>
        <w:t>Geschiedenis</w:t>
      </w:r>
    </w:p>
    <w:tbl>
      <w:tblPr>
        <w:tblStyle w:val="Tabelraster"/>
        <w:tblW w:w="4849" w:type="pct"/>
        <w:tblLook w:val="04A0" w:firstRow="1" w:lastRow="0" w:firstColumn="1" w:lastColumn="0" w:noHBand="0" w:noVBand="1"/>
      </w:tblPr>
      <w:tblGrid>
        <w:gridCol w:w="10431"/>
      </w:tblGrid>
      <w:tr w:rsidR="001D7BCD" w:rsidRPr="00DB4B57" w14:paraId="29C267AF" w14:textId="77777777" w:rsidTr="001A3D65">
        <w:trPr>
          <w:trHeight w:val="1247"/>
        </w:trPr>
        <w:tc>
          <w:tcPr>
            <w:tcW w:w="5000" w:type="pct"/>
            <w:shd w:val="clear" w:color="auto" w:fill="F2DBDB" w:themeFill="accent2" w:themeFillTint="33"/>
          </w:tcPr>
          <w:p w14:paraId="0CF727B8" w14:textId="517E6A1C" w:rsidR="001D7BCD" w:rsidRPr="00DB4B57" w:rsidRDefault="009D2B7F" w:rsidP="00930417">
            <w:pPr>
              <w:pStyle w:val="ALSGBodyTextItalic"/>
              <w:spacing w:before="60" w:after="60"/>
              <w:rPr>
                <w:rFonts w:ascii="Arial" w:eastAsia="Myriad Pro Semibold" w:hAnsi="Arial" w:cs="Arial"/>
                <w:b/>
                <w:i w:val="0"/>
                <w:iCs w:val="0"/>
                <w:color w:val="000000"/>
                <w:sz w:val="22"/>
                <w:szCs w:val="22"/>
                <w:u w:color="000000"/>
                <w:lang w:val="nl-NL"/>
              </w:rPr>
            </w:pPr>
            <w:r w:rsidRPr="00DB4B57">
              <w:rPr>
                <w:rFonts w:ascii="Arial" w:hAnsi="Arial" w:cs="Arial"/>
                <w:b/>
                <w:i w:val="0"/>
                <w:iCs w:val="0"/>
                <w:color w:val="000000"/>
                <w:sz w:val="22"/>
                <w:szCs w:val="22"/>
                <w:u w:color="000000"/>
                <w:lang w:val="nl-NL"/>
              </w:rPr>
              <w:t>Personeel op spoed</w:t>
            </w:r>
          </w:p>
          <w:p w14:paraId="117875A6" w14:textId="5ECEB0E2" w:rsidR="001D7BCD" w:rsidRPr="00DB4B57" w:rsidRDefault="009D2B7F" w:rsidP="0099129A">
            <w:pPr>
              <w:rPr>
                <w:rFonts w:ascii="Arial" w:hAnsi="Arial" w:cs="Arial"/>
                <w:sz w:val="22"/>
                <w:szCs w:val="22"/>
                <w:lang w:val="nl-NL"/>
              </w:rPr>
            </w:pPr>
            <w:r w:rsidRPr="00DB4B57">
              <w:rPr>
                <w:rFonts w:ascii="Arial" w:hAnsi="Arial" w:cs="Arial"/>
                <w:sz w:val="22"/>
                <w:szCs w:val="22"/>
                <w:lang w:val="nl-NL"/>
              </w:rPr>
              <w:t xml:space="preserve">De 15-jarige </w:t>
            </w:r>
            <w:r w:rsidR="001D7BCD" w:rsidRPr="00DB4B57">
              <w:rPr>
                <w:rFonts w:ascii="Arial" w:hAnsi="Arial" w:cs="Arial"/>
                <w:sz w:val="22"/>
                <w:szCs w:val="22"/>
                <w:lang w:val="nl-NL"/>
              </w:rPr>
              <w:t>T</w:t>
            </w:r>
            <w:r w:rsidRPr="00DB4B57">
              <w:rPr>
                <w:rFonts w:ascii="Arial" w:hAnsi="Arial" w:cs="Arial"/>
                <w:sz w:val="22"/>
                <w:szCs w:val="22"/>
                <w:lang w:val="nl-NL"/>
              </w:rPr>
              <w:t>h</w:t>
            </w:r>
            <w:r w:rsidR="001D7BCD" w:rsidRPr="00DB4B57">
              <w:rPr>
                <w:rFonts w:ascii="Arial" w:hAnsi="Arial" w:cs="Arial"/>
                <w:sz w:val="22"/>
                <w:szCs w:val="22"/>
                <w:lang w:val="nl-NL"/>
              </w:rPr>
              <w:t>om</w:t>
            </w:r>
            <w:r w:rsidRPr="00DB4B57">
              <w:rPr>
                <w:rFonts w:ascii="Arial" w:hAnsi="Arial" w:cs="Arial"/>
                <w:sz w:val="22"/>
                <w:szCs w:val="22"/>
                <w:lang w:val="nl-NL"/>
              </w:rPr>
              <w:t>as</w:t>
            </w:r>
            <w:r w:rsidR="001D7BCD" w:rsidRPr="00DB4B57">
              <w:rPr>
                <w:rFonts w:ascii="Arial" w:hAnsi="Arial" w:cs="Arial"/>
                <w:sz w:val="22"/>
                <w:szCs w:val="22"/>
                <w:lang w:val="nl-NL"/>
              </w:rPr>
              <w:t xml:space="preserve"> </w:t>
            </w:r>
            <w:r w:rsidRPr="00DB4B57">
              <w:rPr>
                <w:rFonts w:ascii="Arial" w:hAnsi="Arial" w:cs="Arial"/>
                <w:sz w:val="22"/>
                <w:szCs w:val="22"/>
                <w:lang w:val="nl-NL"/>
              </w:rPr>
              <w:t>werd op de fiets aangereden door een auto die ongeveer 65km/u reed. Hij vertoont verwondingen aan zijn bekken en linker thorax, is goed bij bewustzijn (</w:t>
            </w:r>
            <w:r w:rsidRPr="00DB4B57">
              <w:rPr>
                <w:rFonts w:ascii="Arial" w:hAnsi="Arial" w:cs="Arial"/>
                <w:b/>
                <w:bCs/>
                <w:sz w:val="22"/>
                <w:szCs w:val="22"/>
                <w:lang w:val="nl-NL"/>
              </w:rPr>
              <w:t>GCS 15/15</w:t>
            </w:r>
            <w:r w:rsidRPr="00DB4B57">
              <w:rPr>
                <w:rFonts w:ascii="Arial" w:hAnsi="Arial" w:cs="Arial"/>
                <w:sz w:val="22"/>
                <w:szCs w:val="22"/>
                <w:lang w:val="nl-NL"/>
              </w:rPr>
              <w:t xml:space="preserve">). Er werd gekozen voor </w:t>
            </w:r>
            <w:r w:rsidRPr="00DB4B57">
              <w:rPr>
                <w:rFonts w:ascii="Arial" w:hAnsi="Arial" w:cs="Arial"/>
                <w:i/>
                <w:iCs/>
                <w:sz w:val="22"/>
                <w:szCs w:val="22"/>
                <w:lang w:val="nl-NL"/>
              </w:rPr>
              <w:t>scoop</w:t>
            </w:r>
            <w:r w:rsidR="00450B5A" w:rsidRPr="00DB4B57">
              <w:rPr>
                <w:rFonts w:ascii="Arial" w:hAnsi="Arial" w:cs="Arial"/>
                <w:i/>
                <w:iCs/>
                <w:sz w:val="22"/>
                <w:szCs w:val="22"/>
                <w:lang w:val="nl-NL"/>
              </w:rPr>
              <w:t>-</w:t>
            </w:r>
            <w:r w:rsidRPr="00DB4B57">
              <w:rPr>
                <w:rFonts w:ascii="Arial" w:hAnsi="Arial" w:cs="Arial"/>
                <w:i/>
                <w:iCs/>
                <w:sz w:val="22"/>
                <w:szCs w:val="22"/>
                <w:lang w:val="nl-NL"/>
              </w:rPr>
              <w:t>en</w:t>
            </w:r>
            <w:r w:rsidR="00450B5A" w:rsidRPr="00DB4B57">
              <w:rPr>
                <w:rFonts w:ascii="Arial" w:hAnsi="Arial" w:cs="Arial"/>
                <w:i/>
                <w:iCs/>
                <w:sz w:val="22"/>
                <w:szCs w:val="22"/>
                <w:lang w:val="nl-NL"/>
              </w:rPr>
              <w:t>-</w:t>
            </w:r>
            <w:r w:rsidRPr="00DB4B57">
              <w:rPr>
                <w:rFonts w:ascii="Arial" w:hAnsi="Arial" w:cs="Arial"/>
                <w:i/>
                <w:iCs/>
                <w:sz w:val="22"/>
                <w:szCs w:val="22"/>
                <w:lang w:val="nl-NL"/>
              </w:rPr>
              <w:t>run</w:t>
            </w:r>
            <w:r w:rsidRPr="00DB4B57">
              <w:rPr>
                <w:rFonts w:ascii="Arial" w:hAnsi="Arial" w:cs="Arial"/>
                <w:sz w:val="22"/>
                <w:szCs w:val="22"/>
                <w:lang w:val="nl-NL"/>
              </w:rPr>
              <w:t>, Thomas kreeg ter plekke geen behandeling.</w:t>
            </w:r>
          </w:p>
        </w:tc>
      </w:tr>
    </w:tbl>
    <w:p w14:paraId="3F839094" w14:textId="570024E7" w:rsidR="00E420C5" w:rsidRPr="00DB4B57" w:rsidRDefault="009D2B7F" w:rsidP="00736B7A">
      <w:pPr>
        <w:pStyle w:val="Plattetekst"/>
        <w:spacing w:before="240" w:after="120"/>
        <w:rPr>
          <w:rFonts w:ascii="Arial" w:eastAsia="Arial Unicode MS" w:hAnsi="Arial" w:cs="Arial"/>
          <w:b/>
          <w:bCs/>
          <w:color w:val="2F70C8"/>
          <w:u w:color="3657A7"/>
          <w:lang w:val="nl-NL"/>
        </w:rPr>
      </w:pPr>
      <w:r w:rsidRPr="00DB4B57">
        <w:rPr>
          <w:rFonts w:ascii="Arial" w:eastAsia="Arial Unicode MS" w:hAnsi="Arial" w:cs="Arial"/>
          <w:b/>
          <w:bCs/>
          <w:color w:val="2F70C8"/>
          <w:u w:color="3657A7"/>
          <w:lang w:val="nl-NL"/>
        </w:rPr>
        <w:t>Bij aankomst</w:t>
      </w:r>
    </w:p>
    <w:p w14:paraId="4EC00777" w14:textId="77777777" w:rsidR="009D2B7F" w:rsidRPr="00DB4B57" w:rsidRDefault="009D2B7F" w:rsidP="00034E49">
      <w:pPr>
        <w:pStyle w:val="Plattetekst"/>
        <w:tabs>
          <w:tab w:val="clear" w:pos="2296"/>
        </w:tabs>
        <w:jc w:val="center"/>
        <w:rPr>
          <w:rFonts w:ascii="Arial" w:hAnsi="Arial" w:cs="Arial"/>
          <w:color w:val="212120"/>
          <w:spacing w:val="-4"/>
          <w:sz w:val="22"/>
          <w:szCs w:val="22"/>
          <w:lang w:val="nl-NL"/>
        </w:rPr>
      </w:pPr>
      <w:r w:rsidRPr="00DB4B57">
        <w:rPr>
          <w:rFonts w:ascii="Arial" w:hAnsi="Arial" w:cs="Arial"/>
          <w:color w:val="212120"/>
          <w:sz w:val="22"/>
          <w:szCs w:val="22"/>
          <w:lang w:val="nl-NL"/>
        </w:rPr>
        <w:t xml:space="preserve">Zorg ervoor dat het kaartje met aanwijzingen op de oefenpop ligt voor de start van de </w:t>
      </w:r>
      <w:r w:rsidRPr="00DB4B57">
        <w:rPr>
          <w:rFonts w:ascii="Arial" w:hAnsi="Arial" w:cs="Arial"/>
          <w:color w:val="212120"/>
          <w:spacing w:val="-4"/>
          <w:sz w:val="22"/>
          <w:szCs w:val="22"/>
          <w:lang w:val="nl-NL"/>
        </w:rPr>
        <w:t>simulatie.</w:t>
      </w:r>
    </w:p>
    <w:p w14:paraId="35757AD0" w14:textId="51363FA6" w:rsidR="00E12CB3" w:rsidRPr="00DB4B57" w:rsidRDefault="009D2B7F" w:rsidP="00450B5A">
      <w:pPr>
        <w:pStyle w:val="Plattetekst"/>
        <w:tabs>
          <w:tab w:val="clear" w:pos="2296"/>
        </w:tabs>
        <w:jc w:val="center"/>
        <w:rPr>
          <w:rFonts w:ascii="Arial" w:hAnsi="Arial" w:cs="Arial"/>
          <w:i/>
          <w:iCs/>
          <w:sz w:val="22"/>
          <w:szCs w:val="22"/>
          <w:u w:color="3657A7"/>
          <w:lang w:val="nl-NL"/>
        </w:rPr>
      </w:pPr>
      <w:r w:rsidRPr="00DB4B57">
        <w:rPr>
          <w:rFonts w:ascii="Arial" w:hAnsi="Arial" w:cs="Arial"/>
          <w:i/>
          <w:iCs/>
          <w:sz w:val="22"/>
          <w:szCs w:val="22"/>
          <w:u w:color="3657A7"/>
          <w:lang w:val="nl-NL"/>
        </w:rPr>
        <w:t xml:space="preserve">Bij aankomst zie je dat </w:t>
      </w:r>
      <w:r w:rsidR="00450B5A" w:rsidRPr="00DB4B57">
        <w:rPr>
          <w:rFonts w:ascii="Arial" w:hAnsi="Arial" w:cs="Arial"/>
          <w:i/>
          <w:iCs/>
          <w:sz w:val="22"/>
          <w:szCs w:val="22"/>
          <w:u w:color="3657A7"/>
          <w:lang w:val="nl-NL"/>
        </w:rPr>
        <w:t xml:space="preserve">Thomas op een schepbrancard ligt. Hij is bleek, er zijn uitwendig geen tekenen van een massieve bloeding. Hij ademt snel, klaagt van pijn aan zijn linker thorax en er zijn verschillende schaafwonden aan zijn linker lichaamshelft. Er is ondertussen wel een </w:t>
      </w:r>
      <w:r w:rsidR="00E32AE6">
        <w:rPr>
          <w:rFonts w:ascii="Arial" w:hAnsi="Arial" w:cs="Arial"/>
          <w:i/>
          <w:iCs/>
          <w:sz w:val="22"/>
          <w:szCs w:val="22"/>
          <w:u w:color="3657A7"/>
          <w:lang w:val="nl-NL"/>
        </w:rPr>
        <w:t>bekken</w:t>
      </w:r>
      <w:r w:rsidR="00450B5A" w:rsidRPr="00DB4B57">
        <w:rPr>
          <w:rFonts w:ascii="Arial" w:hAnsi="Arial" w:cs="Arial"/>
          <w:i/>
          <w:iCs/>
          <w:sz w:val="22"/>
          <w:szCs w:val="22"/>
          <w:u w:color="3657A7"/>
          <w:lang w:val="nl-NL"/>
        </w:rPr>
        <w:t xml:space="preserve">sling aangebracht. </w:t>
      </w:r>
    </w:p>
    <w:p w14:paraId="41CC754C" w14:textId="77777777" w:rsidR="000752E1" w:rsidRPr="00DB4B57" w:rsidRDefault="000752E1" w:rsidP="00034E49">
      <w:pPr>
        <w:pStyle w:val="Plattetekst"/>
        <w:tabs>
          <w:tab w:val="clear" w:pos="2296"/>
        </w:tabs>
        <w:jc w:val="center"/>
        <w:rPr>
          <w:rFonts w:ascii="Arial" w:hAnsi="Arial" w:cs="Arial"/>
          <w:i/>
          <w:iCs/>
          <w:lang w:val="nl-NL"/>
        </w:rPr>
      </w:pPr>
    </w:p>
    <w:p w14:paraId="659C9FC6" w14:textId="77777777" w:rsidR="00450B5A" w:rsidRPr="00DB4B57" w:rsidRDefault="00450B5A" w:rsidP="00450B5A">
      <w:pPr>
        <w:pStyle w:val="Plattetekst"/>
        <w:rPr>
          <w:rFonts w:ascii="Arial" w:hAnsi="Arial" w:cs="Arial"/>
          <w:i/>
          <w:color w:val="2E6FC7"/>
          <w:spacing w:val="-2"/>
          <w:lang w:val="nl-NL"/>
        </w:rPr>
      </w:pPr>
      <w:r w:rsidRPr="00DB4B57">
        <w:rPr>
          <w:rFonts w:ascii="Arial" w:hAnsi="Arial" w:cs="Arial"/>
          <w:b/>
          <w:color w:val="2E6FC7"/>
          <w:lang w:val="nl-NL"/>
        </w:rPr>
        <w:t xml:space="preserve">Klinisch verloop </w:t>
      </w:r>
      <w:r w:rsidRPr="00DB4B57">
        <w:rPr>
          <w:rFonts w:ascii="Arial" w:hAnsi="Arial" w:cs="Arial"/>
          <w:i/>
          <w:color w:val="2E6FC7"/>
          <w:lang w:val="nl-NL"/>
        </w:rPr>
        <w:t>(te geven tijdens de simulatie</w:t>
      </w:r>
      <w:r w:rsidRPr="00DB4B57">
        <w:rPr>
          <w:rFonts w:ascii="Arial" w:hAnsi="Arial" w:cs="Arial"/>
          <w:i/>
          <w:color w:val="2E6FC7"/>
          <w:spacing w:val="-2"/>
          <w:lang w:val="nl-NL"/>
        </w:rPr>
        <w:t>)</w:t>
      </w:r>
    </w:p>
    <w:p w14:paraId="57D141C6" w14:textId="77777777" w:rsidR="00450B5A" w:rsidRPr="00DB4B57" w:rsidRDefault="00450B5A" w:rsidP="00450B5A">
      <w:pPr>
        <w:pStyle w:val="Plattetekst"/>
        <w:rPr>
          <w:rFonts w:ascii="Arial" w:hAnsi="Arial" w:cs="Arial"/>
          <w:i/>
          <w:color w:val="2E6FC7"/>
          <w:spacing w:val="-2"/>
          <w:lang w:val="nl-NL"/>
        </w:rPr>
      </w:pPr>
    </w:p>
    <w:tbl>
      <w:tblPr>
        <w:tblStyle w:val="Tabelraster"/>
        <w:tblW w:w="10490" w:type="dxa"/>
        <w:tblInd w:w="-5" w:type="dxa"/>
        <w:tblLook w:val="04A0" w:firstRow="1" w:lastRow="0" w:firstColumn="1" w:lastColumn="0" w:noHBand="0" w:noVBand="1"/>
      </w:tblPr>
      <w:tblGrid>
        <w:gridCol w:w="4395"/>
        <w:gridCol w:w="6095"/>
      </w:tblGrid>
      <w:tr w:rsidR="009C7821" w:rsidRPr="00DB4B57" w14:paraId="04C860F0" w14:textId="77777777" w:rsidTr="00AF574F">
        <w:trPr>
          <w:trHeight w:val="300"/>
        </w:trPr>
        <w:tc>
          <w:tcPr>
            <w:tcW w:w="4395" w:type="dxa"/>
          </w:tcPr>
          <w:p w14:paraId="457E3A87" w14:textId="121E3CDB" w:rsidR="009C7821" w:rsidRPr="00DB4B57" w:rsidRDefault="6D65B7AC" w:rsidP="007F34E2">
            <w:pPr>
              <w:tabs>
                <w:tab w:val="left" w:pos="4788"/>
              </w:tabs>
              <w:suppressAutoHyphens/>
              <w:rPr>
                <w:rFonts w:ascii="Arial" w:hAnsi="Arial" w:cs="Arial"/>
                <w:b/>
                <w:bCs/>
                <w:color w:val="2F70C8"/>
                <w:sz w:val="22"/>
                <w:szCs w:val="22"/>
                <w:lang w:val="nl-NL"/>
              </w:rPr>
            </w:pPr>
            <w:r w:rsidRPr="00DB4B57">
              <w:rPr>
                <w:rFonts w:ascii="Arial" w:hAnsi="Arial" w:cs="Arial"/>
                <w:b/>
                <w:bCs/>
                <w:color w:val="2F70C8"/>
                <w:sz w:val="22"/>
                <w:szCs w:val="22"/>
                <w:lang w:val="nl-NL"/>
              </w:rPr>
              <w:t>Initi</w:t>
            </w:r>
            <w:r w:rsidR="007B2F15" w:rsidRPr="00DB4B57">
              <w:rPr>
                <w:rFonts w:ascii="Arial" w:hAnsi="Arial" w:cs="Arial"/>
                <w:b/>
                <w:bCs/>
                <w:color w:val="2F70C8"/>
                <w:sz w:val="22"/>
                <w:szCs w:val="22"/>
                <w:lang w:val="nl-NL"/>
              </w:rPr>
              <w:t>ë</w:t>
            </w:r>
            <w:r w:rsidRPr="00DB4B57">
              <w:rPr>
                <w:rFonts w:ascii="Arial" w:hAnsi="Arial" w:cs="Arial"/>
                <w:b/>
                <w:bCs/>
                <w:color w:val="2F70C8"/>
                <w:sz w:val="22"/>
                <w:szCs w:val="22"/>
                <w:lang w:val="nl-NL"/>
              </w:rPr>
              <w:t>l</w:t>
            </w:r>
            <w:r w:rsidR="00450B5A" w:rsidRPr="00DB4B57">
              <w:rPr>
                <w:rFonts w:ascii="Arial" w:hAnsi="Arial" w:cs="Arial"/>
                <w:b/>
                <w:bCs/>
                <w:color w:val="2F70C8"/>
                <w:sz w:val="22"/>
                <w:szCs w:val="22"/>
                <w:lang w:val="nl-NL"/>
              </w:rPr>
              <w:t>e</w:t>
            </w:r>
            <w:r w:rsidRPr="00DB4B57">
              <w:rPr>
                <w:rFonts w:ascii="Arial" w:hAnsi="Arial" w:cs="Arial"/>
                <w:b/>
                <w:bCs/>
                <w:color w:val="2F70C8"/>
                <w:sz w:val="22"/>
                <w:szCs w:val="22"/>
                <w:lang w:val="nl-NL"/>
              </w:rPr>
              <w:t xml:space="preserve"> observat</w:t>
            </w:r>
            <w:r w:rsidR="00450B5A" w:rsidRPr="00DB4B57">
              <w:rPr>
                <w:rFonts w:ascii="Arial" w:hAnsi="Arial" w:cs="Arial"/>
                <w:b/>
                <w:bCs/>
                <w:color w:val="2F70C8"/>
                <w:sz w:val="22"/>
                <w:szCs w:val="22"/>
                <w:lang w:val="nl-NL"/>
              </w:rPr>
              <w:t>ies</w:t>
            </w:r>
          </w:p>
          <w:p w14:paraId="7F782CAA" w14:textId="77777777" w:rsidR="00450B5A" w:rsidRPr="00DB4B57" w:rsidRDefault="00450B5A" w:rsidP="007F34E2">
            <w:pPr>
              <w:tabs>
                <w:tab w:val="left" w:pos="4788"/>
              </w:tabs>
              <w:suppressAutoHyphens/>
              <w:rPr>
                <w:rFonts w:ascii="Arial" w:hAnsi="Arial" w:cs="Arial"/>
                <w:sz w:val="22"/>
                <w:szCs w:val="22"/>
                <w:lang w:val="nl-NL" w:eastAsia="en-GB"/>
              </w:rPr>
            </w:pPr>
          </w:p>
          <w:p w14:paraId="16981AD2" w14:textId="13C1FA8A" w:rsidR="009C7821" w:rsidRPr="00DB4B57" w:rsidRDefault="00450B5A" w:rsidP="007F34E2">
            <w:pPr>
              <w:tabs>
                <w:tab w:val="left" w:pos="4788"/>
              </w:tabs>
              <w:suppressAutoHyphens/>
              <w:rPr>
                <w:rFonts w:ascii="Arial" w:hAnsi="Arial" w:cs="Arial"/>
                <w:sz w:val="22"/>
                <w:szCs w:val="22"/>
                <w:lang w:val="nl-NL" w:eastAsia="en-GB"/>
              </w:rPr>
            </w:pPr>
            <w:r w:rsidRPr="00DB4B57">
              <w:rPr>
                <w:rFonts w:ascii="Arial" w:hAnsi="Arial" w:cs="Arial"/>
                <w:b/>
                <w:bCs/>
                <w:sz w:val="22"/>
                <w:szCs w:val="22"/>
                <w:lang w:val="nl-NL" w:eastAsia="en-GB"/>
              </w:rPr>
              <w:t>AH</w:t>
            </w:r>
            <w:r w:rsidR="6D65B7AC" w:rsidRPr="00DB4B57">
              <w:rPr>
                <w:rFonts w:ascii="Arial" w:hAnsi="Arial" w:cs="Arial"/>
                <w:sz w:val="22"/>
                <w:szCs w:val="22"/>
                <w:lang w:val="nl-NL" w:eastAsia="en-GB"/>
              </w:rPr>
              <w:t xml:space="preserve"> 32</w:t>
            </w:r>
            <w:r w:rsidRPr="00DB4B57">
              <w:rPr>
                <w:rFonts w:ascii="Arial" w:hAnsi="Arial" w:cs="Arial"/>
                <w:sz w:val="22"/>
                <w:szCs w:val="22"/>
                <w:lang w:val="nl-NL" w:eastAsia="en-GB"/>
              </w:rPr>
              <w:t>/min</w:t>
            </w:r>
            <w:r w:rsidR="6D65B7AC" w:rsidRPr="00DB4B57">
              <w:rPr>
                <w:rFonts w:ascii="Arial" w:hAnsi="Arial" w:cs="Arial"/>
                <w:sz w:val="22"/>
                <w:szCs w:val="22"/>
                <w:lang w:val="nl-NL" w:eastAsia="en-GB"/>
              </w:rPr>
              <w:t xml:space="preserve">, </w:t>
            </w:r>
            <w:r w:rsidRPr="00DB4B57">
              <w:rPr>
                <w:rFonts w:ascii="Arial" w:hAnsi="Arial" w:cs="Arial"/>
                <w:sz w:val="22"/>
                <w:szCs w:val="22"/>
                <w:lang w:val="nl-NL" w:eastAsia="en-GB"/>
              </w:rPr>
              <w:t>praat</w:t>
            </w:r>
          </w:p>
          <w:p w14:paraId="6449B298" w14:textId="77777777" w:rsidR="009C7821" w:rsidRPr="00DB4B57" w:rsidRDefault="6D65B7AC" w:rsidP="007F34E2">
            <w:pPr>
              <w:tabs>
                <w:tab w:val="left" w:pos="4788"/>
              </w:tabs>
              <w:suppressAutoHyphens/>
              <w:rPr>
                <w:rFonts w:ascii="Arial" w:hAnsi="Arial" w:cs="Arial"/>
                <w:sz w:val="22"/>
                <w:szCs w:val="22"/>
                <w:lang w:val="nl-NL" w:eastAsia="en-GB"/>
              </w:rPr>
            </w:pPr>
            <w:r w:rsidRPr="00DB4B57">
              <w:rPr>
                <w:rFonts w:ascii="Arial" w:hAnsi="Arial" w:cs="Arial"/>
                <w:b/>
                <w:bCs/>
                <w:sz w:val="22"/>
                <w:szCs w:val="22"/>
                <w:lang w:val="nl-NL" w:eastAsia="en-GB"/>
              </w:rPr>
              <w:t>SpO</w:t>
            </w:r>
            <w:r w:rsidRPr="00DB4B57">
              <w:rPr>
                <w:rFonts w:ascii="Arial" w:hAnsi="Arial" w:cs="Arial"/>
                <w:b/>
                <w:bCs/>
                <w:sz w:val="22"/>
                <w:szCs w:val="22"/>
                <w:vertAlign w:val="subscript"/>
                <w:lang w:val="nl-NL" w:eastAsia="en-GB"/>
              </w:rPr>
              <w:t>2</w:t>
            </w:r>
            <w:r w:rsidRPr="00DB4B57">
              <w:rPr>
                <w:rFonts w:ascii="Arial" w:hAnsi="Arial" w:cs="Arial"/>
                <w:sz w:val="22"/>
                <w:szCs w:val="22"/>
                <w:lang w:val="nl-NL" w:eastAsia="en-GB"/>
              </w:rPr>
              <w:t xml:space="preserve"> 93%</w:t>
            </w:r>
          </w:p>
          <w:p w14:paraId="7A5555EB" w14:textId="24075808" w:rsidR="009C7821" w:rsidRPr="00DB4B57" w:rsidRDefault="6D65B7AC" w:rsidP="007F34E2">
            <w:pPr>
              <w:suppressAutoHyphens/>
              <w:rPr>
                <w:rFonts w:ascii="Arial" w:hAnsi="Arial" w:cs="Arial"/>
                <w:b/>
                <w:bCs/>
                <w:sz w:val="22"/>
                <w:szCs w:val="22"/>
                <w:lang w:val="nl-NL"/>
              </w:rPr>
            </w:pPr>
            <w:r w:rsidRPr="00DB4B57">
              <w:rPr>
                <w:rFonts w:ascii="Arial" w:hAnsi="Arial" w:cs="Arial"/>
                <w:b/>
                <w:bCs/>
                <w:sz w:val="22"/>
                <w:szCs w:val="22"/>
                <w:lang w:val="nl-NL"/>
              </w:rPr>
              <w:t xml:space="preserve">HR </w:t>
            </w:r>
            <w:r w:rsidRPr="00DB4B57">
              <w:rPr>
                <w:rFonts w:ascii="Arial" w:hAnsi="Arial" w:cs="Arial"/>
                <w:sz w:val="22"/>
                <w:szCs w:val="22"/>
                <w:lang w:val="nl-NL"/>
              </w:rPr>
              <w:t>132</w:t>
            </w:r>
            <w:r w:rsidR="00450B5A" w:rsidRPr="00DB4B57">
              <w:rPr>
                <w:rFonts w:ascii="Arial" w:hAnsi="Arial" w:cs="Arial"/>
                <w:sz w:val="22"/>
                <w:szCs w:val="22"/>
                <w:lang w:val="nl-NL"/>
              </w:rPr>
              <w:t>/min</w:t>
            </w:r>
            <w:r w:rsidRPr="00DB4B57">
              <w:rPr>
                <w:rFonts w:ascii="Arial" w:hAnsi="Arial" w:cs="Arial"/>
                <w:sz w:val="22"/>
                <w:szCs w:val="22"/>
                <w:lang w:val="nl-NL"/>
              </w:rPr>
              <w:t>,</w:t>
            </w:r>
            <w:r w:rsidRPr="00DB4B57">
              <w:rPr>
                <w:rFonts w:ascii="Arial" w:hAnsi="Arial" w:cs="Arial"/>
                <w:b/>
                <w:bCs/>
                <w:sz w:val="22"/>
                <w:szCs w:val="22"/>
                <w:lang w:val="nl-NL"/>
              </w:rPr>
              <w:t xml:space="preserve"> CRT </w:t>
            </w:r>
            <w:r w:rsidRPr="00DB4B57">
              <w:rPr>
                <w:rFonts w:ascii="Arial" w:hAnsi="Arial" w:cs="Arial"/>
                <w:sz w:val="22"/>
                <w:szCs w:val="22"/>
                <w:lang w:val="nl-NL"/>
              </w:rPr>
              <w:t>5</w:t>
            </w:r>
            <w:r w:rsidR="00450B5A" w:rsidRPr="00DB4B57">
              <w:rPr>
                <w:rFonts w:ascii="Arial" w:hAnsi="Arial" w:cs="Arial"/>
                <w:sz w:val="22"/>
                <w:szCs w:val="22"/>
                <w:lang w:val="nl-NL"/>
              </w:rPr>
              <w:t>sec</w:t>
            </w:r>
            <w:r w:rsidRPr="00DB4B57">
              <w:rPr>
                <w:rFonts w:ascii="Arial" w:hAnsi="Arial" w:cs="Arial"/>
                <w:sz w:val="22"/>
                <w:szCs w:val="22"/>
                <w:lang w:val="nl-NL"/>
              </w:rPr>
              <w:t>,</w:t>
            </w:r>
            <w:r w:rsidRPr="00DB4B57">
              <w:rPr>
                <w:rFonts w:ascii="Arial" w:hAnsi="Arial" w:cs="Arial"/>
                <w:b/>
                <w:bCs/>
                <w:sz w:val="22"/>
                <w:szCs w:val="22"/>
                <w:lang w:val="nl-NL"/>
              </w:rPr>
              <w:t xml:space="preserve"> B</w:t>
            </w:r>
            <w:r w:rsidR="00450B5A" w:rsidRPr="00DB4B57">
              <w:rPr>
                <w:rFonts w:ascii="Arial" w:hAnsi="Arial" w:cs="Arial"/>
                <w:b/>
                <w:bCs/>
                <w:sz w:val="22"/>
                <w:szCs w:val="22"/>
                <w:lang w:val="nl-NL"/>
              </w:rPr>
              <w:t>D</w:t>
            </w:r>
            <w:r w:rsidRPr="00DB4B57">
              <w:rPr>
                <w:rFonts w:ascii="Arial" w:hAnsi="Arial" w:cs="Arial"/>
                <w:b/>
                <w:bCs/>
                <w:sz w:val="22"/>
                <w:szCs w:val="22"/>
                <w:lang w:val="nl-NL"/>
              </w:rPr>
              <w:t xml:space="preserve"> </w:t>
            </w:r>
            <w:r w:rsidRPr="00DB4B57">
              <w:rPr>
                <w:rFonts w:ascii="Arial" w:hAnsi="Arial" w:cs="Arial"/>
                <w:sz w:val="22"/>
                <w:szCs w:val="22"/>
                <w:lang w:val="nl-NL"/>
              </w:rPr>
              <w:t>97/52</w:t>
            </w:r>
            <w:r w:rsidR="00450B5A" w:rsidRPr="00DB4B57">
              <w:rPr>
                <w:rFonts w:ascii="Arial" w:hAnsi="Arial" w:cs="Arial"/>
                <w:sz w:val="22"/>
                <w:szCs w:val="22"/>
                <w:lang w:val="nl-NL"/>
              </w:rPr>
              <w:t>mmHg</w:t>
            </w:r>
          </w:p>
          <w:p w14:paraId="36CE1D5F" w14:textId="5D6E1B7F" w:rsidR="009C7821" w:rsidRPr="00DB4B57" w:rsidRDefault="00450B5A" w:rsidP="007F34E2">
            <w:pPr>
              <w:tabs>
                <w:tab w:val="left" w:pos="4788"/>
              </w:tabs>
              <w:suppressAutoHyphens/>
              <w:rPr>
                <w:rFonts w:ascii="Arial" w:hAnsi="Arial" w:cs="Arial"/>
                <w:sz w:val="22"/>
                <w:szCs w:val="22"/>
                <w:lang w:val="nl-NL" w:eastAsia="en-GB"/>
              </w:rPr>
            </w:pPr>
            <w:r w:rsidRPr="00DB4B57">
              <w:rPr>
                <w:rFonts w:ascii="Arial" w:hAnsi="Arial" w:cs="Arial"/>
                <w:b/>
                <w:bCs/>
                <w:sz w:val="22"/>
                <w:szCs w:val="22"/>
                <w:lang w:val="nl-NL" w:eastAsia="en-GB"/>
              </w:rPr>
              <w:t>Glycemie</w:t>
            </w:r>
            <w:r w:rsidR="6D65B7AC" w:rsidRPr="00DB4B57">
              <w:rPr>
                <w:rFonts w:ascii="Arial" w:hAnsi="Arial" w:cs="Arial"/>
                <w:b/>
                <w:bCs/>
                <w:sz w:val="22"/>
                <w:szCs w:val="22"/>
                <w:lang w:val="nl-NL" w:eastAsia="en-GB"/>
              </w:rPr>
              <w:t xml:space="preserve"> </w:t>
            </w:r>
            <w:r w:rsidR="007B2F15" w:rsidRPr="00DB4B57">
              <w:rPr>
                <w:rFonts w:ascii="Arial" w:hAnsi="Arial" w:cs="Arial"/>
                <w:b/>
                <w:bCs/>
                <w:sz w:val="22"/>
                <w:szCs w:val="22"/>
                <w:lang w:val="nl-NL" w:eastAsia="en-GB"/>
              </w:rPr>
              <w:t>86</w:t>
            </w:r>
            <w:r w:rsidRPr="00DB4B57">
              <w:rPr>
                <w:rFonts w:ascii="Arial" w:hAnsi="Arial" w:cs="Arial"/>
                <w:b/>
                <w:bCs/>
                <w:sz w:val="22"/>
                <w:szCs w:val="22"/>
                <w:lang w:val="nl-NL" w:eastAsia="en-GB"/>
              </w:rPr>
              <w:t>mg/dL (</w:t>
            </w:r>
            <w:r w:rsidR="6D65B7AC" w:rsidRPr="00DB4B57">
              <w:rPr>
                <w:rFonts w:ascii="Arial" w:hAnsi="Arial" w:cs="Arial"/>
                <w:b/>
                <w:bCs/>
                <w:sz w:val="22"/>
                <w:szCs w:val="22"/>
                <w:lang w:val="nl-NL" w:eastAsia="en-GB"/>
              </w:rPr>
              <w:t>4.8</w:t>
            </w:r>
            <w:r w:rsidRPr="00DB4B57">
              <w:rPr>
                <w:rFonts w:ascii="Arial" w:hAnsi="Arial" w:cs="Arial"/>
                <w:b/>
                <w:bCs/>
                <w:sz w:val="22"/>
                <w:szCs w:val="22"/>
                <w:lang w:val="nl-NL" w:eastAsia="en-GB"/>
              </w:rPr>
              <w:t>mmol/L)</w:t>
            </w:r>
          </w:p>
          <w:p w14:paraId="1C4988E0" w14:textId="1AA08E75" w:rsidR="009C7821" w:rsidRPr="00DB4B57" w:rsidRDefault="6D65B7AC" w:rsidP="062E7462">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lang w:val="nl-NL" w:eastAsia="en-GB"/>
              </w:rPr>
            </w:pPr>
            <w:r w:rsidRPr="00DB4B57">
              <w:rPr>
                <w:rFonts w:ascii="Arial" w:hAnsi="Arial" w:cs="Arial"/>
                <w:b/>
                <w:bCs/>
                <w:sz w:val="22"/>
                <w:szCs w:val="22"/>
                <w:lang w:val="nl-NL" w:eastAsia="en-GB"/>
              </w:rPr>
              <w:t xml:space="preserve">Temp </w:t>
            </w:r>
            <w:r w:rsidRPr="00DB4B57">
              <w:rPr>
                <w:rFonts w:ascii="Arial" w:hAnsi="Arial" w:cs="Arial"/>
                <w:sz w:val="22"/>
                <w:szCs w:val="22"/>
                <w:lang w:val="nl-NL" w:eastAsia="en-GB"/>
              </w:rPr>
              <w:t>36</w:t>
            </w:r>
            <w:r w:rsidR="007B2F15" w:rsidRPr="00DB4B57">
              <w:rPr>
                <w:rFonts w:ascii="Arial" w:hAnsi="Arial" w:cs="Arial"/>
                <w:sz w:val="22"/>
                <w:szCs w:val="22"/>
                <w:lang w:val="nl-NL" w:eastAsia="en-GB"/>
              </w:rPr>
              <w:t>°C</w:t>
            </w:r>
          </w:p>
        </w:tc>
        <w:tc>
          <w:tcPr>
            <w:tcW w:w="6095" w:type="dxa"/>
          </w:tcPr>
          <w:p w14:paraId="4C14B82A" w14:textId="47173D72" w:rsidR="009C7821" w:rsidRPr="00DB4B57" w:rsidRDefault="6D65B7AC" w:rsidP="007F34E2">
            <w:pPr>
              <w:tabs>
                <w:tab w:val="left" w:pos="4788"/>
              </w:tabs>
              <w:suppressAutoHyphens/>
              <w:rPr>
                <w:rFonts w:ascii="Arial" w:hAnsi="Arial" w:cs="Arial"/>
                <w:b/>
                <w:bCs/>
                <w:color w:val="2F70C8"/>
                <w:sz w:val="22"/>
                <w:szCs w:val="22"/>
                <w:lang w:val="nl-NL"/>
              </w:rPr>
            </w:pPr>
            <w:r w:rsidRPr="00DB4B57">
              <w:rPr>
                <w:rFonts w:ascii="Arial" w:hAnsi="Arial" w:cs="Arial"/>
                <w:b/>
                <w:bCs/>
                <w:color w:val="2F70C8"/>
                <w:sz w:val="22"/>
                <w:szCs w:val="22"/>
                <w:lang w:val="nl-NL"/>
              </w:rPr>
              <w:t>Observati</w:t>
            </w:r>
            <w:r w:rsidR="00450B5A" w:rsidRPr="00DB4B57">
              <w:rPr>
                <w:rFonts w:ascii="Arial" w:hAnsi="Arial" w:cs="Arial"/>
                <w:b/>
                <w:bCs/>
                <w:color w:val="2F70C8"/>
                <w:sz w:val="22"/>
                <w:szCs w:val="22"/>
                <w:lang w:val="nl-NL"/>
              </w:rPr>
              <w:t>es bij herbeoordeling</w:t>
            </w:r>
          </w:p>
          <w:p w14:paraId="62B5676A" w14:textId="77777777" w:rsidR="00450B5A" w:rsidRPr="00DB4B57" w:rsidRDefault="00450B5A" w:rsidP="007F34E2">
            <w:pPr>
              <w:tabs>
                <w:tab w:val="left" w:pos="4788"/>
              </w:tabs>
              <w:suppressAutoHyphens/>
              <w:rPr>
                <w:rFonts w:ascii="Arial" w:hAnsi="Arial" w:cs="Arial"/>
                <w:b/>
                <w:bCs/>
                <w:color w:val="2F70C8"/>
                <w:sz w:val="22"/>
                <w:szCs w:val="22"/>
                <w:lang w:val="nl-NL"/>
              </w:rPr>
            </w:pPr>
          </w:p>
          <w:p w14:paraId="51EA0557" w14:textId="4E53A28F" w:rsidR="009C7821" w:rsidRPr="00DB4B57" w:rsidRDefault="007B2F15" w:rsidP="007F34E2">
            <w:pPr>
              <w:tabs>
                <w:tab w:val="left" w:pos="4788"/>
              </w:tabs>
              <w:suppressAutoHyphens/>
              <w:rPr>
                <w:rFonts w:ascii="Arial" w:hAnsi="Arial" w:cs="Arial"/>
                <w:b/>
                <w:bCs/>
                <w:sz w:val="22"/>
                <w:szCs w:val="22"/>
                <w:lang w:val="nl-NL" w:eastAsia="en-GB"/>
              </w:rPr>
            </w:pPr>
            <w:r w:rsidRPr="00DB4B57">
              <w:rPr>
                <w:rFonts w:ascii="Arial" w:hAnsi="Arial" w:cs="Arial"/>
                <w:b/>
                <w:bCs/>
                <w:sz w:val="22"/>
                <w:szCs w:val="22"/>
                <w:lang w:val="nl-NL" w:eastAsia="en-GB"/>
              </w:rPr>
              <w:t xml:space="preserve">Benauwd, </w:t>
            </w:r>
            <w:r w:rsidR="6D65B7AC" w:rsidRPr="00DB4B57">
              <w:rPr>
                <w:rFonts w:ascii="Arial" w:hAnsi="Arial" w:cs="Arial"/>
                <w:b/>
                <w:bCs/>
                <w:sz w:val="22"/>
                <w:szCs w:val="22"/>
                <w:lang w:val="nl-NL" w:eastAsia="en-GB"/>
              </w:rPr>
              <w:t>trachea deviat</w:t>
            </w:r>
            <w:r w:rsidRPr="00DB4B57">
              <w:rPr>
                <w:rFonts w:ascii="Arial" w:hAnsi="Arial" w:cs="Arial"/>
                <w:b/>
                <w:bCs/>
                <w:sz w:val="22"/>
                <w:szCs w:val="22"/>
                <w:lang w:val="nl-NL" w:eastAsia="en-GB"/>
              </w:rPr>
              <w:t>ie naar rechts</w:t>
            </w:r>
          </w:p>
          <w:p w14:paraId="19DBAB88" w14:textId="3C0BE3BA" w:rsidR="009C7821" w:rsidRPr="00DB4B57" w:rsidRDefault="007B2F15" w:rsidP="007F34E2">
            <w:pPr>
              <w:tabs>
                <w:tab w:val="left" w:pos="4788"/>
              </w:tabs>
              <w:suppressAutoHyphens/>
              <w:rPr>
                <w:rFonts w:ascii="Arial" w:hAnsi="Arial" w:cs="Arial"/>
                <w:sz w:val="22"/>
                <w:szCs w:val="22"/>
                <w:lang w:val="nl-NL" w:eastAsia="en-GB"/>
              </w:rPr>
            </w:pPr>
            <w:r w:rsidRPr="00DB4B57">
              <w:rPr>
                <w:rFonts w:ascii="Arial" w:hAnsi="Arial" w:cs="Arial"/>
                <w:b/>
                <w:bCs/>
                <w:sz w:val="22"/>
                <w:szCs w:val="22"/>
                <w:lang w:val="nl-NL" w:eastAsia="en-GB"/>
              </w:rPr>
              <w:t>AH</w:t>
            </w:r>
            <w:r w:rsidR="6D65B7AC" w:rsidRPr="00DB4B57">
              <w:rPr>
                <w:rFonts w:ascii="Arial" w:hAnsi="Arial" w:cs="Arial"/>
                <w:sz w:val="22"/>
                <w:szCs w:val="22"/>
                <w:lang w:val="nl-NL" w:eastAsia="en-GB"/>
              </w:rPr>
              <w:t xml:space="preserve"> 36</w:t>
            </w:r>
            <w:r w:rsidRPr="00DB4B57">
              <w:rPr>
                <w:rFonts w:ascii="Arial" w:hAnsi="Arial" w:cs="Arial"/>
                <w:sz w:val="22"/>
                <w:szCs w:val="22"/>
                <w:lang w:val="nl-NL" w:eastAsia="en-GB"/>
              </w:rPr>
              <w:t>/min</w:t>
            </w:r>
            <w:r w:rsidR="6D65B7AC" w:rsidRPr="00DB4B57">
              <w:rPr>
                <w:rFonts w:ascii="Arial" w:hAnsi="Arial" w:cs="Arial"/>
                <w:sz w:val="22"/>
                <w:szCs w:val="22"/>
                <w:lang w:val="nl-NL" w:eastAsia="en-GB"/>
              </w:rPr>
              <w:t xml:space="preserve"> </w:t>
            </w:r>
            <w:r w:rsidR="6D65B7AC" w:rsidRPr="00DB4B57">
              <w:rPr>
                <w:rFonts w:ascii="Arial" w:hAnsi="Arial" w:cs="Arial"/>
                <w:b/>
                <w:bCs/>
                <w:sz w:val="22"/>
                <w:szCs w:val="22"/>
                <w:lang w:val="nl-NL" w:eastAsia="en-GB"/>
              </w:rPr>
              <w:t>SpO</w:t>
            </w:r>
            <w:r w:rsidR="6D65B7AC" w:rsidRPr="00DB4B57">
              <w:rPr>
                <w:rFonts w:ascii="Arial" w:hAnsi="Arial" w:cs="Arial"/>
                <w:b/>
                <w:bCs/>
                <w:sz w:val="22"/>
                <w:szCs w:val="22"/>
                <w:vertAlign w:val="subscript"/>
                <w:lang w:val="nl-NL" w:eastAsia="en-GB"/>
              </w:rPr>
              <w:t>2</w:t>
            </w:r>
            <w:r w:rsidR="6D65B7AC" w:rsidRPr="00DB4B57">
              <w:rPr>
                <w:rFonts w:ascii="Arial" w:hAnsi="Arial" w:cs="Arial"/>
                <w:sz w:val="22"/>
                <w:szCs w:val="22"/>
                <w:lang w:val="nl-NL" w:eastAsia="en-GB"/>
              </w:rPr>
              <w:t xml:space="preserve"> 90% </w:t>
            </w:r>
            <w:r w:rsidRPr="00DB4B57">
              <w:rPr>
                <w:rFonts w:ascii="Arial" w:hAnsi="Arial" w:cs="Arial"/>
                <w:sz w:val="22"/>
                <w:szCs w:val="22"/>
                <w:lang w:val="nl-NL" w:eastAsia="en-GB"/>
              </w:rPr>
              <w:t>met hoge flow zuurstof</w:t>
            </w:r>
          </w:p>
          <w:p w14:paraId="1B503A7A" w14:textId="29349F05" w:rsidR="009C7821" w:rsidRPr="00DB4B57" w:rsidRDefault="007B2F15" w:rsidP="007F34E2">
            <w:pPr>
              <w:tabs>
                <w:tab w:val="left" w:pos="4788"/>
              </w:tabs>
              <w:suppressAutoHyphens/>
              <w:rPr>
                <w:rFonts w:ascii="Arial" w:hAnsi="Arial" w:cs="Arial"/>
                <w:sz w:val="22"/>
                <w:szCs w:val="22"/>
                <w:lang w:val="nl-NL" w:eastAsia="en-GB"/>
              </w:rPr>
            </w:pPr>
            <w:r w:rsidRPr="00DB4B57">
              <w:rPr>
                <w:rFonts w:ascii="Arial" w:hAnsi="Arial" w:cs="Arial"/>
                <w:sz w:val="22"/>
                <w:szCs w:val="22"/>
                <w:lang w:val="nl-NL" w:eastAsia="en-GB"/>
              </w:rPr>
              <w:t xml:space="preserve">Verminderde thoraxbeweging links, </w:t>
            </w:r>
            <w:r w:rsidR="6D65B7AC" w:rsidRPr="00DB4B57">
              <w:rPr>
                <w:rFonts w:ascii="Arial" w:hAnsi="Arial" w:cs="Arial"/>
                <w:sz w:val="22"/>
                <w:szCs w:val="22"/>
                <w:lang w:val="nl-NL" w:eastAsia="en-GB"/>
              </w:rPr>
              <w:t>hyperresonant</w:t>
            </w:r>
          </w:p>
          <w:p w14:paraId="6FE02B64" w14:textId="524CE19E" w:rsidR="009C7821" w:rsidRPr="00DB4B57" w:rsidRDefault="6D65B7AC" w:rsidP="007F34E2">
            <w:pPr>
              <w:tabs>
                <w:tab w:val="left" w:pos="4788"/>
              </w:tabs>
              <w:suppressAutoHyphens/>
              <w:rPr>
                <w:rFonts w:ascii="Arial" w:hAnsi="Arial" w:cs="Arial"/>
                <w:b/>
                <w:bCs/>
                <w:sz w:val="22"/>
                <w:szCs w:val="22"/>
                <w:lang w:val="nl-NL" w:eastAsia="en-GB"/>
              </w:rPr>
            </w:pPr>
            <w:r w:rsidRPr="00DB4B57">
              <w:rPr>
                <w:rFonts w:ascii="Arial" w:hAnsi="Arial" w:cs="Arial"/>
                <w:b/>
                <w:bCs/>
                <w:color w:val="222221"/>
                <w:sz w:val="22"/>
                <w:szCs w:val="22"/>
                <w:lang w:val="nl-NL"/>
              </w:rPr>
              <w:t xml:space="preserve">HR </w:t>
            </w:r>
            <w:r w:rsidRPr="00DB4B57">
              <w:rPr>
                <w:rFonts w:ascii="Arial" w:hAnsi="Arial" w:cs="Arial"/>
                <w:color w:val="222221"/>
                <w:sz w:val="22"/>
                <w:szCs w:val="22"/>
                <w:lang w:val="nl-NL"/>
              </w:rPr>
              <w:t>140</w:t>
            </w:r>
            <w:r w:rsidR="007B2F15" w:rsidRPr="00DB4B57">
              <w:rPr>
                <w:rFonts w:ascii="Arial" w:hAnsi="Arial" w:cs="Arial"/>
                <w:color w:val="222221"/>
                <w:sz w:val="22"/>
                <w:szCs w:val="22"/>
                <w:lang w:val="nl-NL"/>
              </w:rPr>
              <w:t>/min</w:t>
            </w:r>
            <w:r w:rsidRPr="00DB4B57">
              <w:rPr>
                <w:rFonts w:ascii="Arial" w:hAnsi="Arial" w:cs="Arial"/>
                <w:b/>
                <w:bCs/>
                <w:color w:val="222221"/>
                <w:sz w:val="22"/>
                <w:szCs w:val="22"/>
                <w:lang w:val="nl-NL"/>
              </w:rPr>
              <w:t xml:space="preserve">, CRT </w:t>
            </w:r>
            <w:r w:rsidRPr="00DB4B57">
              <w:rPr>
                <w:rFonts w:ascii="Arial" w:hAnsi="Arial" w:cs="Arial"/>
                <w:color w:val="222221"/>
                <w:sz w:val="22"/>
                <w:szCs w:val="22"/>
                <w:lang w:val="nl-NL"/>
              </w:rPr>
              <w:t>3</w:t>
            </w:r>
            <w:r w:rsidR="007B2F15" w:rsidRPr="00DB4B57">
              <w:rPr>
                <w:rFonts w:ascii="Arial" w:hAnsi="Arial" w:cs="Arial"/>
                <w:color w:val="222221"/>
                <w:sz w:val="22"/>
                <w:szCs w:val="22"/>
                <w:lang w:val="nl-NL"/>
              </w:rPr>
              <w:t>sec</w:t>
            </w:r>
            <w:r w:rsidRPr="00DB4B57">
              <w:rPr>
                <w:rFonts w:ascii="Arial" w:hAnsi="Arial" w:cs="Arial"/>
                <w:b/>
                <w:bCs/>
                <w:color w:val="222221"/>
                <w:sz w:val="22"/>
                <w:szCs w:val="22"/>
                <w:lang w:val="nl-NL"/>
              </w:rPr>
              <w:t>, B</w:t>
            </w:r>
            <w:r w:rsidR="007B2F15" w:rsidRPr="00DB4B57">
              <w:rPr>
                <w:rFonts w:ascii="Arial" w:hAnsi="Arial" w:cs="Arial"/>
                <w:b/>
                <w:bCs/>
                <w:color w:val="222221"/>
                <w:sz w:val="22"/>
                <w:szCs w:val="22"/>
                <w:lang w:val="nl-NL"/>
              </w:rPr>
              <w:t>D</w:t>
            </w:r>
            <w:r w:rsidRPr="00DB4B57">
              <w:rPr>
                <w:rFonts w:ascii="Arial" w:hAnsi="Arial" w:cs="Arial"/>
                <w:b/>
                <w:bCs/>
                <w:color w:val="222221"/>
                <w:sz w:val="22"/>
                <w:szCs w:val="22"/>
                <w:lang w:val="nl-NL"/>
              </w:rPr>
              <w:t xml:space="preserve"> </w:t>
            </w:r>
            <w:r w:rsidRPr="00DB4B57">
              <w:rPr>
                <w:rFonts w:ascii="Arial" w:hAnsi="Arial" w:cs="Arial"/>
                <w:color w:val="222221"/>
                <w:sz w:val="22"/>
                <w:szCs w:val="22"/>
                <w:lang w:val="nl-NL"/>
              </w:rPr>
              <w:t>92/3</w:t>
            </w:r>
            <w:r w:rsidR="00A414AA">
              <w:rPr>
                <w:rFonts w:ascii="Arial" w:hAnsi="Arial" w:cs="Arial"/>
                <w:color w:val="222221"/>
                <w:sz w:val="22"/>
                <w:szCs w:val="22"/>
                <w:lang w:val="nl-NL"/>
              </w:rPr>
              <w:t>9</w:t>
            </w:r>
            <w:r w:rsidR="007B2F15" w:rsidRPr="00DB4B57">
              <w:rPr>
                <w:rFonts w:ascii="Arial" w:hAnsi="Arial" w:cs="Arial"/>
                <w:color w:val="222221"/>
                <w:sz w:val="22"/>
                <w:szCs w:val="22"/>
                <w:lang w:val="nl-NL"/>
              </w:rPr>
              <w:t xml:space="preserve"> mmHg</w:t>
            </w:r>
            <w:r w:rsidRPr="00DB4B57">
              <w:rPr>
                <w:rFonts w:ascii="Arial" w:hAnsi="Arial" w:cs="Arial"/>
                <w:b/>
                <w:bCs/>
                <w:sz w:val="22"/>
                <w:szCs w:val="22"/>
                <w:lang w:val="nl-NL" w:eastAsia="en-GB"/>
              </w:rPr>
              <w:t xml:space="preserve"> </w:t>
            </w:r>
          </w:p>
          <w:p w14:paraId="05ED89B4" w14:textId="77777777" w:rsidR="009C7821" w:rsidRPr="00DB4B57" w:rsidRDefault="009C7821" w:rsidP="007F34E2">
            <w:pPr>
              <w:tabs>
                <w:tab w:val="left" w:pos="4788"/>
              </w:tabs>
              <w:suppressAutoHyphens/>
              <w:rPr>
                <w:rFonts w:ascii="Arial" w:hAnsi="Arial" w:cs="Arial"/>
                <w:lang w:val="nl-NL" w:eastAsia="en-GB"/>
              </w:rPr>
            </w:pPr>
          </w:p>
        </w:tc>
      </w:tr>
    </w:tbl>
    <w:p w14:paraId="006CFB5C" w14:textId="77777777" w:rsidR="009C7821" w:rsidRPr="00DB4B57" w:rsidRDefault="009C7821" w:rsidP="009174BA">
      <w:pPr>
        <w:pStyle w:val="Plattetekst"/>
        <w:rPr>
          <w:lang w:val="nl-NL"/>
        </w:rPr>
      </w:pPr>
    </w:p>
    <w:p w14:paraId="5D932A17" w14:textId="22F11A3D" w:rsidR="00E26537" w:rsidRPr="00DB4B57" w:rsidRDefault="00DB4B57" w:rsidP="00034E49">
      <w:pPr>
        <w:pStyle w:val="Plattetekst"/>
        <w:spacing w:after="120"/>
        <w:rPr>
          <w:rFonts w:ascii="Arial" w:hAnsi="Arial" w:cs="Arial"/>
          <w:sz w:val="22"/>
          <w:szCs w:val="22"/>
          <w:lang w:val="nl-NL"/>
        </w:rPr>
      </w:pPr>
      <w:r>
        <w:rPr>
          <w:rFonts w:ascii="Arial" w:hAnsi="Arial" w:cs="Arial"/>
          <w:sz w:val="22"/>
          <w:szCs w:val="22"/>
          <w:u w:color="3657A7"/>
          <w:lang w:val="nl-NL"/>
        </w:rPr>
        <w:t>Hoewel er links iets verminderd ademgeruis is, zijn de overige bevindingen geruststellend en zijn geen acute acties nodig.</w:t>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3165"/>
        <w:gridCol w:w="2725"/>
        <w:gridCol w:w="3500"/>
      </w:tblGrid>
      <w:tr w:rsidR="007B2F15" w:rsidRPr="00DB4B57" w14:paraId="76EFE16E" w14:textId="0A59660D" w:rsidTr="007B2F15">
        <w:trPr>
          <w:trHeight w:val="174"/>
        </w:trPr>
        <w:tc>
          <w:tcPr>
            <w:tcW w:w="1366" w:type="dxa"/>
          </w:tcPr>
          <w:p w14:paraId="70E76E01" w14:textId="110B8A34" w:rsidR="007B2F15" w:rsidRPr="00DB4B57" w:rsidRDefault="007B2F15" w:rsidP="007B2F15">
            <w:pPr>
              <w:pStyle w:val="Plattetekst"/>
              <w:rPr>
                <w:rFonts w:ascii="Arial" w:hAnsi="Arial" w:cs="Arial"/>
                <w:b/>
                <w:bCs/>
                <w:color w:val="2F70C8"/>
                <w:sz w:val="22"/>
                <w:szCs w:val="22"/>
                <w:lang w:val="nl-NL"/>
              </w:rPr>
            </w:pPr>
            <w:r w:rsidRPr="00DB4B57">
              <w:rPr>
                <w:b/>
                <w:color w:val="2E6FC7"/>
                <w:lang w:val="nl-NL"/>
              </w:rPr>
              <w:t>Beoordeel</w:t>
            </w:r>
          </w:p>
        </w:tc>
        <w:tc>
          <w:tcPr>
            <w:tcW w:w="3165" w:type="dxa"/>
          </w:tcPr>
          <w:p w14:paraId="797411D9" w14:textId="5C7C41ED" w:rsidR="007B2F15" w:rsidRPr="00DB4B57" w:rsidRDefault="007B2F15" w:rsidP="007B2F15">
            <w:pPr>
              <w:pStyle w:val="Plattetekst"/>
              <w:rPr>
                <w:rFonts w:ascii="Arial" w:hAnsi="Arial" w:cs="Arial"/>
                <w:b/>
                <w:bCs/>
                <w:color w:val="2F70C8"/>
                <w:sz w:val="22"/>
                <w:szCs w:val="22"/>
                <w:lang w:val="nl-NL"/>
              </w:rPr>
            </w:pPr>
            <w:r w:rsidRPr="00DB4B57">
              <w:rPr>
                <w:b/>
                <w:color w:val="2E6FC7"/>
                <w:lang w:val="nl-NL"/>
              </w:rPr>
              <w:t>Kenmerken</w:t>
            </w:r>
          </w:p>
        </w:tc>
        <w:tc>
          <w:tcPr>
            <w:tcW w:w="2725" w:type="dxa"/>
          </w:tcPr>
          <w:p w14:paraId="74DDAAD7" w14:textId="0510AFDB" w:rsidR="007B2F15" w:rsidRPr="00DB4B57" w:rsidRDefault="007B2F15" w:rsidP="007B2F15">
            <w:pPr>
              <w:pStyle w:val="Plattetekst"/>
              <w:rPr>
                <w:rFonts w:ascii="Arial" w:hAnsi="Arial" w:cs="Arial"/>
                <w:b/>
                <w:bCs/>
                <w:color w:val="2F70C8"/>
                <w:sz w:val="22"/>
                <w:szCs w:val="22"/>
                <w:lang w:val="nl-NL"/>
              </w:rPr>
            </w:pPr>
            <w:r w:rsidRPr="00DB4B57">
              <w:rPr>
                <w:b/>
                <w:color w:val="2E6FC7"/>
                <w:lang w:val="nl-NL"/>
              </w:rPr>
              <w:t>Actie</w:t>
            </w:r>
          </w:p>
        </w:tc>
        <w:tc>
          <w:tcPr>
            <w:tcW w:w="3500" w:type="dxa"/>
          </w:tcPr>
          <w:p w14:paraId="22ACB27A" w14:textId="15C2040D" w:rsidR="007B2F15" w:rsidRPr="00DB4B57" w:rsidRDefault="007B2F15" w:rsidP="007B2F15">
            <w:pPr>
              <w:pStyle w:val="Plattetekst"/>
              <w:rPr>
                <w:rFonts w:ascii="Arial" w:hAnsi="Arial" w:cs="Arial"/>
                <w:b/>
                <w:bCs/>
                <w:color w:val="2F70C8"/>
                <w:sz w:val="22"/>
                <w:szCs w:val="22"/>
                <w:lang w:val="nl-NL"/>
              </w:rPr>
            </w:pPr>
            <w:r w:rsidRPr="00DB4B57">
              <w:rPr>
                <w:b/>
                <w:color w:val="2E6FC7"/>
                <w:lang w:val="nl-NL"/>
              </w:rPr>
              <w:t>Sleutelpunten</w:t>
            </w:r>
          </w:p>
        </w:tc>
      </w:tr>
      <w:tr w:rsidR="007B2F15" w:rsidRPr="00DB4B57" w14:paraId="211E7134" w14:textId="77777777" w:rsidTr="007B2F15">
        <w:trPr>
          <w:trHeight w:val="174"/>
        </w:trPr>
        <w:tc>
          <w:tcPr>
            <w:tcW w:w="1366" w:type="dxa"/>
          </w:tcPr>
          <w:p w14:paraId="258E94A8" w14:textId="06B55D49" w:rsidR="00CE5BE0" w:rsidRPr="00DB4B57" w:rsidRDefault="001E32E6" w:rsidP="00365BDC">
            <w:pPr>
              <w:pStyle w:val="Plattetekst"/>
              <w:rPr>
                <w:rFonts w:ascii="Arial" w:hAnsi="Arial" w:cs="Arial"/>
                <w:sz w:val="22"/>
                <w:szCs w:val="22"/>
                <w:lang w:val="nl-NL"/>
              </w:rPr>
            </w:pPr>
            <w:r w:rsidRPr="00DB4B57">
              <w:rPr>
                <w:rFonts w:ascii="Arial" w:hAnsi="Arial" w:cs="Arial"/>
                <w:sz w:val="22"/>
                <w:szCs w:val="22"/>
                <w:lang w:val="nl-NL"/>
              </w:rPr>
              <w:t>&lt;</w:t>
            </w:r>
            <w:proofErr w:type="gramStart"/>
            <w:r w:rsidRPr="00DB4B57">
              <w:rPr>
                <w:rFonts w:ascii="Arial" w:hAnsi="Arial" w:cs="Arial"/>
                <w:sz w:val="22"/>
                <w:szCs w:val="22"/>
                <w:lang w:val="nl-NL"/>
              </w:rPr>
              <w:t>c</w:t>
            </w:r>
            <w:proofErr w:type="gramEnd"/>
            <w:r w:rsidRPr="00DB4B57">
              <w:rPr>
                <w:rFonts w:ascii="Arial" w:hAnsi="Arial" w:cs="Arial"/>
                <w:sz w:val="22"/>
                <w:szCs w:val="22"/>
                <w:lang w:val="nl-NL"/>
              </w:rPr>
              <w:t>&gt;</w:t>
            </w:r>
          </w:p>
        </w:tc>
        <w:tc>
          <w:tcPr>
            <w:tcW w:w="3165" w:type="dxa"/>
          </w:tcPr>
          <w:p w14:paraId="69E9BBCF" w14:textId="67BDD424" w:rsidR="00CE5BE0" w:rsidRPr="00DB4B57" w:rsidRDefault="007B2F15" w:rsidP="00365BDC">
            <w:pPr>
              <w:pStyle w:val="Plattetekst"/>
              <w:rPr>
                <w:rFonts w:ascii="Arial" w:hAnsi="Arial" w:cs="Arial"/>
                <w:sz w:val="22"/>
                <w:szCs w:val="22"/>
                <w:lang w:val="nl-NL"/>
              </w:rPr>
            </w:pPr>
            <w:r w:rsidRPr="00DB4B57">
              <w:rPr>
                <w:rFonts w:ascii="Arial" w:hAnsi="Arial" w:cs="Arial"/>
                <w:sz w:val="22"/>
                <w:szCs w:val="22"/>
                <w:lang w:val="nl-NL"/>
              </w:rPr>
              <w:t>Geen massieve uitwendige bloedingen</w:t>
            </w:r>
          </w:p>
        </w:tc>
        <w:tc>
          <w:tcPr>
            <w:tcW w:w="2725" w:type="dxa"/>
          </w:tcPr>
          <w:p w14:paraId="46D6D8AE" w14:textId="5FC531A1" w:rsidR="00CE5BE0" w:rsidRPr="00DB4B57" w:rsidRDefault="007B2F15" w:rsidP="00365BDC">
            <w:pPr>
              <w:pStyle w:val="Plattetekst"/>
              <w:rPr>
                <w:rFonts w:ascii="Arial" w:hAnsi="Arial" w:cs="Arial"/>
                <w:sz w:val="22"/>
                <w:szCs w:val="22"/>
                <w:lang w:val="nl-NL"/>
              </w:rPr>
            </w:pPr>
            <w:r w:rsidRPr="00DB4B57">
              <w:rPr>
                <w:rFonts w:ascii="Arial" w:hAnsi="Arial" w:cs="Arial"/>
                <w:sz w:val="22"/>
                <w:szCs w:val="22"/>
                <w:lang w:val="nl-NL"/>
              </w:rPr>
              <w:t>Beoordeel</w:t>
            </w:r>
          </w:p>
        </w:tc>
        <w:tc>
          <w:tcPr>
            <w:tcW w:w="3500" w:type="dxa"/>
          </w:tcPr>
          <w:p w14:paraId="3B4354F1" w14:textId="7AE590DA" w:rsidR="00CE5BE0" w:rsidRPr="00DB4B57" w:rsidRDefault="007B2F15" w:rsidP="00365BDC">
            <w:pPr>
              <w:pStyle w:val="Plattetekst"/>
              <w:rPr>
                <w:rFonts w:ascii="Arial" w:hAnsi="Arial" w:cs="Arial"/>
                <w:b/>
                <w:bCs/>
                <w:sz w:val="22"/>
                <w:szCs w:val="22"/>
                <w:lang w:val="nl-NL"/>
              </w:rPr>
            </w:pPr>
            <w:r w:rsidRPr="00DB4B57">
              <w:rPr>
                <w:rFonts w:ascii="Arial" w:hAnsi="Arial" w:cs="Arial"/>
                <w:b/>
                <w:bCs/>
                <w:sz w:val="22"/>
                <w:szCs w:val="22"/>
                <w:lang w:val="nl-NL"/>
              </w:rPr>
              <w:t>Beoordeel</w:t>
            </w:r>
          </w:p>
        </w:tc>
      </w:tr>
      <w:tr w:rsidR="007B2F15" w:rsidRPr="00DB4B57" w14:paraId="36A57D46" w14:textId="5647BD2C" w:rsidTr="007B2F15">
        <w:trPr>
          <w:trHeight w:val="174"/>
        </w:trPr>
        <w:tc>
          <w:tcPr>
            <w:tcW w:w="1366" w:type="dxa"/>
          </w:tcPr>
          <w:p w14:paraId="4602933B" w14:textId="5DB7A954" w:rsidR="00365BDC" w:rsidRPr="00DB4B57" w:rsidRDefault="00365BDC" w:rsidP="00365BDC">
            <w:pPr>
              <w:pStyle w:val="Plattetekst"/>
              <w:rPr>
                <w:rFonts w:ascii="Arial" w:hAnsi="Arial" w:cs="Arial"/>
                <w:sz w:val="22"/>
                <w:szCs w:val="22"/>
                <w:lang w:val="nl-NL"/>
              </w:rPr>
            </w:pPr>
            <w:r w:rsidRPr="00DB4B57">
              <w:rPr>
                <w:rFonts w:ascii="Arial" w:hAnsi="Arial" w:cs="Arial"/>
                <w:sz w:val="22"/>
                <w:szCs w:val="22"/>
                <w:lang w:val="nl-NL"/>
              </w:rPr>
              <w:t>A</w:t>
            </w:r>
            <w:r w:rsidR="007B2F15" w:rsidRPr="00DB4B57">
              <w:rPr>
                <w:rFonts w:ascii="Arial" w:hAnsi="Arial" w:cs="Arial"/>
                <w:sz w:val="22"/>
                <w:szCs w:val="22"/>
                <w:vertAlign w:val="subscript"/>
                <w:lang w:val="nl-NL"/>
              </w:rPr>
              <w:t>c</w:t>
            </w:r>
          </w:p>
        </w:tc>
        <w:tc>
          <w:tcPr>
            <w:tcW w:w="3165" w:type="dxa"/>
          </w:tcPr>
          <w:p w14:paraId="4DA960E2" w14:textId="2A221B22" w:rsidR="00963D8F" w:rsidRPr="00DB4B57" w:rsidRDefault="00DD2718" w:rsidP="00365BDC">
            <w:pPr>
              <w:pStyle w:val="Plattetekst"/>
              <w:rPr>
                <w:rFonts w:ascii="Arial" w:hAnsi="Arial" w:cs="Arial"/>
                <w:sz w:val="22"/>
                <w:szCs w:val="22"/>
                <w:lang w:val="nl-NL"/>
              </w:rPr>
            </w:pPr>
            <w:r w:rsidRPr="00DB4B57">
              <w:rPr>
                <w:rFonts w:ascii="Arial" w:hAnsi="Arial" w:cs="Arial"/>
                <w:sz w:val="22"/>
                <w:szCs w:val="22"/>
                <w:lang w:val="nl-NL"/>
              </w:rPr>
              <w:t>P</w:t>
            </w:r>
            <w:r w:rsidR="00365BDC" w:rsidRPr="00DB4B57">
              <w:rPr>
                <w:rFonts w:ascii="Arial" w:hAnsi="Arial" w:cs="Arial"/>
                <w:sz w:val="22"/>
                <w:szCs w:val="22"/>
                <w:lang w:val="nl-NL"/>
              </w:rPr>
              <w:t>atent</w:t>
            </w:r>
            <w:r w:rsidR="005A3733" w:rsidRPr="00DB4B57">
              <w:rPr>
                <w:rFonts w:ascii="Arial" w:hAnsi="Arial" w:cs="Arial"/>
                <w:sz w:val="22"/>
                <w:szCs w:val="22"/>
                <w:lang w:val="nl-NL"/>
              </w:rPr>
              <w:t>, Alert (A o</w:t>
            </w:r>
            <w:r w:rsidR="007B2F15" w:rsidRPr="00DB4B57">
              <w:rPr>
                <w:rFonts w:ascii="Arial" w:hAnsi="Arial" w:cs="Arial"/>
                <w:sz w:val="22"/>
                <w:szCs w:val="22"/>
                <w:lang w:val="nl-NL"/>
              </w:rPr>
              <w:t>p</w:t>
            </w:r>
            <w:r w:rsidR="005A3733" w:rsidRPr="00DB4B57">
              <w:rPr>
                <w:rFonts w:ascii="Arial" w:hAnsi="Arial" w:cs="Arial"/>
                <w:sz w:val="22"/>
                <w:szCs w:val="22"/>
                <w:lang w:val="nl-NL"/>
              </w:rPr>
              <w:t xml:space="preserve"> </w:t>
            </w:r>
            <w:r w:rsidR="005A3733" w:rsidRPr="00DB4B57">
              <w:rPr>
                <w:rFonts w:ascii="Arial" w:hAnsi="Arial" w:cs="Arial"/>
                <w:b/>
                <w:bCs/>
                <w:sz w:val="22"/>
                <w:szCs w:val="22"/>
                <w:lang w:val="nl-NL"/>
              </w:rPr>
              <w:t>A</w:t>
            </w:r>
            <w:r w:rsidR="005A3733" w:rsidRPr="00DB4B57">
              <w:rPr>
                <w:rFonts w:ascii="Arial" w:hAnsi="Arial" w:cs="Arial"/>
                <w:sz w:val="22"/>
                <w:szCs w:val="22"/>
                <w:lang w:val="nl-NL"/>
              </w:rPr>
              <w:t>VPU)</w:t>
            </w:r>
            <w:r w:rsidR="00963D8F" w:rsidRPr="00DB4B57">
              <w:rPr>
                <w:rFonts w:ascii="Arial" w:hAnsi="Arial" w:cs="Arial"/>
                <w:sz w:val="22"/>
                <w:szCs w:val="22"/>
                <w:lang w:val="nl-NL"/>
              </w:rPr>
              <w:t>.</w:t>
            </w:r>
          </w:p>
          <w:p w14:paraId="4868D0B4" w14:textId="77513F7C" w:rsidR="00963D8F" w:rsidRPr="00DB4B57" w:rsidRDefault="007B2F15" w:rsidP="00365BDC">
            <w:pPr>
              <w:pStyle w:val="Plattetekst"/>
              <w:rPr>
                <w:rFonts w:ascii="Arial" w:hAnsi="Arial" w:cs="Arial"/>
                <w:sz w:val="22"/>
                <w:szCs w:val="22"/>
                <w:lang w:val="nl-NL"/>
              </w:rPr>
            </w:pPr>
            <w:r w:rsidRPr="00DB4B57">
              <w:rPr>
                <w:rFonts w:ascii="Arial" w:hAnsi="Arial" w:cs="Arial"/>
                <w:sz w:val="22"/>
                <w:szCs w:val="22"/>
                <w:lang w:val="nl-NL"/>
              </w:rPr>
              <w:t>Praat en klaagt van pijn.</w:t>
            </w:r>
          </w:p>
          <w:p w14:paraId="6BD71DF7" w14:textId="528A8EF2" w:rsidR="00365BDC" w:rsidRPr="00DB4B57" w:rsidRDefault="005A3733" w:rsidP="00365BDC">
            <w:pPr>
              <w:pStyle w:val="Plattetekst"/>
              <w:rPr>
                <w:rFonts w:ascii="Arial" w:hAnsi="Arial" w:cs="Arial"/>
                <w:sz w:val="22"/>
                <w:szCs w:val="22"/>
                <w:lang w:val="nl-NL"/>
              </w:rPr>
            </w:pPr>
            <w:r w:rsidRPr="00DB4B57">
              <w:rPr>
                <w:rFonts w:ascii="Arial" w:hAnsi="Arial" w:cs="Arial"/>
                <w:sz w:val="22"/>
                <w:szCs w:val="22"/>
                <w:lang w:val="nl-NL"/>
              </w:rPr>
              <w:t>Trachea centr</w:t>
            </w:r>
            <w:r w:rsidR="007B2F15" w:rsidRPr="00DB4B57">
              <w:rPr>
                <w:rFonts w:ascii="Arial" w:hAnsi="Arial" w:cs="Arial"/>
                <w:sz w:val="22"/>
                <w:szCs w:val="22"/>
                <w:lang w:val="nl-NL"/>
              </w:rPr>
              <w:t>a</w:t>
            </w:r>
            <w:r w:rsidRPr="00DB4B57">
              <w:rPr>
                <w:rFonts w:ascii="Arial" w:hAnsi="Arial" w:cs="Arial"/>
                <w:sz w:val="22"/>
                <w:szCs w:val="22"/>
                <w:lang w:val="nl-NL"/>
              </w:rPr>
              <w:t>al.</w:t>
            </w:r>
          </w:p>
        </w:tc>
        <w:tc>
          <w:tcPr>
            <w:tcW w:w="2725" w:type="dxa"/>
          </w:tcPr>
          <w:p w14:paraId="28007F63" w14:textId="6367D574" w:rsidR="00365BDC" w:rsidRPr="00DB4B57" w:rsidRDefault="007B2F15" w:rsidP="00365BDC">
            <w:pPr>
              <w:pStyle w:val="Plattetekst"/>
              <w:rPr>
                <w:rFonts w:ascii="Arial" w:hAnsi="Arial" w:cs="Arial"/>
                <w:sz w:val="22"/>
                <w:szCs w:val="22"/>
                <w:lang w:val="nl-NL"/>
              </w:rPr>
            </w:pPr>
            <w:r w:rsidRPr="00DB4B57">
              <w:rPr>
                <w:rFonts w:ascii="Arial" w:hAnsi="Arial" w:cs="Arial"/>
                <w:sz w:val="22"/>
                <w:szCs w:val="22"/>
                <w:lang w:val="nl-NL"/>
              </w:rPr>
              <w:t>MILS</w:t>
            </w:r>
            <w:r w:rsidR="005A3733" w:rsidRPr="00DB4B57">
              <w:rPr>
                <w:rFonts w:ascii="Arial" w:hAnsi="Arial" w:cs="Arial"/>
                <w:sz w:val="22"/>
                <w:szCs w:val="22"/>
                <w:lang w:val="nl-NL"/>
              </w:rPr>
              <w:t xml:space="preserve">, </w:t>
            </w:r>
            <w:r w:rsidRPr="00DB4B57">
              <w:rPr>
                <w:rFonts w:ascii="Arial" w:hAnsi="Arial" w:cs="Arial"/>
                <w:sz w:val="22"/>
                <w:szCs w:val="22"/>
                <w:lang w:val="nl-NL"/>
              </w:rPr>
              <w:t>beoordeel</w:t>
            </w:r>
            <w:r w:rsidR="00D41569" w:rsidRPr="00DB4B57">
              <w:rPr>
                <w:rFonts w:ascii="Arial" w:hAnsi="Arial" w:cs="Arial"/>
                <w:sz w:val="22"/>
                <w:szCs w:val="22"/>
                <w:lang w:val="nl-NL"/>
              </w:rPr>
              <w:t>, ge</w:t>
            </w:r>
            <w:r w:rsidRPr="00DB4B57">
              <w:rPr>
                <w:rFonts w:ascii="Arial" w:hAnsi="Arial" w:cs="Arial"/>
                <w:sz w:val="22"/>
                <w:szCs w:val="22"/>
                <w:lang w:val="nl-NL"/>
              </w:rPr>
              <w:t>ef</w:t>
            </w:r>
            <w:r w:rsidR="00D41569" w:rsidRPr="00DB4B57">
              <w:rPr>
                <w:rFonts w:ascii="Arial" w:hAnsi="Arial" w:cs="Arial"/>
                <w:sz w:val="22"/>
                <w:szCs w:val="22"/>
                <w:lang w:val="nl-NL"/>
              </w:rPr>
              <w:t xml:space="preserve"> </w:t>
            </w:r>
            <w:r w:rsidRPr="00DB4B57">
              <w:rPr>
                <w:rFonts w:ascii="Arial" w:hAnsi="Arial" w:cs="Arial"/>
                <w:sz w:val="22"/>
                <w:szCs w:val="22"/>
                <w:lang w:val="nl-NL"/>
              </w:rPr>
              <w:t>zuurstof</w:t>
            </w:r>
          </w:p>
        </w:tc>
        <w:tc>
          <w:tcPr>
            <w:tcW w:w="3500" w:type="dxa"/>
          </w:tcPr>
          <w:p w14:paraId="03B08610" w14:textId="30FA329B" w:rsidR="00365BDC" w:rsidRPr="00DB4B57" w:rsidRDefault="005A3733" w:rsidP="00365BDC">
            <w:pPr>
              <w:pStyle w:val="Plattetekst"/>
              <w:rPr>
                <w:rFonts w:ascii="Arial" w:hAnsi="Arial" w:cs="Arial"/>
                <w:b/>
                <w:bCs/>
                <w:sz w:val="22"/>
                <w:szCs w:val="22"/>
                <w:lang w:val="nl-NL"/>
              </w:rPr>
            </w:pPr>
            <w:r w:rsidRPr="00DB4B57">
              <w:rPr>
                <w:rFonts w:ascii="Arial" w:hAnsi="Arial" w:cs="Arial"/>
                <w:b/>
                <w:bCs/>
                <w:sz w:val="22"/>
                <w:szCs w:val="22"/>
                <w:lang w:val="nl-NL"/>
              </w:rPr>
              <w:t>MILS</w:t>
            </w:r>
          </w:p>
          <w:p w14:paraId="19312C6F" w14:textId="7E963478" w:rsidR="005A3733" w:rsidRPr="00DB4B57" w:rsidRDefault="007B2F15" w:rsidP="00365BDC">
            <w:pPr>
              <w:pStyle w:val="Plattetekst"/>
              <w:rPr>
                <w:rFonts w:ascii="Arial" w:hAnsi="Arial" w:cs="Arial"/>
                <w:sz w:val="22"/>
                <w:szCs w:val="22"/>
                <w:lang w:val="nl-NL"/>
              </w:rPr>
            </w:pPr>
            <w:r w:rsidRPr="00DB4B57">
              <w:rPr>
                <w:rFonts w:ascii="Arial" w:hAnsi="Arial" w:cs="Arial"/>
                <w:sz w:val="22"/>
                <w:szCs w:val="22"/>
                <w:lang w:val="nl-NL"/>
              </w:rPr>
              <w:t>Overweeg analgesie</w:t>
            </w:r>
          </w:p>
        </w:tc>
      </w:tr>
      <w:tr w:rsidR="007B2F15" w:rsidRPr="00DB4B57" w14:paraId="73D9531A" w14:textId="0E8263F0" w:rsidTr="007B2F15">
        <w:trPr>
          <w:trHeight w:val="174"/>
        </w:trPr>
        <w:tc>
          <w:tcPr>
            <w:tcW w:w="1366" w:type="dxa"/>
          </w:tcPr>
          <w:p w14:paraId="40B6F41F" w14:textId="77777777" w:rsidR="00365BDC" w:rsidRPr="00DB4B57" w:rsidRDefault="00365BDC" w:rsidP="00365BDC">
            <w:pPr>
              <w:pStyle w:val="Plattetekst"/>
              <w:rPr>
                <w:rFonts w:ascii="Arial" w:hAnsi="Arial" w:cs="Arial"/>
                <w:sz w:val="22"/>
                <w:szCs w:val="22"/>
                <w:lang w:val="nl-NL"/>
              </w:rPr>
            </w:pPr>
            <w:r w:rsidRPr="00DB4B57">
              <w:rPr>
                <w:rFonts w:ascii="Arial" w:hAnsi="Arial" w:cs="Arial"/>
                <w:sz w:val="22"/>
                <w:szCs w:val="22"/>
                <w:lang w:val="nl-NL"/>
              </w:rPr>
              <w:t>B</w:t>
            </w:r>
          </w:p>
        </w:tc>
        <w:tc>
          <w:tcPr>
            <w:tcW w:w="3165" w:type="dxa"/>
          </w:tcPr>
          <w:p w14:paraId="7BE1EAB8" w14:textId="1B3A15F5" w:rsidR="00E12CB3" w:rsidRPr="00DB4B57" w:rsidRDefault="007B2F15" w:rsidP="007B2F15">
            <w:pPr>
              <w:rPr>
                <w:rFonts w:ascii="Arial" w:hAnsi="Arial" w:cs="Arial"/>
                <w:sz w:val="22"/>
                <w:szCs w:val="22"/>
                <w:lang w:val="nl-NL"/>
              </w:rPr>
            </w:pPr>
            <w:r w:rsidRPr="00DB4B57">
              <w:rPr>
                <w:rFonts w:ascii="Arial" w:hAnsi="Arial" w:cs="Arial"/>
                <w:b/>
                <w:bCs/>
                <w:sz w:val="22"/>
                <w:szCs w:val="22"/>
                <w:lang w:val="nl-NL"/>
              </w:rPr>
              <w:t>AH</w:t>
            </w:r>
            <w:r w:rsidR="00365BDC" w:rsidRPr="00DB4B57">
              <w:rPr>
                <w:rFonts w:ascii="Arial" w:hAnsi="Arial" w:cs="Arial"/>
                <w:b/>
                <w:bCs/>
                <w:sz w:val="22"/>
                <w:szCs w:val="22"/>
                <w:lang w:val="nl-NL"/>
              </w:rPr>
              <w:t xml:space="preserve"> </w:t>
            </w:r>
            <w:r w:rsidR="005A3733" w:rsidRPr="00DB4B57">
              <w:rPr>
                <w:rFonts w:ascii="Arial" w:hAnsi="Arial" w:cs="Arial"/>
                <w:b/>
                <w:bCs/>
                <w:sz w:val="22"/>
                <w:szCs w:val="22"/>
                <w:lang w:val="nl-NL"/>
              </w:rPr>
              <w:t>32</w:t>
            </w:r>
            <w:r w:rsidRPr="00DB4B57">
              <w:rPr>
                <w:rFonts w:ascii="Arial" w:hAnsi="Arial" w:cs="Arial"/>
                <w:b/>
                <w:bCs/>
                <w:sz w:val="22"/>
                <w:szCs w:val="22"/>
                <w:lang w:val="nl-NL"/>
              </w:rPr>
              <w:t>/min</w:t>
            </w:r>
            <w:r w:rsidR="00365BDC" w:rsidRPr="00DB4B57">
              <w:rPr>
                <w:rFonts w:ascii="Arial" w:hAnsi="Arial" w:cs="Arial"/>
                <w:sz w:val="22"/>
                <w:szCs w:val="22"/>
                <w:lang w:val="nl-NL"/>
              </w:rPr>
              <w:t xml:space="preserve"> </w:t>
            </w:r>
            <w:r w:rsidRPr="00DB4B57">
              <w:rPr>
                <w:rFonts w:ascii="Arial" w:hAnsi="Arial" w:cs="Arial"/>
                <w:sz w:val="22"/>
                <w:szCs w:val="22"/>
                <w:lang w:val="nl-NL"/>
              </w:rPr>
              <w:t>met diepe teugen</w:t>
            </w:r>
            <w:r w:rsidR="00DD2718" w:rsidRPr="00DB4B57">
              <w:rPr>
                <w:rFonts w:ascii="Arial" w:hAnsi="Arial" w:cs="Arial"/>
                <w:sz w:val="22"/>
                <w:szCs w:val="22"/>
                <w:lang w:val="nl-NL"/>
              </w:rPr>
              <w:t xml:space="preserve">. </w:t>
            </w:r>
            <w:r w:rsidRPr="00DB4B57">
              <w:rPr>
                <w:rFonts w:ascii="Arial" w:hAnsi="Arial" w:cs="Arial"/>
                <w:sz w:val="22"/>
                <w:szCs w:val="22"/>
                <w:lang w:val="nl-NL"/>
              </w:rPr>
              <w:t>Symmetrisch ademgeruis</w:t>
            </w:r>
            <w:r w:rsidR="00E12CB3" w:rsidRPr="00DB4B57">
              <w:rPr>
                <w:rFonts w:ascii="Arial" w:hAnsi="Arial" w:cs="Arial"/>
                <w:sz w:val="22"/>
                <w:szCs w:val="22"/>
                <w:lang w:val="nl-NL"/>
              </w:rPr>
              <w:t>,</w:t>
            </w:r>
            <w:r w:rsidRPr="00DB4B57">
              <w:rPr>
                <w:rFonts w:ascii="Arial" w:hAnsi="Arial" w:cs="Arial"/>
                <w:sz w:val="22"/>
                <w:szCs w:val="22"/>
                <w:lang w:val="nl-NL"/>
              </w:rPr>
              <w:t xml:space="preserve"> iets minder links</w:t>
            </w:r>
            <w:r w:rsidR="00DD2718" w:rsidRPr="00DB4B57">
              <w:rPr>
                <w:rFonts w:ascii="Arial" w:hAnsi="Arial" w:cs="Arial"/>
                <w:sz w:val="22"/>
                <w:szCs w:val="22"/>
                <w:lang w:val="nl-NL"/>
              </w:rPr>
              <w:t xml:space="preserve">, </w:t>
            </w:r>
            <w:r w:rsidRPr="00DB4B57">
              <w:rPr>
                <w:rFonts w:ascii="Arial" w:hAnsi="Arial" w:cs="Arial"/>
                <w:sz w:val="22"/>
                <w:szCs w:val="22"/>
                <w:lang w:val="nl-NL"/>
              </w:rPr>
              <w:t>geen bijgeluiden</w:t>
            </w:r>
            <w:r w:rsidR="00DD2718" w:rsidRPr="00DB4B57">
              <w:rPr>
                <w:rFonts w:ascii="Arial" w:hAnsi="Arial" w:cs="Arial"/>
                <w:sz w:val="22"/>
                <w:szCs w:val="22"/>
                <w:lang w:val="nl-NL"/>
              </w:rPr>
              <w:t xml:space="preserve"> </w:t>
            </w:r>
          </w:p>
          <w:p w14:paraId="45C00DAC" w14:textId="57DED65D" w:rsidR="00365BDC" w:rsidRPr="00DB4B57" w:rsidRDefault="00DD2718" w:rsidP="00DD2718">
            <w:pPr>
              <w:rPr>
                <w:rFonts w:ascii="Arial" w:hAnsi="Arial" w:cs="Arial"/>
                <w:sz w:val="22"/>
                <w:szCs w:val="22"/>
                <w:lang w:val="nl-NL"/>
              </w:rPr>
            </w:pPr>
            <w:r w:rsidRPr="00DB4B57">
              <w:rPr>
                <w:rFonts w:ascii="Arial" w:hAnsi="Arial" w:cs="Arial"/>
                <w:b/>
                <w:bCs/>
                <w:sz w:val="22"/>
                <w:szCs w:val="22"/>
                <w:lang w:val="nl-NL"/>
              </w:rPr>
              <w:t>S</w:t>
            </w:r>
            <w:r w:rsidR="00E12CB3" w:rsidRPr="00DB4B57">
              <w:rPr>
                <w:rFonts w:ascii="Arial" w:hAnsi="Arial" w:cs="Arial"/>
                <w:b/>
                <w:bCs/>
                <w:sz w:val="22"/>
                <w:szCs w:val="22"/>
                <w:lang w:val="nl-NL"/>
              </w:rPr>
              <w:t>pO</w:t>
            </w:r>
            <w:r w:rsidR="00E12CB3" w:rsidRPr="00DB4B57">
              <w:rPr>
                <w:rFonts w:ascii="Arial" w:hAnsi="Arial" w:cs="Arial"/>
                <w:b/>
                <w:bCs/>
                <w:sz w:val="22"/>
                <w:szCs w:val="22"/>
                <w:vertAlign w:val="subscript"/>
                <w:lang w:val="nl-NL"/>
              </w:rPr>
              <w:t>2</w:t>
            </w:r>
            <w:r w:rsidRPr="00DB4B57">
              <w:rPr>
                <w:rFonts w:ascii="Arial" w:hAnsi="Arial" w:cs="Arial"/>
                <w:b/>
                <w:bCs/>
                <w:sz w:val="22"/>
                <w:szCs w:val="22"/>
                <w:lang w:val="nl-NL"/>
              </w:rPr>
              <w:t xml:space="preserve"> 9</w:t>
            </w:r>
            <w:r w:rsidR="005A3733" w:rsidRPr="00DB4B57">
              <w:rPr>
                <w:rFonts w:ascii="Arial" w:hAnsi="Arial" w:cs="Arial"/>
                <w:b/>
                <w:bCs/>
                <w:sz w:val="22"/>
                <w:szCs w:val="22"/>
                <w:lang w:val="nl-NL"/>
              </w:rPr>
              <w:t>3</w:t>
            </w:r>
            <w:r w:rsidRPr="00DB4B57">
              <w:rPr>
                <w:rFonts w:ascii="Arial" w:hAnsi="Arial" w:cs="Arial"/>
                <w:b/>
                <w:bCs/>
                <w:sz w:val="22"/>
                <w:szCs w:val="22"/>
                <w:lang w:val="nl-NL"/>
              </w:rPr>
              <w:t>%</w:t>
            </w:r>
            <w:r w:rsidRPr="00DB4B57">
              <w:rPr>
                <w:rFonts w:ascii="Arial" w:hAnsi="Arial" w:cs="Arial"/>
                <w:sz w:val="22"/>
                <w:szCs w:val="22"/>
                <w:lang w:val="nl-NL"/>
              </w:rPr>
              <w:t xml:space="preserve"> (</w:t>
            </w:r>
            <w:r w:rsidR="007B2F15" w:rsidRPr="00DB4B57">
              <w:rPr>
                <w:rFonts w:ascii="Arial" w:hAnsi="Arial" w:cs="Arial"/>
                <w:sz w:val="22"/>
                <w:szCs w:val="22"/>
                <w:lang w:val="nl-NL"/>
              </w:rPr>
              <w:t>slecht</w:t>
            </w:r>
            <w:r w:rsidRPr="00DB4B57">
              <w:rPr>
                <w:rFonts w:ascii="Arial" w:hAnsi="Arial" w:cs="Arial"/>
                <w:sz w:val="22"/>
                <w:szCs w:val="22"/>
                <w:lang w:val="nl-NL"/>
              </w:rPr>
              <w:t xml:space="preserve"> trac</w:t>
            </w:r>
            <w:r w:rsidR="007B2F15" w:rsidRPr="00DB4B57">
              <w:rPr>
                <w:rFonts w:ascii="Arial" w:hAnsi="Arial" w:cs="Arial"/>
                <w:sz w:val="22"/>
                <w:szCs w:val="22"/>
                <w:lang w:val="nl-NL"/>
              </w:rPr>
              <w:t>é</w:t>
            </w:r>
            <w:r w:rsidRPr="00DB4B57">
              <w:rPr>
                <w:rFonts w:ascii="Arial" w:hAnsi="Arial" w:cs="Arial"/>
                <w:sz w:val="22"/>
                <w:szCs w:val="22"/>
                <w:lang w:val="nl-NL"/>
              </w:rPr>
              <w:t>)</w:t>
            </w:r>
          </w:p>
        </w:tc>
        <w:tc>
          <w:tcPr>
            <w:tcW w:w="2725" w:type="dxa"/>
          </w:tcPr>
          <w:p w14:paraId="3D95B14B" w14:textId="7F3CDA53" w:rsidR="00365BDC" w:rsidRPr="00DB4B57" w:rsidRDefault="007B2F15" w:rsidP="00E41D4D">
            <w:pPr>
              <w:rPr>
                <w:rFonts w:ascii="Arial" w:hAnsi="Arial" w:cs="Arial"/>
                <w:sz w:val="22"/>
                <w:szCs w:val="22"/>
                <w:lang w:val="nl-NL"/>
              </w:rPr>
            </w:pPr>
            <w:r w:rsidRPr="00DB4B57">
              <w:rPr>
                <w:rFonts w:ascii="Arial" w:hAnsi="Arial" w:cs="Arial"/>
                <w:sz w:val="22"/>
                <w:szCs w:val="22"/>
                <w:lang w:val="nl-NL"/>
              </w:rPr>
              <w:t>Beoordeel inclusief auscultatie</w:t>
            </w:r>
            <w:r w:rsidRPr="00DB4B57">
              <w:rPr>
                <w:rFonts w:ascii="Arial" w:hAnsi="Arial" w:cs="Arial"/>
                <w:spacing w:val="-16"/>
                <w:sz w:val="22"/>
                <w:szCs w:val="22"/>
                <w:lang w:val="nl-NL"/>
              </w:rPr>
              <w:t xml:space="preserve"> </w:t>
            </w:r>
            <w:r w:rsidRPr="00DB4B57">
              <w:rPr>
                <w:rFonts w:ascii="Arial" w:hAnsi="Arial" w:cs="Arial"/>
                <w:sz w:val="22"/>
                <w:szCs w:val="22"/>
                <w:lang w:val="nl-NL"/>
              </w:rPr>
              <w:t xml:space="preserve">en </w:t>
            </w:r>
            <w:r w:rsidRPr="00DB4B57">
              <w:rPr>
                <w:rFonts w:ascii="Arial" w:hAnsi="Arial" w:cs="Arial"/>
                <w:position w:val="2"/>
                <w:sz w:val="22"/>
                <w:szCs w:val="22"/>
                <w:lang w:val="nl-NL"/>
              </w:rPr>
              <w:t>SpO</w:t>
            </w:r>
            <w:r w:rsidRPr="00DB4B57">
              <w:rPr>
                <w:rFonts w:ascii="Arial" w:hAnsi="Arial" w:cs="Arial"/>
                <w:sz w:val="22"/>
                <w:szCs w:val="22"/>
                <w:vertAlign w:val="subscript"/>
                <w:lang w:val="nl-NL"/>
              </w:rPr>
              <w:t>2</w:t>
            </w:r>
            <w:r w:rsidRPr="00DB4B57">
              <w:rPr>
                <w:rFonts w:ascii="Arial" w:hAnsi="Arial" w:cs="Arial"/>
                <w:position w:val="2"/>
                <w:sz w:val="22"/>
                <w:szCs w:val="22"/>
                <w:lang w:val="nl-NL"/>
              </w:rPr>
              <w:t xml:space="preserve">. Herkent </w:t>
            </w:r>
            <w:r w:rsidRPr="00DB4B57">
              <w:rPr>
                <w:rFonts w:ascii="Arial" w:hAnsi="Arial" w:cs="Arial"/>
                <w:sz w:val="22"/>
                <w:szCs w:val="22"/>
                <w:lang w:val="nl-NL"/>
              </w:rPr>
              <w:t>toename adem-arbeid</w:t>
            </w:r>
            <w:r w:rsidR="00E41D4D" w:rsidRPr="00DB4B57">
              <w:rPr>
                <w:rFonts w:ascii="Arial" w:hAnsi="Arial" w:cs="Arial"/>
                <w:sz w:val="22"/>
                <w:szCs w:val="22"/>
                <w:lang w:val="nl-NL"/>
              </w:rPr>
              <w:t xml:space="preserve">. </w:t>
            </w:r>
            <w:r w:rsidRPr="00DB4B57">
              <w:rPr>
                <w:rFonts w:ascii="Arial" w:hAnsi="Arial" w:cs="Arial"/>
                <w:sz w:val="22"/>
                <w:szCs w:val="22"/>
                <w:lang w:val="nl-NL"/>
              </w:rPr>
              <w:t>Duidelijk letsel aan de linker thoraxhelft.</w:t>
            </w:r>
          </w:p>
        </w:tc>
        <w:tc>
          <w:tcPr>
            <w:tcW w:w="3500" w:type="dxa"/>
          </w:tcPr>
          <w:p w14:paraId="424F5141" w14:textId="221EAAC5" w:rsidR="00365BDC" w:rsidRPr="00DB4B57" w:rsidRDefault="007B2F15" w:rsidP="00365BDC">
            <w:pPr>
              <w:rPr>
                <w:rFonts w:ascii="Arial" w:hAnsi="Arial" w:cs="Arial"/>
                <w:b/>
                <w:bCs/>
                <w:sz w:val="22"/>
                <w:szCs w:val="22"/>
                <w:lang w:val="nl-NL"/>
              </w:rPr>
            </w:pPr>
            <w:r w:rsidRPr="00DB4B57">
              <w:rPr>
                <w:rFonts w:ascii="Arial" w:hAnsi="Arial" w:cs="Arial"/>
                <w:b/>
                <w:bCs/>
                <w:sz w:val="22"/>
                <w:szCs w:val="22"/>
                <w:lang w:val="nl-NL"/>
              </w:rPr>
              <w:t>Hoge flow zuurstof via masker</w:t>
            </w:r>
          </w:p>
          <w:p w14:paraId="3B4097D9" w14:textId="03DF40B4" w:rsidR="00D41569" w:rsidRPr="00DB4B57" w:rsidRDefault="00D41569" w:rsidP="00365BDC">
            <w:pPr>
              <w:rPr>
                <w:rFonts w:ascii="Arial" w:hAnsi="Arial" w:cs="Arial"/>
                <w:sz w:val="22"/>
                <w:szCs w:val="22"/>
                <w:lang w:val="nl-NL"/>
              </w:rPr>
            </w:pPr>
          </w:p>
        </w:tc>
      </w:tr>
      <w:tr w:rsidR="007B2F15" w:rsidRPr="00DB4B57" w14:paraId="0BBA1699" w14:textId="380E395F" w:rsidTr="007B2F15">
        <w:trPr>
          <w:trHeight w:val="174"/>
        </w:trPr>
        <w:tc>
          <w:tcPr>
            <w:tcW w:w="1366" w:type="dxa"/>
          </w:tcPr>
          <w:p w14:paraId="4586A131" w14:textId="77777777" w:rsidR="00365BDC" w:rsidRPr="00DB4B57" w:rsidRDefault="00365BDC" w:rsidP="00365BDC">
            <w:pPr>
              <w:pStyle w:val="Plattetekst"/>
              <w:rPr>
                <w:rFonts w:ascii="Arial" w:hAnsi="Arial" w:cs="Arial"/>
                <w:sz w:val="22"/>
                <w:szCs w:val="22"/>
                <w:lang w:val="nl-NL"/>
              </w:rPr>
            </w:pPr>
            <w:r w:rsidRPr="00DB4B57">
              <w:rPr>
                <w:rFonts w:ascii="Arial" w:hAnsi="Arial" w:cs="Arial"/>
                <w:sz w:val="22"/>
                <w:szCs w:val="22"/>
                <w:lang w:val="nl-NL"/>
              </w:rPr>
              <w:t>C</w:t>
            </w:r>
          </w:p>
        </w:tc>
        <w:tc>
          <w:tcPr>
            <w:tcW w:w="3165" w:type="dxa"/>
          </w:tcPr>
          <w:p w14:paraId="447BAD93" w14:textId="34008E0A" w:rsidR="00AE3837" w:rsidRPr="00DB4B57" w:rsidRDefault="00DD2718" w:rsidP="00DD2718">
            <w:pPr>
              <w:rPr>
                <w:rFonts w:ascii="Arial" w:hAnsi="Arial" w:cs="Arial"/>
                <w:b/>
                <w:bCs/>
                <w:sz w:val="22"/>
                <w:szCs w:val="22"/>
                <w:lang w:val="nl-NL"/>
              </w:rPr>
            </w:pPr>
            <w:r w:rsidRPr="00DB4B57">
              <w:rPr>
                <w:rFonts w:ascii="Arial" w:hAnsi="Arial" w:cs="Arial"/>
                <w:b/>
                <w:bCs/>
                <w:sz w:val="22"/>
                <w:szCs w:val="22"/>
                <w:lang w:val="nl-NL"/>
              </w:rPr>
              <w:t>H</w:t>
            </w:r>
            <w:r w:rsidR="00E12CB3" w:rsidRPr="00DB4B57">
              <w:rPr>
                <w:rFonts w:ascii="Arial" w:hAnsi="Arial" w:cs="Arial"/>
                <w:b/>
                <w:bCs/>
                <w:sz w:val="22"/>
                <w:szCs w:val="22"/>
                <w:lang w:val="nl-NL"/>
              </w:rPr>
              <w:t>R</w:t>
            </w:r>
            <w:r w:rsidR="00365BDC" w:rsidRPr="00DB4B57">
              <w:rPr>
                <w:rFonts w:ascii="Arial" w:hAnsi="Arial" w:cs="Arial"/>
                <w:b/>
                <w:bCs/>
                <w:sz w:val="22"/>
                <w:szCs w:val="22"/>
                <w:lang w:val="nl-NL"/>
              </w:rPr>
              <w:t xml:space="preserve"> </w:t>
            </w:r>
            <w:r w:rsidR="005A3733" w:rsidRPr="00DB4B57">
              <w:rPr>
                <w:rFonts w:ascii="Arial" w:hAnsi="Arial" w:cs="Arial"/>
                <w:b/>
                <w:bCs/>
                <w:sz w:val="22"/>
                <w:szCs w:val="22"/>
                <w:lang w:val="nl-NL"/>
              </w:rPr>
              <w:t>122</w:t>
            </w:r>
            <w:r w:rsidR="007B2F15" w:rsidRPr="00DB4B57">
              <w:rPr>
                <w:rFonts w:ascii="Arial" w:hAnsi="Arial" w:cs="Arial"/>
                <w:b/>
                <w:bCs/>
                <w:sz w:val="22"/>
                <w:szCs w:val="22"/>
                <w:lang w:val="nl-NL"/>
              </w:rPr>
              <w:t>/min</w:t>
            </w:r>
            <w:r w:rsidRPr="00DB4B57">
              <w:rPr>
                <w:rFonts w:ascii="Arial" w:hAnsi="Arial" w:cs="Arial"/>
                <w:b/>
                <w:bCs/>
                <w:sz w:val="22"/>
                <w:szCs w:val="22"/>
                <w:lang w:val="nl-NL"/>
              </w:rPr>
              <w:t xml:space="preserve">, CRT </w:t>
            </w:r>
            <w:r w:rsidR="005A3733" w:rsidRPr="00DB4B57">
              <w:rPr>
                <w:rFonts w:ascii="Arial" w:hAnsi="Arial" w:cs="Arial"/>
                <w:b/>
                <w:bCs/>
                <w:sz w:val="22"/>
                <w:szCs w:val="22"/>
                <w:lang w:val="nl-NL"/>
              </w:rPr>
              <w:t>3</w:t>
            </w:r>
            <w:r w:rsidR="007B2F15" w:rsidRPr="00DB4B57">
              <w:rPr>
                <w:rFonts w:ascii="Arial" w:hAnsi="Arial" w:cs="Arial"/>
                <w:b/>
                <w:bCs/>
                <w:sz w:val="22"/>
                <w:szCs w:val="22"/>
                <w:lang w:val="nl-NL"/>
              </w:rPr>
              <w:t>sec</w:t>
            </w:r>
            <w:r w:rsidRPr="00DB4B57">
              <w:rPr>
                <w:rFonts w:ascii="Arial" w:hAnsi="Arial" w:cs="Arial"/>
                <w:b/>
                <w:bCs/>
                <w:sz w:val="22"/>
                <w:szCs w:val="22"/>
                <w:lang w:val="nl-NL"/>
              </w:rPr>
              <w:t>, B</w:t>
            </w:r>
            <w:r w:rsidR="007B2F15" w:rsidRPr="00DB4B57">
              <w:rPr>
                <w:rFonts w:ascii="Arial" w:hAnsi="Arial" w:cs="Arial"/>
                <w:b/>
                <w:bCs/>
                <w:sz w:val="22"/>
                <w:szCs w:val="22"/>
                <w:lang w:val="nl-NL"/>
              </w:rPr>
              <w:t>D</w:t>
            </w:r>
            <w:r w:rsidRPr="00DB4B57">
              <w:rPr>
                <w:rFonts w:ascii="Arial" w:hAnsi="Arial" w:cs="Arial"/>
                <w:b/>
                <w:bCs/>
                <w:sz w:val="22"/>
                <w:szCs w:val="22"/>
                <w:lang w:val="nl-NL"/>
              </w:rPr>
              <w:t xml:space="preserve"> </w:t>
            </w:r>
            <w:r w:rsidR="005A3733" w:rsidRPr="00DB4B57">
              <w:rPr>
                <w:rFonts w:ascii="Arial" w:hAnsi="Arial" w:cs="Arial"/>
                <w:b/>
                <w:bCs/>
                <w:sz w:val="22"/>
                <w:szCs w:val="22"/>
                <w:lang w:val="nl-NL"/>
              </w:rPr>
              <w:t>97</w:t>
            </w:r>
            <w:r w:rsidRPr="00DB4B57">
              <w:rPr>
                <w:rFonts w:ascii="Arial" w:hAnsi="Arial" w:cs="Arial"/>
                <w:b/>
                <w:bCs/>
                <w:sz w:val="22"/>
                <w:szCs w:val="22"/>
                <w:lang w:val="nl-NL"/>
              </w:rPr>
              <w:t>/</w:t>
            </w:r>
            <w:r w:rsidR="005A3733" w:rsidRPr="00DB4B57">
              <w:rPr>
                <w:rFonts w:ascii="Arial" w:hAnsi="Arial" w:cs="Arial"/>
                <w:b/>
                <w:bCs/>
                <w:sz w:val="22"/>
                <w:szCs w:val="22"/>
                <w:lang w:val="nl-NL"/>
              </w:rPr>
              <w:t>5</w:t>
            </w:r>
            <w:r w:rsidRPr="00DB4B57">
              <w:rPr>
                <w:rFonts w:ascii="Arial" w:hAnsi="Arial" w:cs="Arial"/>
                <w:b/>
                <w:bCs/>
                <w:sz w:val="22"/>
                <w:szCs w:val="22"/>
                <w:lang w:val="nl-NL"/>
              </w:rPr>
              <w:t>2</w:t>
            </w:r>
            <w:r w:rsidR="007B2F15" w:rsidRPr="00DB4B57">
              <w:rPr>
                <w:rFonts w:ascii="Arial" w:hAnsi="Arial" w:cs="Arial"/>
                <w:b/>
                <w:bCs/>
                <w:sz w:val="22"/>
                <w:szCs w:val="22"/>
                <w:lang w:val="nl-NL"/>
              </w:rPr>
              <w:t>mmHg</w:t>
            </w:r>
          </w:p>
          <w:p w14:paraId="58E2B156" w14:textId="5B98729B" w:rsidR="00365BDC" w:rsidRPr="00DB4B57" w:rsidRDefault="007B2F15" w:rsidP="007B2F15">
            <w:pPr>
              <w:rPr>
                <w:rFonts w:ascii="Arial" w:hAnsi="Arial" w:cs="Arial"/>
                <w:sz w:val="22"/>
                <w:szCs w:val="22"/>
                <w:lang w:val="nl-NL"/>
              </w:rPr>
            </w:pPr>
            <w:r w:rsidRPr="00DB4B57">
              <w:rPr>
                <w:rFonts w:ascii="Arial" w:hAnsi="Arial" w:cs="Arial"/>
                <w:sz w:val="22"/>
                <w:szCs w:val="22"/>
                <w:lang w:val="nl-NL"/>
              </w:rPr>
              <w:t>Bleek met koude extremiteiten. Abdomen soepel en niet opgezet.</w:t>
            </w:r>
          </w:p>
        </w:tc>
        <w:tc>
          <w:tcPr>
            <w:tcW w:w="2725" w:type="dxa"/>
          </w:tcPr>
          <w:p w14:paraId="0E94FB9C" w14:textId="71293FA9" w:rsidR="00F97CA4" w:rsidRPr="00DB4B57" w:rsidRDefault="007B2F15" w:rsidP="007B2F15">
            <w:pPr>
              <w:rPr>
                <w:rFonts w:ascii="Arial" w:hAnsi="Arial" w:cs="Arial"/>
                <w:sz w:val="22"/>
                <w:szCs w:val="22"/>
                <w:lang w:val="nl-NL"/>
              </w:rPr>
            </w:pPr>
            <w:r w:rsidRPr="00DB4B57">
              <w:rPr>
                <w:rFonts w:ascii="Arial" w:hAnsi="Arial" w:cs="Arial"/>
                <w:sz w:val="22"/>
                <w:szCs w:val="22"/>
                <w:lang w:val="nl-NL"/>
              </w:rPr>
              <w:t>Beoordeelt, herkent ge</w:t>
            </w:r>
            <w:r w:rsidR="00DD2718" w:rsidRPr="00DB4B57">
              <w:rPr>
                <w:rFonts w:ascii="Arial" w:hAnsi="Arial" w:cs="Arial"/>
                <w:sz w:val="22"/>
                <w:szCs w:val="22"/>
                <w:lang w:val="nl-NL"/>
              </w:rPr>
              <w:t>compense</w:t>
            </w:r>
            <w:r w:rsidRPr="00DB4B57">
              <w:rPr>
                <w:rFonts w:ascii="Arial" w:hAnsi="Arial" w:cs="Arial"/>
                <w:sz w:val="22"/>
                <w:szCs w:val="22"/>
                <w:lang w:val="nl-NL"/>
              </w:rPr>
              <w:t>er</w:t>
            </w:r>
            <w:r w:rsidR="00DD2718" w:rsidRPr="00DB4B57">
              <w:rPr>
                <w:rFonts w:ascii="Arial" w:hAnsi="Arial" w:cs="Arial"/>
                <w:sz w:val="22"/>
                <w:szCs w:val="22"/>
                <w:lang w:val="nl-NL"/>
              </w:rPr>
              <w:t>d</w:t>
            </w:r>
            <w:r w:rsidRPr="00DB4B57">
              <w:rPr>
                <w:rFonts w:ascii="Arial" w:hAnsi="Arial" w:cs="Arial"/>
                <w:sz w:val="22"/>
                <w:szCs w:val="22"/>
                <w:lang w:val="nl-NL"/>
              </w:rPr>
              <w:t>e</w:t>
            </w:r>
            <w:r w:rsidR="00DD2718" w:rsidRPr="00DB4B57">
              <w:rPr>
                <w:rFonts w:ascii="Arial" w:hAnsi="Arial" w:cs="Arial"/>
                <w:sz w:val="22"/>
                <w:szCs w:val="22"/>
                <w:lang w:val="nl-NL"/>
              </w:rPr>
              <w:t xml:space="preserve"> shock. </w:t>
            </w:r>
            <w:r w:rsidRPr="00DB4B57">
              <w:rPr>
                <w:rFonts w:ascii="Arial" w:hAnsi="Arial" w:cs="Arial"/>
                <w:sz w:val="22"/>
                <w:szCs w:val="22"/>
                <w:lang w:val="nl-NL"/>
              </w:rPr>
              <w:t xml:space="preserve">Labo (inclusief </w:t>
            </w:r>
            <w:r w:rsidRPr="00DB4B57">
              <w:rPr>
                <w:rFonts w:ascii="Arial" w:hAnsi="Arial" w:cs="Arial"/>
                <w:b/>
                <w:sz w:val="22"/>
                <w:szCs w:val="22"/>
                <w:lang w:val="nl-NL"/>
              </w:rPr>
              <w:t xml:space="preserve">bloedgroep en kruisproef) </w:t>
            </w:r>
          </w:p>
        </w:tc>
        <w:tc>
          <w:tcPr>
            <w:tcW w:w="3500" w:type="dxa"/>
          </w:tcPr>
          <w:p w14:paraId="14BBCDAD" w14:textId="5828E674" w:rsidR="00E80654" w:rsidRPr="00DB4B57" w:rsidRDefault="00E41D4D" w:rsidP="00DB4B57">
            <w:pPr>
              <w:rPr>
                <w:rFonts w:ascii="Arial" w:hAnsi="Arial" w:cs="Arial"/>
                <w:b/>
                <w:sz w:val="22"/>
                <w:szCs w:val="22"/>
                <w:lang w:val="nl-NL"/>
              </w:rPr>
            </w:pPr>
            <w:r w:rsidRPr="00DB4B57">
              <w:rPr>
                <w:rFonts w:ascii="Arial" w:hAnsi="Arial" w:cs="Arial"/>
                <w:b/>
                <w:sz w:val="22"/>
                <w:szCs w:val="22"/>
                <w:lang w:val="nl-NL"/>
              </w:rPr>
              <w:t>Check</w:t>
            </w:r>
            <w:r w:rsidR="007B2F15" w:rsidRPr="00DB4B57">
              <w:rPr>
                <w:rFonts w:ascii="Arial" w:hAnsi="Arial" w:cs="Arial"/>
                <w:b/>
                <w:sz w:val="22"/>
                <w:szCs w:val="22"/>
                <w:lang w:val="nl-NL"/>
              </w:rPr>
              <w:t>t</w:t>
            </w:r>
            <w:r w:rsidRPr="00DB4B57">
              <w:rPr>
                <w:rFonts w:ascii="Arial" w:hAnsi="Arial" w:cs="Arial"/>
                <w:b/>
                <w:sz w:val="22"/>
                <w:szCs w:val="22"/>
                <w:lang w:val="nl-NL"/>
              </w:rPr>
              <w:t xml:space="preserve"> </w:t>
            </w:r>
            <w:r w:rsidR="00E32AE6">
              <w:rPr>
                <w:rFonts w:ascii="Arial" w:hAnsi="Arial" w:cs="Arial"/>
                <w:b/>
                <w:sz w:val="22"/>
                <w:szCs w:val="22"/>
                <w:lang w:val="nl-NL"/>
              </w:rPr>
              <w:t>bekken</w:t>
            </w:r>
            <w:r w:rsidR="007B2F15" w:rsidRPr="00DB4B57">
              <w:rPr>
                <w:rFonts w:ascii="Arial" w:hAnsi="Arial" w:cs="Arial"/>
                <w:b/>
                <w:sz w:val="22"/>
                <w:szCs w:val="22"/>
                <w:lang w:val="nl-NL"/>
              </w:rPr>
              <w:t>sling</w:t>
            </w:r>
            <w:r w:rsidR="00DB4B57" w:rsidRPr="00DB4B57">
              <w:rPr>
                <w:rFonts w:ascii="Arial" w:hAnsi="Arial" w:cs="Arial"/>
                <w:b/>
                <w:sz w:val="22"/>
                <w:szCs w:val="22"/>
                <w:lang w:val="nl-NL"/>
              </w:rPr>
              <w:t xml:space="preserve"> en a</w:t>
            </w:r>
            <w:r w:rsidR="007B2F15" w:rsidRPr="00DB4B57">
              <w:rPr>
                <w:rFonts w:ascii="Arial" w:hAnsi="Arial" w:cs="Arial"/>
                <w:b/>
                <w:sz w:val="22"/>
                <w:szCs w:val="22"/>
                <w:lang w:val="nl-NL"/>
              </w:rPr>
              <w:t>ctiveert MTP</w:t>
            </w:r>
            <w:r w:rsidR="00DB4B57" w:rsidRPr="00DB4B57">
              <w:rPr>
                <w:rFonts w:ascii="Arial" w:hAnsi="Arial" w:cs="Arial"/>
                <w:b/>
                <w:sz w:val="22"/>
                <w:szCs w:val="22"/>
                <w:lang w:val="nl-NL"/>
              </w:rPr>
              <w:t>. O</w:t>
            </w:r>
            <w:r w:rsidR="007B2F15" w:rsidRPr="00DB4B57">
              <w:rPr>
                <w:rFonts w:ascii="Arial" w:hAnsi="Arial" w:cs="Arial"/>
                <w:b/>
                <w:sz w:val="22"/>
                <w:szCs w:val="22"/>
                <w:lang w:val="nl-NL"/>
              </w:rPr>
              <w:t>nmiddellijk 2 x IV</w:t>
            </w:r>
            <w:r w:rsidR="00DD2718" w:rsidRPr="00DB4B57">
              <w:rPr>
                <w:rFonts w:ascii="Arial" w:hAnsi="Arial" w:cs="Arial"/>
                <w:b/>
                <w:sz w:val="22"/>
                <w:szCs w:val="22"/>
                <w:lang w:val="nl-NL"/>
              </w:rPr>
              <w:t>/IO</w:t>
            </w:r>
            <w:r w:rsidR="007B2F15" w:rsidRPr="00DB4B57">
              <w:rPr>
                <w:rFonts w:ascii="Arial" w:hAnsi="Arial" w:cs="Arial"/>
                <w:b/>
                <w:sz w:val="22"/>
                <w:szCs w:val="22"/>
                <w:lang w:val="nl-NL"/>
              </w:rPr>
              <w:t>, bloedafname.</w:t>
            </w:r>
            <w:r w:rsidR="00E32AE6">
              <w:rPr>
                <w:rFonts w:ascii="Arial" w:hAnsi="Arial" w:cs="Arial"/>
                <w:b/>
                <w:sz w:val="22"/>
                <w:szCs w:val="22"/>
                <w:lang w:val="nl-NL"/>
              </w:rPr>
              <w:t xml:space="preserve"> </w:t>
            </w:r>
            <w:r w:rsidR="007B2F15" w:rsidRPr="00DB4B57">
              <w:rPr>
                <w:rFonts w:ascii="Arial" w:hAnsi="Arial" w:cs="Arial"/>
                <w:b/>
                <w:sz w:val="22"/>
                <w:szCs w:val="22"/>
                <w:lang w:val="nl-NL"/>
              </w:rPr>
              <w:t xml:space="preserve">Vochtbolus </w:t>
            </w:r>
            <w:r w:rsidR="00DD2718" w:rsidRPr="00DB4B57">
              <w:rPr>
                <w:rFonts w:ascii="Arial" w:hAnsi="Arial" w:cs="Arial"/>
                <w:b/>
                <w:sz w:val="22"/>
                <w:szCs w:val="22"/>
                <w:lang w:val="nl-NL"/>
              </w:rPr>
              <w:t>10m</w:t>
            </w:r>
            <w:r w:rsidR="000363DB" w:rsidRPr="00DB4B57">
              <w:rPr>
                <w:rFonts w:ascii="Arial" w:hAnsi="Arial" w:cs="Arial"/>
                <w:b/>
                <w:sz w:val="22"/>
                <w:szCs w:val="22"/>
                <w:lang w:val="nl-NL"/>
              </w:rPr>
              <w:t>l</w:t>
            </w:r>
            <w:r w:rsidR="00DD2718" w:rsidRPr="00DB4B57">
              <w:rPr>
                <w:rFonts w:ascii="Arial" w:hAnsi="Arial" w:cs="Arial"/>
                <w:b/>
                <w:sz w:val="22"/>
                <w:szCs w:val="22"/>
                <w:lang w:val="nl-NL"/>
              </w:rPr>
              <w:t>/kg</w:t>
            </w:r>
            <w:r w:rsidR="005A3733" w:rsidRPr="00DB4B57">
              <w:rPr>
                <w:rFonts w:ascii="Arial" w:hAnsi="Arial" w:cs="Arial"/>
                <w:b/>
                <w:sz w:val="22"/>
                <w:szCs w:val="22"/>
                <w:lang w:val="nl-NL"/>
              </w:rPr>
              <w:t xml:space="preserve">, </w:t>
            </w:r>
            <w:r w:rsidR="00DB4B57" w:rsidRPr="00DB4B57">
              <w:rPr>
                <w:rFonts w:ascii="Arial" w:hAnsi="Arial" w:cs="Arial"/>
                <w:b/>
                <w:sz w:val="22"/>
                <w:szCs w:val="22"/>
                <w:lang w:val="nl-NL"/>
              </w:rPr>
              <w:t xml:space="preserve">bestelt bloed. </w:t>
            </w:r>
            <w:r w:rsidR="00E80654" w:rsidRPr="00DB4B57">
              <w:rPr>
                <w:rFonts w:ascii="Arial" w:hAnsi="Arial" w:cs="Arial"/>
                <w:b/>
                <w:sz w:val="22"/>
                <w:szCs w:val="22"/>
                <w:lang w:val="nl-NL"/>
              </w:rPr>
              <w:t>TXA</w:t>
            </w:r>
          </w:p>
        </w:tc>
      </w:tr>
      <w:tr w:rsidR="007B2F15" w:rsidRPr="00DB4B57" w14:paraId="25517B77" w14:textId="03CE295D" w:rsidTr="007B2F15">
        <w:trPr>
          <w:trHeight w:val="174"/>
        </w:trPr>
        <w:tc>
          <w:tcPr>
            <w:tcW w:w="1366" w:type="dxa"/>
          </w:tcPr>
          <w:p w14:paraId="42F20C1A" w14:textId="09762D66" w:rsidR="00365BDC" w:rsidRPr="00DB4B57" w:rsidRDefault="00DB4B57" w:rsidP="00365BDC">
            <w:pPr>
              <w:pStyle w:val="Plattetekst"/>
              <w:rPr>
                <w:rFonts w:ascii="Arial" w:hAnsi="Arial" w:cs="Arial"/>
                <w:sz w:val="22"/>
                <w:szCs w:val="22"/>
                <w:lang w:val="nl-NL"/>
              </w:rPr>
            </w:pPr>
            <w:r w:rsidRPr="00DB4B57">
              <w:rPr>
                <w:rFonts w:ascii="Arial" w:hAnsi="Arial" w:cs="Arial"/>
                <w:sz w:val="22"/>
                <w:szCs w:val="22"/>
                <w:lang w:val="nl-NL"/>
              </w:rPr>
              <w:t>D</w:t>
            </w:r>
          </w:p>
        </w:tc>
        <w:tc>
          <w:tcPr>
            <w:tcW w:w="3165" w:type="dxa"/>
          </w:tcPr>
          <w:p w14:paraId="1281EA9F" w14:textId="727487FD" w:rsidR="00946663" w:rsidRPr="00DB4B57" w:rsidRDefault="005A3733" w:rsidP="00365BDC">
            <w:pPr>
              <w:rPr>
                <w:rFonts w:ascii="Arial" w:hAnsi="Arial" w:cs="Arial"/>
                <w:b/>
                <w:bCs/>
                <w:sz w:val="22"/>
                <w:szCs w:val="22"/>
                <w:lang w:val="nl-NL"/>
              </w:rPr>
            </w:pPr>
            <w:r w:rsidRPr="00DB4B57">
              <w:rPr>
                <w:rFonts w:ascii="Arial" w:hAnsi="Arial" w:cs="Arial"/>
                <w:sz w:val="22"/>
                <w:szCs w:val="22"/>
                <w:lang w:val="nl-NL"/>
              </w:rPr>
              <w:t>Alert</w:t>
            </w:r>
            <w:r w:rsidR="00DD2718" w:rsidRPr="00DB4B57">
              <w:rPr>
                <w:rFonts w:ascii="Arial" w:hAnsi="Arial" w:cs="Arial"/>
                <w:sz w:val="22"/>
                <w:szCs w:val="22"/>
                <w:lang w:val="nl-NL"/>
              </w:rPr>
              <w:t xml:space="preserve">, </w:t>
            </w:r>
            <w:r w:rsidR="00DD2718" w:rsidRPr="00DB4B57">
              <w:rPr>
                <w:rFonts w:ascii="Arial" w:hAnsi="Arial" w:cs="Arial"/>
                <w:b/>
                <w:bCs/>
                <w:sz w:val="22"/>
                <w:szCs w:val="22"/>
                <w:lang w:val="nl-NL"/>
              </w:rPr>
              <w:t xml:space="preserve">GCS </w:t>
            </w:r>
            <w:r w:rsidR="00E12CB3" w:rsidRPr="00DB4B57">
              <w:rPr>
                <w:rFonts w:ascii="Arial" w:hAnsi="Arial" w:cs="Arial"/>
                <w:b/>
                <w:bCs/>
                <w:sz w:val="22"/>
                <w:szCs w:val="22"/>
                <w:lang w:val="nl-NL"/>
              </w:rPr>
              <w:t>15</w:t>
            </w:r>
            <w:r w:rsidR="00DB4B57" w:rsidRPr="00DB4B57">
              <w:rPr>
                <w:rFonts w:ascii="Arial" w:hAnsi="Arial" w:cs="Arial"/>
                <w:b/>
                <w:bCs/>
                <w:sz w:val="22"/>
                <w:szCs w:val="22"/>
                <w:lang w:val="nl-NL"/>
              </w:rPr>
              <w:t>/15</w:t>
            </w:r>
            <w:r w:rsidR="00E12CB3" w:rsidRPr="00DB4B57">
              <w:rPr>
                <w:rFonts w:ascii="Arial" w:hAnsi="Arial" w:cs="Arial"/>
                <w:sz w:val="22"/>
                <w:szCs w:val="22"/>
                <w:lang w:val="nl-NL"/>
              </w:rPr>
              <w:t xml:space="preserve"> (</w:t>
            </w:r>
            <w:r w:rsidR="00DD2718" w:rsidRPr="00DB4B57">
              <w:rPr>
                <w:rFonts w:ascii="Arial" w:hAnsi="Arial" w:cs="Arial"/>
                <w:sz w:val="22"/>
                <w:szCs w:val="22"/>
                <w:lang w:val="nl-NL"/>
              </w:rPr>
              <w:t>E</w:t>
            </w:r>
            <w:r w:rsidRPr="00DB4B57">
              <w:rPr>
                <w:rFonts w:ascii="Arial" w:hAnsi="Arial" w:cs="Arial"/>
                <w:sz w:val="22"/>
                <w:szCs w:val="22"/>
                <w:lang w:val="nl-NL"/>
              </w:rPr>
              <w:t>4</w:t>
            </w:r>
            <w:r w:rsidR="00DD2718" w:rsidRPr="00DB4B57">
              <w:rPr>
                <w:rFonts w:ascii="Arial" w:hAnsi="Arial" w:cs="Arial"/>
                <w:sz w:val="22"/>
                <w:szCs w:val="22"/>
                <w:lang w:val="nl-NL"/>
              </w:rPr>
              <w:t>V</w:t>
            </w:r>
            <w:r w:rsidRPr="00DB4B57">
              <w:rPr>
                <w:rFonts w:ascii="Arial" w:hAnsi="Arial" w:cs="Arial"/>
                <w:sz w:val="22"/>
                <w:szCs w:val="22"/>
                <w:lang w:val="nl-NL"/>
              </w:rPr>
              <w:t>5</w:t>
            </w:r>
            <w:r w:rsidR="00DD2718" w:rsidRPr="00DB4B57">
              <w:rPr>
                <w:rFonts w:ascii="Arial" w:hAnsi="Arial" w:cs="Arial"/>
                <w:sz w:val="22"/>
                <w:szCs w:val="22"/>
                <w:lang w:val="nl-NL"/>
              </w:rPr>
              <w:t>M</w:t>
            </w:r>
            <w:r w:rsidRPr="00DB4B57">
              <w:rPr>
                <w:rFonts w:ascii="Arial" w:hAnsi="Arial" w:cs="Arial"/>
                <w:sz w:val="22"/>
                <w:szCs w:val="22"/>
                <w:lang w:val="nl-NL"/>
              </w:rPr>
              <w:t>6</w:t>
            </w:r>
            <w:r w:rsidR="00E12CB3" w:rsidRPr="00DB4B57">
              <w:rPr>
                <w:rFonts w:ascii="Arial" w:hAnsi="Arial" w:cs="Arial"/>
                <w:sz w:val="22"/>
                <w:szCs w:val="22"/>
                <w:lang w:val="nl-NL"/>
              </w:rPr>
              <w:t>)</w:t>
            </w:r>
            <w:r w:rsidR="00DD2718" w:rsidRPr="00DB4B57">
              <w:rPr>
                <w:rFonts w:ascii="Arial" w:hAnsi="Arial" w:cs="Arial"/>
                <w:sz w:val="22"/>
                <w:szCs w:val="22"/>
                <w:lang w:val="nl-NL"/>
              </w:rPr>
              <w:t xml:space="preserve">. </w:t>
            </w:r>
            <w:r w:rsidR="00963D8F" w:rsidRPr="00DB4B57">
              <w:rPr>
                <w:rFonts w:ascii="Arial" w:hAnsi="Arial" w:cs="Arial"/>
                <w:b/>
                <w:bCs/>
                <w:sz w:val="22"/>
                <w:szCs w:val="22"/>
                <w:lang w:val="nl-NL"/>
              </w:rPr>
              <w:t xml:space="preserve"> </w:t>
            </w:r>
          </w:p>
          <w:p w14:paraId="5AC727DF" w14:textId="7DB9FEAC" w:rsidR="00365BDC" w:rsidRPr="00DB4B57" w:rsidRDefault="00DD2718" w:rsidP="00DB4B57">
            <w:pPr>
              <w:tabs>
                <w:tab w:val="left" w:pos="4788"/>
              </w:tabs>
              <w:suppressAutoHyphens/>
              <w:rPr>
                <w:rFonts w:ascii="Arial" w:hAnsi="Arial" w:cs="Arial"/>
                <w:sz w:val="22"/>
                <w:szCs w:val="22"/>
                <w:lang w:val="nl-NL" w:eastAsia="en-GB"/>
              </w:rPr>
            </w:pPr>
            <w:r w:rsidRPr="00DB4B57">
              <w:rPr>
                <w:rFonts w:ascii="Arial" w:hAnsi="Arial" w:cs="Arial"/>
                <w:sz w:val="22"/>
                <w:szCs w:val="22"/>
                <w:lang w:val="nl-NL"/>
              </w:rPr>
              <w:t>Pupil</w:t>
            </w:r>
            <w:r w:rsidR="00DB4B57" w:rsidRPr="00DB4B57">
              <w:rPr>
                <w:rFonts w:ascii="Arial" w:hAnsi="Arial" w:cs="Arial"/>
                <w:sz w:val="22"/>
                <w:szCs w:val="22"/>
                <w:lang w:val="nl-NL"/>
              </w:rPr>
              <w:t>len</w:t>
            </w:r>
            <w:r w:rsidRPr="00DB4B57">
              <w:rPr>
                <w:rFonts w:ascii="Arial" w:hAnsi="Arial" w:cs="Arial"/>
                <w:sz w:val="22"/>
                <w:szCs w:val="22"/>
                <w:lang w:val="nl-NL"/>
              </w:rPr>
              <w:t xml:space="preserve"> 4mm, </w:t>
            </w:r>
            <w:r w:rsidR="00DB4B57" w:rsidRPr="00DB4B57">
              <w:rPr>
                <w:rFonts w:ascii="Arial" w:hAnsi="Arial" w:cs="Arial"/>
                <w:sz w:val="22"/>
                <w:szCs w:val="22"/>
                <w:lang w:val="nl-NL"/>
              </w:rPr>
              <w:t>symmetrisch en lichtreactief</w:t>
            </w:r>
            <w:r w:rsidR="005A3733" w:rsidRPr="00DB4B57">
              <w:rPr>
                <w:rFonts w:ascii="Arial" w:hAnsi="Arial" w:cs="Arial"/>
                <w:sz w:val="22"/>
                <w:szCs w:val="22"/>
                <w:lang w:val="nl-NL"/>
              </w:rPr>
              <w:t xml:space="preserve">. </w:t>
            </w:r>
            <w:r w:rsidR="00DB4B57" w:rsidRPr="00DB4B57">
              <w:rPr>
                <w:rFonts w:ascii="Arial" w:hAnsi="Arial" w:cs="Arial"/>
                <w:b/>
                <w:bCs/>
                <w:sz w:val="22"/>
                <w:szCs w:val="22"/>
                <w:lang w:val="nl-NL" w:eastAsia="en-GB"/>
              </w:rPr>
              <w:t xml:space="preserve"> Glycemie 86mg/dL (4.8mmol/L)</w:t>
            </w:r>
          </w:p>
        </w:tc>
        <w:tc>
          <w:tcPr>
            <w:tcW w:w="2725" w:type="dxa"/>
          </w:tcPr>
          <w:p w14:paraId="64216E6B" w14:textId="0963C3DD" w:rsidR="00365BDC" w:rsidRPr="00DB4B57" w:rsidRDefault="00365BDC" w:rsidP="00365BDC">
            <w:pPr>
              <w:rPr>
                <w:rFonts w:ascii="Arial" w:hAnsi="Arial" w:cs="Arial"/>
                <w:sz w:val="22"/>
                <w:szCs w:val="22"/>
                <w:lang w:val="nl-NL"/>
              </w:rPr>
            </w:pPr>
          </w:p>
        </w:tc>
        <w:tc>
          <w:tcPr>
            <w:tcW w:w="3500" w:type="dxa"/>
          </w:tcPr>
          <w:p w14:paraId="17157B27" w14:textId="535DB80C" w:rsidR="00365BDC" w:rsidRPr="00DB4B57" w:rsidRDefault="00365BDC" w:rsidP="00DD2718">
            <w:pPr>
              <w:rPr>
                <w:rFonts w:ascii="Arial" w:hAnsi="Arial" w:cs="Arial"/>
                <w:sz w:val="22"/>
                <w:szCs w:val="22"/>
                <w:lang w:val="nl-NL"/>
              </w:rPr>
            </w:pPr>
          </w:p>
        </w:tc>
      </w:tr>
      <w:tr w:rsidR="007B2F15" w:rsidRPr="00DB4B57" w14:paraId="23191C29" w14:textId="77777777" w:rsidTr="007B2F15">
        <w:trPr>
          <w:trHeight w:val="174"/>
        </w:trPr>
        <w:tc>
          <w:tcPr>
            <w:tcW w:w="1366" w:type="dxa"/>
          </w:tcPr>
          <w:p w14:paraId="664352C2" w14:textId="2F1DC629" w:rsidR="00DD2718" w:rsidRPr="00DB4B57" w:rsidRDefault="00DD2718" w:rsidP="00365BDC">
            <w:pPr>
              <w:pStyle w:val="Plattetekst"/>
              <w:rPr>
                <w:rFonts w:ascii="Arial" w:hAnsi="Arial" w:cs="Arial"/>
                <w:sz w:val="22"/>
                <w:szCs w:val="22"/>
                <w:lang w:val="nl-NL"/>
              </w:rPr>
            </w:pPr>
            <w:r w:rsidRPr="00DB4B57">
              <w:rPr>
                <w:rFonts w:ascii="Arial" w:hAnsi="Arial" w:cs="Arial"/>
                <w:sz w:val="22"/>
                <w:szCs w:val="22"/>
                <w:lang w:val="nl-NL"/>
              </w:rPr>
              <w:t>E</w:t>
            </w:r>
          </w:p>
        </w:tc>
        <w:tc>
          <w:tcPr>
            <w:tcW w:w="3165" w:type="dxa"/>
          </w:tcPr>
          <w:p w14:paraId="3FCACB5F" w14:textId="12C7EDC4" w:rsidR="00BB06AD" w:rsidRPr="00DB4B57" w:rsidRDefault="00DB4B57" w:rsidP="00BB06AD">
            <w:pPr>
              <w:rPr>
                <w:rFonts w:ascii="Arial" w:hAnsi="Arial" w:cs="Arial"/>
                <w:sz w:val="22"/>
                <w:szCs w:val="22"/>
                <w:lang w:val="nl-NL"/>
              </w:rPr>
            </w:pPr>
            <w:r w:rsidRPr="00DB4B57">
              <w:rPr>
                <w:rFonts w:ascii="Arial" w:hAnsi="Arial" w:cs="Arial"/>
                <w:sz w:val="22"/>
                <w:szCs w:val="22"/>
                <w:lang w:val="nl-NL"/>
              </w:rPr>
              <w:t xml:space="preserve">Schaafwonden linker thorax, geen open wonden noch </w:t>
            </w:r>
            <w:r w:rsidR="005A3733" w:rsidRPr="00DB4B57">
              <w:rPr>
                <w:rFonts w:ascii="Arial" w:hAnsi="Arial" w:cs="Arial"/>
                <w:sz w:val="22"/>
                <w:szCs w:val="22"/>
                <w:lang w:val="nl-NL"/>
              </w:rPr>
              <w:t>acti</w:t>
            </w:r>
            <w:r w:rsidRPr="00DB4B57">
              <w:rPr>
                <w:rFonts w:ascii="Arial" w:hAnsi="Arial" w:cs="Arial"/>
                <w:sz w:val="22"/>
                <w:szCs w:val="22"/>
                <w:lang w:val="nl-NL"/>
              </w:rPr>
              <w:t>e</w:t>
            </w:r>
            <w:r w:rsidR="005A3733" w:rsidRPr="00DB4B57">
              <w:rPr>
                <w:rFonts w:ascii="Arial" w:hAnsi="Arial" w:cs="Arial"/>
                <w:sz w:val="22"/>
                <w:szCs w:val="22"/>
                <w:lang w:val="nl-NL"/>
              </w:rPr>
              <w:t>ve bl</w:t>
            </w:r>
            <w:r w:rsidRPr="00DB4B57">
              <w:rPr>
                <w:rFonts w:ascii="Arial" w:hAnsi="Arial" w:cs="Arial"/>
                <w:sz w:val="22"/>
                <w:szCs w:val="22"/>
                <w:lang w:val="nl-NL"/>
              </w:rPr>
              <w:t>o</w:t>
            </w:r>
            <w:r w:rsidR="005A3733" w:rsidRPr="00DB4B57">
              <w:rPr>
                <w:rFonts w:ascii="Arial" w:hAnsi="Arial" w:cs="Arial"/>
                <w:sz w:val="22"/>
                <w:szCs w:val="22"/>
                <w:lang w:val="nl-NL"/>
              </w:rPr>
              <w:t>eding</w:t>
            </w:r>
            <w:r w:rsidRPr="00DB4B57">
              <w:rPr>
                <w:rFonts w:ascii="Arial" w:hAnsi="Arial" w:cs="Arial"/>
                <w:sz w:val="22"/>
                <w:szCs w:val="22"/>
                <w:lang w:val="nl-NL"/>
              </w:rPr>
              <w:t xml:space="preserve">. Sling </w:t>
            </w:r>
            <w:r w:rsidR="00BB06AD" w:rsidRPr="00DB4B57">
              <w:rPr>
                <w:rFonts w:ascii="Arial" w:hAnsi="Arial" w:cs="Arial"/>
                <w:sz w:val="22"/>
                <w:szCs w:val="22"/>
                <w:lang w:val="nl-NL"/>
              </w:rPr>
              <w:t>in</w:t>
            </w:r>
            <w:r w:rsidRPr="00DB4B57">
              <w:rPr>
                <w:rFonts w:ascii="Arial" w:hAnsi="Arial" w:cs="Arial"/>
                <w:sz w:val="22"/>
                <w:szCs w:val="22"/>
                <w:lang w:val="nl-NL"/>
              </w:rPr>
              <w:t xml:space="preserve"> </w:t>
            </w:r>
            <w:r w:rsidR="00BB06AD" w:rsidRPr="00DB4B57">
              <w:rPr>
                <w:rFonts w:ascii="Arial" w:hAnsi="Arial" w:cs="Arial"/>
                <w:sz w:val="22"/>
                <w:szCs w:val="22"/>
                <w:lang w:val="nl-NL"/>
              </w:rPr>
              <w:t>situ.</w:t>
            </w:r>
          </w:p>
        </w:tc>
        <w:tc>
          <w:tcPr>
            <w:tcW w:w="2725" w:type="dxa"/>
          </w:tcPr>
          <w:p w14:paraId="61E8CEC1" w14:textId="77777777" w:rsidR="00DD2718" w:rsidRPr="00DB4B57" w:rsidRDefault="00DD2718" w:rsidP="00365BDC">
            <w:pPr>
              <w:rPr>
                <w:rFonts w:ascii="Arial" w:hAnsi="Arial" w:cs="Arial"/>
                <w:sz w:val="22"/>
                <w:szCs w:val="22"/>
                <w:lang w:val="nl-NL"/>
              </w:rPr>
            </w:pPr>
          </w:p>
        </w:tc>
        <w:tc>
          <w:tcPr>
            <w:tcW w:w="3500" w:type="dxa"/>
          </w:tcPr>
          <w:p w14:paraId="3B50BAC0" w14:textId="6F5277B7" w:rsidR="00DD2718" w:rsidRPr="00DB4B57" w:rsidRDefault="00AA677A" w:rsidP="00DD2718">
            <w:pPr>
              <w:rPr>
                <w:rFonts w:ascii="Arial" w:hAnsi="Arial" w:cs="Arial"/>
                <w:b/>
                <w:bCs/>
                <w:sz w:val="22"/>
                <w:szCs w:val="22"/>
                <w:lang w:val="nl-NL"/>
              </w:rPr>
            </w:pPr>
            <w:r w:rsidRPr="00DB4B57">
              <w:rPr>
                <w:rFonts w:ascii="Arial" w:hAnsi="Arial" w:cs="Arial"/>
                <w:b/>
                <w:bCs/>
                <w:sz w:val="22"/>
                <w:szCs w:val="22"/>
                <w:lang w:val="nl-NL"/>
              </w:rPr>
              <w:t>Demonstrat</w:t>
            </w:r>
            <w:r w:rsidR="00DB4B57" w:rsidRPr="00DB4B57">
              <w:rPr>
                <w:rFonts w:ascii="Arial" w:hAnsi="Arial" w:cs="Arial"/>
                <w:b/>
                <w:bCs/>
                <w:sz w:val="22"/>
                <w:szCs w:val="22"/>
                <w:lang w:val="nl-NL"/>
              </w:rPr>
              <w:t xml:space="preserve">ie van </w:t>
            </w:r>
            <w:r w:rsidRPr="00DB4B57">
              <w:rPr>
                <w:rFonts w:ascii="Arial" w:hAnsi="Arial" w:cs="Arial"/>
                <w:b/>
                <w:bCs/>
                <w:sz w:val="22"/>
                <w:szCs w:val="22"/>
                <w:lang w:val="nl-NL"/>
              </w:rPr>
              <w:t>20</w:t>
            </w:r>
            <w:r w:rsidRPr="00DB4B57">
              <w:rPr>
                <w:rFonts w:ascii="Arial" w:hAnsi="Arial" w:cs="Arial"/>
                <w:b/>
                <w:bCs/>
                <w:sz w:val="22"/>
                <w:szCs w:val="22"/>
                <w:vertAlign w:val="superscript"/>
                <w:lang w:val="nl-NL"/>
              </w:rPr>
              <w:t>o</w:t>
            </w:r>
            <w:r w:rsidRPr="00DB4B57">
              <w:rPr>
                <w:rFonts w:ascii="Arial" w:hAnsi="Arial" w:cs="Arial"/>
                <w:b/>
                <w:bCs/>
                <w:sz w:val="22"/>
                <w:szCs w:val="22"/>
                <w:lang w:val="nl-NL"/>
              </w:rPr>
              <w:t xml:space="preserve"> tilt</w:t>
            </w:r>
            <w:r w:rsidR="00DB4B57" w:rsidRPr="00DB4B57">
              <w:rPr>
                <w:rFonts w:ascii="Arial" w:hAnsi="Arial" w:cs="Arial"/>
                <w:b/>
                <w:bCs/>
                <w:sz w:val="22"/>
                <w:szCs w:val="22"/>
                <w:lang w:val="nl-NL"/>
              </w:rPr>
              <w:t xml:space="preserve">, </w:t>
            </w:r>
            <w:r w:rsidR="00DB4B57" w:rsidRPr="00DB4B57">
              <w:rPr>
                <w:rFonts w:ascii="Arial" w:hAnsi="Arial" w:cs="Arial"/>
                <w:sz w:val="22"/>
                <w:szCs w:val="22"/>
                <w:lang w:val="nl-NL"/>
              </w:rPr>
              <w:t>verwijder kind van brancard</w:t>
            </w:r>
            <w:r w:rsidR="00DB4B57" w:rsidRPr="00DB4B57">
              <w:rPr>
                <w:rFonts w:ascii="Arial" w:hAnsi="Arial" w:cs="Arial"/>
                <w:b/>
                <w:bCs/>
                <w:sz w:val="22"/>
                <w:szCs w:val="22"/>
                <w:lang w:val="nl-NL"/>
              </w:rPr>
              <w:t xml:space="preserve"> </w:t>
            </w:r>
            <w:r w:rsidR="00DB4B57" w:rsidRPr="00DB4B57">
              <w:rPr>
                <w:rFonts w:ascii="Arial" w:hAnsi="Arial" w:cs="Arial"/>
                <w:sz w:val="22"/>
                <w:szCs w:val="22"/>
                <w:lang w:val="nl-NL"/>
              </w:rPr>
              <w:t>en leg blokken met tape aan</w:t>
            </w:r>
            <w:r w:rsidR="00DB4B57" w:rsidRPr="00DB4B57">
              <w:rPr>
                <w:rFonts w:ascii="Arial" w:hAnsi="Arial" w:cs="Arial"/>
                <w:b/>
                <w:bCs/>
                <w:sz w:val="22"/>
                <w:szCs w:val="22"/>
                <w:lang w:val="nl-NL"/>
              </w:rPr>
              <w:t xml:space="preserve"> </w:t>
            </w:r>
          </w:p>
        </w:tc>
      </w:tr>
    </w:tbl>
    <w:p w14:paraId="2286FA79" w14:textId="4A426A93" w:rsidR="007B4121" w:rsidRPr="00E32AE6" w:rsidRDefault="00DB4B57" w:rsidP="00034E49">
      <w:pPr>
        <w:pStyle w:val="ALSGHeading2"/>
        <w:spacing w:after="120"/>
        <w:rPr>
          <w:rFonts w:ascii="Arial" w:eastAsia="Myriad Pro" w:hAnsi="Arial" w:cs="Arial"/>
          <w:color w:val="222221"/>
          <w:sz w:val="22"/>
          <w:szCs w:val="22"/>
          <w:lang w:val="nl-NL"/>
        </w:rPr>
      </w:pPr>
      <w:r w:rsidRPr="00E32AE6">
        <w:rPr>
          <w:rFonts w:ascii="Arial" w:eastAsia="Myriad Pro" w:hAnsi="Arial" w:cs="Arial"/>
          <w:color w:val="222221"/>
          <w:sz w:val="22"/>
          <w:szCs w:val="22"/>
          <w:lang w:val="nl-NL"/>
        </w:rPr>
        <w:t xml:space="preserve">Het kind moet van de brancard en </w:t>
      </w:r>
      <w:r w:rsidR="006D2005" w:rsidRPr="00E32AE6">
        <w:rPr>
          <w:rFonts w:ascii="Arial" w:eastAsia="Myriad Pro" w:hAnsi="Arial" w:cs="Arial"/>
          <w:color w:val="222221"/>
          <w:sz w:val="22"/>
          <w:szCs w:val="22"/>
          <w:lang w:val="nl-NL"/>
        </w:rPr>
        <w:t>blo</w:t>
      </w:r>
      <w:r w:rsidRPr="00E32AE6">
        <w:rPr>
          <w:rFonts w:ascii="Arial" w:eastAsia="Myriad Pro" w:hAnsi="Arial" w:cs="Arial"/>
          <w:color w:val="222221"/>
          <w:sz w:val="22"/>
          <w:szCs w:val="22"/>
          <w:lang w:val="nl-NL"/>
        </w:rPr>
        <w:t>k</w:t>
      </w:r>
      <w:r w:rsidR="00E32AE6">
        <w:rPr>
          <w:rFonts w:ascii="Arial" w:eastAsia="Myriad Pro" w:hAnsi="Arial" w:cs="Arial"/>
          <w:color w:val="222221"/>
          <w:sz w:val="22"/>
          <w:szCs w:val="22"/>
          <w:lang w:val="nl-NL"/>
        </w:rPr>
        <w:t>k</w:t>
      </w:r>
      <w:r w:rsidRPr="00E32AE6">
        <w:rPr>
          <w:rFonts w:ascii="Arial" w:eastAsia="Myriad Pro" w:hAnsi="Arial" w:cs="Arial"/>
          <w:color w:val="222221"/>
          <w:sz w:val="22"/>
          <w:szCs w:val="22"/>
          <w:lang w:val="nl-NL"/>
        </w:rPr>
        <w:t>en en tape moeten worden aangelegd voor de her</w:t>
      </w:r>
      <w:r w:rsidR="00E32AE6">
        <w:rPr>
          <w:rFonts w:ascii="Arial" w:eastAsia="Myriad Pro" w:hAnsi="Arial" w:cs="Arial"/>
          <w:color w:val="222221"/>
          <w:sz w:val="22"/>
          <w:szCs w:val="22"/>
          <w:lang w:val="nl-NL"/>
        </w:rPr>
        <w:t>evaluatie</w:t>
      </w:r>
      <w:r w:rsidR="006D2005" w:rsidRPr="00E32AE6">
        <w:rPr>
          <w:rFonts w:ascii="Arial" w:eastAsia="Myriad Pro" w:hAnsi="Arial" w:cs="Arial"/>
          <w:color w:val="222221"/>
          <w:sz w:val="22"/>
          <w:szCs w:val="22"/>
          <w:lang w:val="nl-NL"/>
        </w:rPr>
        <w:t xml:space="preserve">. </w:t>
      </w:r>
    </w:p>
    <w:p w14:paraId="59D1CAA8" w14:textId="77777777" w:rsidR="00DB4B57" w:rsidRPr="00DB4B57" w:rsidRDefault="00DB4B57" w:rsidP="00DB4B57">
      <w:pPr>
        <w:pStyle w:val="Plattetekst"/>
        <w:rPr>
          <w:lang w:val="en-GB"/>
        </w:rPr>
      </w:pPr>
    </w:p>
    <w:p w14:paraId="65D5D3F5" w14:textId="55D90CF6" w:rsidR="00472667" w:rsidRPr="00DB4B57" w:rsidRDefault="00DB4B57" w:rsidP="00034E49">
      <w:pPr>
        <w:pStyle w:val="ALSGHeading2"/>
        <w:spacing w:after="120"/>
        <w:rPr>
          <w:rFonts w:ascii="Arial" w:hAnsi="Arial" w:cs="Arial"/>
          <w:color w:val="2F70C8"/>
          <w:sz w:val="24"/>
          <w:szCs w:val="24"/>
          <w:lang w:val="nl-NL"/>
        </w:rPr>
      </w:pPr>
      <w:r w:rsidRPr="00DB4B57">
        <w:rPr>
          <w:rFonts w:ascii="Arial" w:hAnsi="Arial" w:cs="Arial"/>
          <w:color w:val="2F70C8"/>
          <w:sz w:val="24"/>
          <w:szCs w:val="24"/>
          <w:lang w:val="nl-NL"/>
        </w:rPr>
        <w:lastRenderedPageBreak/>
        <w:t>Herevaluatie</w:t>
      </w:r>
    </w:p>
    <w:p w14:paraId="2DC2B9BE" w14:textId="406E911E" w:rsidR="00F5057B" w:rsidRPr="00DB4B57" w:rsidRDefault="00DB4B57" w:rsidP="00B46E9E">
      <w:pPr>
        <w:pStyle w:val="Plattetekst"/>
        <w:rPr>
          <w:rFonts w:ascii="Arial" w:hAnsi="Arial" w:cs="Arial"/>
          <w:b/>
          <w:bCs/>
          <w:sz w:val="22"/>
          <w:szCs w:val="22"/>
          <w:u w:color="3657A7"/>
          <w:lang w:val="nl-NL"/>
        </w:rPr>
      </w:pPr>
      <w:r w:rsidRPr="00DB4B57">
        <w:rPr>
          <w:rFonts w:ascii="Arial" w:hAnsi="Arial" w:cs="Arial"/>
          <w:b/>
          <w:bCs/>
          <w:sz w:val="22"/>
          <w:szCs w:val="22"/>
          <w:u w:color="3657A7"/>
          <w:lang w:val="nl-NL"/>
        </w:rPr>
        <w:t xml:space="preserve">Bij de herevaluatie gaat Thomas achteruit. Hij wordt stil, zijn ademhaling neemt toe en zijn trachea verplaatst naar rechts. </w:t>
      </w:r>
    </w:p>
    <w:p w14:paraId="273F6DDC" w14:textId="0FE0B44B" w:rsidR="004F48CC" w:rsidRPr="00DB4B57" w:rsidRDefault="00DB4B57" w:rsidP="00B46E9E">
      <w:pPr>
        <w:pStyle w:val="Plattetekst"/>
        <w:rPr>
          <w:rFonts w:ascii="Arial" w:hAnsi="Arial" w:cs="Arial"/>
          <w:sz w:val="22"/>
          <w:szCs w:val="22"/>
          <w:u w:color="3657A7"/>
          <w:lang w:val="nl-NL"/>
        </w:rPr>
      </w:pPr>
      <w:r>
        <w:rPr>
          <w:rFonts w:ascii="Arial" w:hAnsi="Arial" w:cs="Arial"/>
          <w:sz w:val="22"/>
          <w:szCs w:val="22"/>
          <w:u w:color="3657A7"/>
          <w:lang w:val="nl-NL"/>
        </w:rPr>
        <w:t xml:space="preserve">De kandidaat moet de spanningspneumothorax herkennen en vraagt een teamlid om alles klaar te maken </w:t>
      </w:r>
      <w:r w:rsidRPr="00DB4B57">
        <w:rPr>
          <w:rFonts w:ascii="Arial" w:hAnsi="Arial" w:cs="Arial"/>
          <w:sz w:val="22"/>
          <w:szCs w:val="22"/>
          <w:u w:color="3657A7"/>
          <w:lang w:val="nl-NL"/>
        </w:rPr>
        <w:t>voor ee</w:t>
      </w:r>
      <w:r>
        <w:rPr>
          <w:rFonts w:ascii="Arial" w:hAnsi="Arial" w:cs="Arial"/>
          <w:sz w:val="22"/>
          <w:szCs w:val="22"/>
          <w:u w:color="3657A7"/>
          <w:lang w:val="nl-NL"/>
        </w:rPr>
        <w:t>n</w:t>
      </w:r>
      <w:r w:rsidRPr="00DB4B57">
        <w:rPr>
          <w:rFonts w:ascii="Arial" w:hAnsi="Arial" w:cs="Arial"/>
          <w:sz w:val="22"/>
          <w:szCs w:val="22"/>
          <w:u w:color="3657A7"/>
          <w:lang w:val="nl-NL"/>
        </w:rPr>
        <w:t xml:space="preserve"> </w:t>
      </w:r>
      <w:r w:rsidR="00B46E9E" w:rsidRPr="00DB4B57">
        <w:rPr>
          <w:rFonts w:ascii="Arial" w:hAnsi="Arial" w:cs="Arial"/>
          <w:sz w:val="22"/>
          <w:szCs w:val="22"/>
          <w:u w:color="3657A7"/>
          <w:lang w:val="nl-NL"/>
        </w:rPr>
        <w:t>thoracostom</w:t>
      </w:r>
      <w:r w:rsidRPr="00DB4B57">
        <w:rPr>
          <w:rFonts w:ascii="Arial" w:hAnsi="Arial" w:cs="Arial"/>
          <w:sz w:val="22"/>
          <w:szCs w:val="22"/>
          <w:u w:color="3657A7"/>
          <w:lang w:val="nl-NL"/>
        </w:rPr>
        <w:t xml:space="preserve">ie, ondertussen wordt de rest van de evaluatie vervolledigd. </w:t>
      </w:r>
    </w:p>
    <w:p w14:paraId="2BA845E7" w14:textId="77777777" w:rsidR="00794454" w:rsidRPr="00DB4B57" w:rsidRDefault="00794454" w:rsidP="00B46E9E">
      <w:pPr>
        <w:pStyle w:val="Plattetekst"/>
        <w:rPr>
          <w:rFonts w:ascii="Arial" w:hAnsi="Arial" w:cs="Arial"/>
          <w:b/>
          <w:bCs/>
          <w:sz w:val="22"/>
          <w:szCs w:val="22"/>
          <w:u w:color="3657A7"/>
          <w:lang w:val="nl-NL"/>
        </w:rPr>
      </w:pPr>
    </w:p>
    <w:p w14:paraId="49F262C6" w14:textId="3EC101BF" w:rsidR="00B46E9E" w:rsidRPr="00DB4B57" w:rsidRDefault="00DB4B57" w:rsidP="00B46E9E">
      <w:pPr>
        <w:pStyle w:val="Plattetekst"/>
        <w:rPr>
          <w:rFonts w:ascii="Arial" w:hAnsi="Arial" w:cs="Arial"/>
          <w:b/>
          <w:bCs/>
          <w:strike/>
          <w:sz w:val="22"/>
          <w:szCs w:val="22"/>
          <w:u w:color="3657A7"/>
          <w:lang w:val="nl-NL"/>
        </w:rPr>
      </w:pPr>
      <w:r w:rsidRPr="00DB4B57">
        <w:rPr>
          <w:rFonts w:ascii="Arial" w:hAnsi="Arial" w:cs="Arial"/>
          <w:b/>
          <w:bCs/>
          <w:sz w:val="22"/>
          <w:szCs w:val="22"/>
          <w:u w:color="3657A7"/>
          <w:lang w:val="nl-NL"/>
        </w:rPr>
        <w:t>De simulatie stopt vlak voor de t</w:t>
      </w:r>
      <w:r>
        <w:rPr>
          <w:rFonts w:ascii="Arial" w:hAnsi="Arial" w:cs="Arial"/>
          <w:b/>
          <w:bCs/>
          <w:sz w:val="22"/>
          <w:szCs w:val="22"/>
          <w:u w:color="3657A7"/>
          <w:lang w:val="nl-NL"/>
        </w:rPr>
        <w:t>horacostomie</w:t>
      </w:r>
      <w:r w:rsidRPr="00DB4B57">
        <w:rPr>
          <w:rFonts w:ascii="Arial" w:hAnsi="Arial" w:cs="Arial"/>
          <w:b/>
          <w:bCs/>
          <w:sz w:val="22"/>
          <w:szCs w:val="22"/>
          <w:u w:color="3657A7"/>
          <w:lang w:val="nl-NL"/>
        </w:rPr>
        <w:t xml:space="preserve">. </w:t>
      </w:r>
    </w:p>
    <w:p w14:paraId="1BBF8B17" w14:textId="5E294DFD" w:rsidR="005A7577" w:rsidRPr="00742B1D" w:rsidDel="009C7821" w:rsidRDefault="005A7577">
      <w:pPr>
        <w:rPr>
          <w:rFonts w:ascii="Arial" w:eastAsia="Myriad Pro" w:hAnsi="Arial" w:cs="Arial"/>
          <w:color w:val="222221"/>
          <w:lang w:val="en-GB" w:eastAsia="en-GB"/>
        </w:rPr>
      </w:pPr>
    </w:p>
    <w:tbl>
      <w:tblPr>
        <w:tblStyle w:val="Tabelraster"/>
        <w:tblW w:w="0" w:type="auto"/>
        <w:tblLayout w:type="fixed"/>
        <w:tblLook w:val="04A0" w:firstRow="1" w:lastRow="0" w:firstColumn="1" w:lastColumn="0" w:noHBand="0" w:noVBand="1"/>
      </w:tblPr>
      <w:tblGrid>
        <w:gridCol w:w="1413"/>
        <w:gridCol w:w="3018"/>
        <w:gridCol w:w="3236"/>
        <w:gridCol w:w="3089"/>
      </w:tblGrid>
      <w:tr w:rsidR="00DB4B57" w:rsidRPr="00A835B9" w14:paraId="72727340" w14:textId="77777777" w:rsidTr="00DB4B57">
        <w:trPr>
          <w:trHeight w:val="251"/>
        </w:trPr>
        <w:tc>
          <w:tcPr>
            <w:tcW w:w="1413" w:type="dxa"/>
          </w:tcPr>
          <w:p w14:paraId="3A04A12C" w14:textId="77777777" w:rsidR="00DB4B57" w:rsidRPr="00A835B9" w:rsidRDefault="00DB4B57" w:rsidP="00DB4B57">
            <w:pPr>
              <w:pStyle w:val="TableParagraph"/>
              <w:spacing w:line="232" w:lineRule="exact"/>
              <w:ind w:left="0"/>
              <w:rPr>
                <w:b/>
                <w:lang w:val="nl-NL"/>
              </w:rPr>
            </w:pPr>
            <w:r w:rsidRPr="00A835B9">
              <w:rPr>
                <w:b/>
                <w:color w:val="2E6FC7"/>
                <w:lang w:val="nl-NL"/>
              </w:rPr>
              <w:t>Beoordeel</w:t>
            </w:r>
          </w:p>
        </w:tc>
        <w:tc>
          <w:tcPr>
            <w:tcW w:w="3018" w:type="dxa"/>
          </w:tcPr>
          <w:p w14:paraId="5EA7EAED" w14:textId="77777777" w:rsidR="00DB4B57" w:rsidRPr="00A835B9" w:rsidRDefault="00DB4B57" w:rsidP="008A5700">
            <w:pPr>
              <w:pStyle w:val="TableParagraph"/>
              <w:spacing w:line="232" w:lineRule="exact"/>
              <w:ind w:left="108"/>
              <w:rPr>
                <w:b/>
                <w:lang w:val="nl-NL"/>
              </w:rPr>
            </w:pPr>
            <w:r w:rsidRPr="00A835B9">
              <w:rPr>
                <w:b/>
                <w:color w:val="2E6FC7"/>
                <w:lang w:val="nl-NL"/>
              </w:rPr>
              <w:t>Kenmerken</w:t>
            </w:r>
          </w:p>
        </w:tc>
        <w:tc>
          <w:tcPr>
            <w:tcW w:w="3236" w:type="dxa"/>
          </w:tcPr>
          <w:p w14:paraId="6AEC6D0C" w14:textId="77777777" w:rsidR="00DB4B57" w:rsidRPr="00A835B9" w:rsidRDefault="00DB4B57" w:rsidP="008A5700">
            <w:pPr>
              <w:pStyle w:val="TableParagraph"/>
              <w:spacing w:line="232" w:lineRule="exact"/>
              <w:ind w:left="108"/>
              <w:rPr>
                <w:b/>
                <w:lang w:val="nl-NL"/>
              </w:rPr>
            </w:pPr>
            <w:r w:rsidRPr="00A835B9">
              <w:rPr>
                <w:b/>
                <w:color w:val="2E6FC7"/>
                <w:lang w:val="nl-NL"/>
              </w:rPr>
              <w:t>Actie</w:t>
            </w:r>
          </w:p>
        </w:tc>
        <w:tc>
          <w:tcPr>
            <w:tcW w:w="3089" w:type="dxa"/>
          </w:tcPr>
          <w:p w14:paraId="0B20553B" w14:textId="77777777" w:rsidR="00DB4B57" w:rsidRPr="00A835B9" w:rsidRDefault="00DB4B57" w:rsidP="008A5700">
            <w:pPr>
              <w:pStyle w:val="TableParagraph"/>
              <w:spacing w:line="232" w:lineRule="exact"/>
              <w:ind w:left="109"/>
              <w:rPr>
                <w:b/>
                <w:lang w:val="nl-NL"/>
              </w:rPr>
            </w:pPr>
            <w:r w:rsidRPr="00A835B9">
              <w:rPr>
                <w:b/>
                <w:color w:val="2E6FC7"/>
                <w:lang w:val="nl-NL"/>
              </w:rPr>
              <w:t>Sleutelpunten</w:t>
            </w:r>
          </w:p>
        </w:tc>
      </w:tr>
    </w:tbl>
    <w:tbl>
      <w:tblPr>
        <w:tblStyle w:val="Tabelraster"/>
        <w:tblW w:w="0" w:type="auto"/>
        <w:tblLook w:val="04A0" w:firstRow="1" w:lastRow="0" w:firstColumn="1" w:lastColumn="0" w:noHBand="0" w:noVBand="1"/>
      </w:tblPr>
      <w:tblGrid>
        <w:gridCol w:w="1413"/>
        <w:gridCol w:w="3018"/>
        <w:gridCol w:w="3236"/>
        <w:gridCol w:w="3089"/>
      </w:tblGrid>
      <w:tr w:rsidR="002444B3" w:rsidRPr="00E32AE6" w14:paraId="6E5386E0" w14:textId="77777777" w:rsidTr="00DB4B57">
        <w:tc>
          <w:tcPr>
            <w:tcW w:w="1413" w:type="dxa"/>
          </w:tcPr>
          <w:p w14:paraId="3136769C" w14:textId="7228EBBD" w:rsidR="002444B3" w:rsidRPr="00E32AE6" w:rsidRDefault="00FB416A"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A</w:t>
            </w:r>
          </w:p>
        </w:tc>
        <w:tc>
          <w:tcPr>
            <w:tcW w:w="3018" w:type="dxa"/>
          </w:tcPr>
          <w:p w14:paraId="11711BBC" w14:textId="61F25B1B" w:rsidR="002444B3" w:rsidRPr="00E32AE6" w:rsidRDefault="005A3733"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 xml:space="preserve">Airway </w:t>
            </w:r>
            <w:r w:rsidR="00BA695C" w:rsidRPr="00E32AE6">
              <w:rPr>
                <w:rFonts w:ascii="Arial" w:eastAsia="Arial Unicode MS" w:hAnsi="Arial" w:cs="Arial"/>
                <w:color w:val="auto"/>
                <w:sz w:val="22"/>
                <w:szCs w:val="22"/>
                <w:lang w:val="nl-NL" w:eastAsia="en-US"/>
              </w:rPr>
              <w:t>open</w:t>
            </w:r>
            <w:r w:rsidRPr="00E32AE6">
              <w:rPr>
                <w:rFonts w:ascii="Arial" w:eastAsia="Arial Unicode MS" w:hAnsi="Arial" w:cs="Arial"/>
                <w:color w:val="auto"/>
                <w:sz w:val="22"/>
                <w:szCs w:val="22"/>
                <w:lang w:val="nl-NL" w:eastAsia="en-US"/>
              </w:rPr>
              <w:t xml:space="preserve">, </w:t>
            </w:r>
            <w:r w:rsidR="00BA695C" w:rsidRPr="00E32AE6">
              <w:rPr>
                <w:rFonts w:ascii="Arial" w:eastAsia="Arial Unicode MS" w:hAnsi="Arial" w:cs="Arial"/>
                <w:color w:val="auto"/>
                <w:sz w:val="22"/>
                <w:szCs w:val="22"/>
                <w:lang w:val="nl-NL" w:eastAsia="en-US"/>
              </w:rPr>
              <w:t xml:space="preserve">korte antwoorden, </w:t>
            </w:r>
            <w:r w:rsidRPr="00E32AE6">
              <w:rPr>
                <w:rFonts w:ascii="Arial" w:eastAsia="Arial Unicode MS" w:hAnsi="Arial" w:cs="Arial"/>
                <w:color w:val="auto"/>
                <w:sz w:val="22"/>
                <w:szCs w:val="22"/>
                <w:lang w:val="nl-NL" w:eastAsia="en-US"/>
              </w:rPr>
              <w:t>trachea deviat</w:t>
            </w:r>
            <w:r w:rsidR="00BA695C" w:rsidRPr="00E32AE6">
              <w:rPr>
                <w:rFonts w:ascii="Arial" w:eastAsia="Arial Unicode MS" w:hAnsi="Arial" w:cs="Arial"/>
                <w:color w:val="auto"/>
                <w:sz w:val="22"/>
                <w:szCs w:val="22"/>
                <w:lang w:val="nl-NL" w:eastAsia="en-US"/>
              </w:rPr>
              <w:t>ie naar rechts</w:t>
            </w:r>
            <w:r w:rsidRPr="00E32AE6">
              <w:rPr>
                <w:rFonts w:ascii="Arial" w:eastAsia="Arial Unicode MS" w:hAnsi="Arial" w:cs="Arial"/>
                <w:color w:val="auto"/>
                <w:sz w:val="22"/>
                <w:szCs w:val="22"/>
                <w:lang w:val="nl-NL" w:eastAsia="en-US"/>
              </w:rPr>
              <w:t xml:space="preserve">. </w:t>
            </w:r>
          </w:p>
        </w:tc>
        <w:tc>
          <w:tcPr>
            <w:tcW w:w="3236" w:type="dxa"/>
          </w:tcPr>
          <w:p w14:paraId="3542D7AF" w14:textId="6A8ECA7A" w:rsidR="002444B3" w:rsidRPr="00E32AE6" w:rsidRDefault="00BA695C"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Beoordeel</w:t>
            </w:r>
          </w:p>
          <w:p w14:paraId="3B41C5B4" w14:textId="0095CF2C" w:rsidR="00182269" w:rsidRPr="00E32AE6" w:rsidRDefault="00182269"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p>
        </w:tc>
        <w:tc>
          <w:tcPr>
            <w:tcW w:w="3089" w:type="dxa"/>
          </w:tcPr>
          <w:p w14:paraId="654A4C07" w14:textId="5E9E8B92" w:rsidR="002444B3" w:rsidRPr="00E32AE6" w:rsidRDefault="00BA695C" w:rsidP="26EB0CB1">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r w:rsidRPr="00E32AE6">
              <w:rPr>
                <w:rFonts w:ascii="Arial" w:eastAsia="Arial Unicode MS" w:hAnsi="Arial" w:cs="Arial"/>
                <w:b/>
                <w:bCs/>
                <w:color w:val="auto"/>
                <w:sz w:val="22"/>
                <w:szCs w:val="22"/>
                <w:lang w:val="nl-NL" w:eastAsia="en-US"/>
              </w:rPr>
              <w:t>Herkent tekenen van spannin</w:t>
            </w:r>
            <w:r w:rsidR="00E32AE6">
              <w:rPr>
                <w:rFonts w:ascii="Arial" w:eastAsia="Arial Unicode MS" w:hAnsi="Arial" w:cs="Arial"/>
                <w:b/>
                <w:bCs/>
                <w:color w:val="auto"/>
                <w:sz w:val="22"/>
                <w:szCs w:val="22"/>
                <w:lang w:val="nl-NL" w:eastAsia="en-US"/>
              </w:rPr>
              <w:t>gs</w:t>
            </w:r>
            <w:r w:rsidRPr="00E32AE6">
              <w:rPr>
                <w:rFonts w:ascii="Arial" w:eastAsia="Arial Unicode MS" w:hAnsi="Arial" w:cs="Arial"/>
                <w:b/>
                <w:bCs/>
                <w:color w:val="auto"/>
                <w:sz w:val="22"/>
                <w:szCs w:val="22"/>
                <w:lang w:val="nl-NL" w:eastAsia="en-US"/>
              </w:rPr>
              <w:t>pneumothorax</w:t>
            </w:r>
          </w:p>
        </w:tc>
      </w:tr>
      <w:tr w:rsidR="002444B3" w:rsidRPr="00E32AE6" w14:paraId="5397F086" w14:textId="77777777" w:rsidTr="00DB4B57">
        <w:tc>
          <w:tcPr>
            <w:tcW w:w="1413" w:type="dxa"/>
          </w:tcPr>
          <w:p w14:paraId="156A3384" w14:textId="26E8A56D" w:rsidR="002444B3" w:rsidRPr="00E32AE6" w:rsidRDefault="00FB416A"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B</w:t>
            </w:r>
          </w:p>
        </w:tc>
        <w:tc>
          <w:tcPr>
            <w:tcW w:w="3018" w:type="dxa"/>
          </w:tcPr>
          <w:p w14:paraId="649256DA" w14:textId="293349F8" w:rsidR="00F97CA4" w:rsidRPr="00E32AE6" w:rsidRDefault="00BA695C" w:rsidP="00182269">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r w:rsidRPr="00E32AE6">
              <w:rPr>
                <w:rFonts w:ascii="Arial" w:eastAsia="Arial Unicode MS" w:hAnsi="Arial" w:cs="Arial"/>
                <w:b/>
                <w:bCs/>
                <w:color w:val="auto"/>
                <w:sz w:val="22"/>
                <w:szCs w:val="22"/>
                <w:lang w:val="nl-NL" w:eastAsia="en-US"/>
              </w:rPr>
              <w:t>AH</w:t>
            </w:r>
            <w:r w:rsidR="004D46D8" w:rsidRPr="00E32AE6">
              <w:rPr>
                <w:rFonts w:ascii="Arial" w:eastAsia="Arial Unicode MS" w:hAnsi="Arial" w:cs="Arial"/>
                <w:b/>
                <w:bCs/>
                <w:color w:val="auto"/>
                <w:sz w:val="22"/>
                <w:szCs w:val="22"/>
                <w:lang w:val="nl-NL" w:eastAsia="en-US"/>
              </w:rPr>
              <w:t xml:space="preserve"> </w:t>
            </w:r>
            <w:r w:rsidR="005A3733" w:rsidRPr="00E32AE6">
              <w:rPr>
                <w:rFonts w:ascii="Arial" w:eastAsia="Arial Unicode MS" w:hAnsi="Arial" w:cs="Arial"/>
                <w:b/>
                <w:bCs/>
                <w:color w:val="auto"/>
                <w:sz w:val="22"/>
                <w:szCs w:val="22"/>
                <w:lang w:val="nl-NL" w:eastAsia="en-US"/>
              </w:rPr>
              <w:t>36</w:t>
            </w:r>
            <w:r w:rsidRPr="00E32AE6">
              <w:rPr>
                <w:rFonts w:ascii="Arial" w:eastAsia="Arial Unicode MS" w:hAnsi="Arial" w:cs="Arial"/>
                <w:b/>
                <w:bCs/>
                <w:color w:val="auto"/>
                <w:sz w:val="22"/>
                <w:szCs w:val="22"/>
                <w:lang w:val="nl-NL" w:eastAsia="en-US"/>
              </w:rPr>
              <w:t>/min</w:t>
            </w:r>
            <w:r w:rsidR="005A3733" w:rsidRPr="00E32AE6">
              <w:rPr>
                <w:rFonts w:ascii="Arial" w:eastAsia="Arial Unicode MS" w:hAnsi="Arial" w:cs="Arial"/>
                <w:color w:val="auto"/>
                <w:sz w:val="22"/>
                <w:szCs w:val="22"/>
                <w:lang w:val="nl-NL" w:eastAsia="en-US"/>
              </w:rPr>
              <w:t xml:space="preserve">, </w:t>
            </w:r>
            <w:r w:rsidR="00F97CA4" w:rsidRPr="00E32AE6">
              <w:rPr>
                <w:rFonts w:ascii="Arial" w:eastAsia="Arial Unicode MS" w:hAnsi="Arial" w:cs="Arial"/>
                <w:b/>
                <w:bCs/>
                <w:color w:val="auto"/>
                <w:sz w:val="22"/>
                <w:szCs w:val="22"/>
                <w:lang w:val="nl-NL" w:eastAsia="en-US"/>
              </w:rPr>
              <w:t>SpO</w:t>
            </w:r>
            <w:r w:rsidR="00F97CA4" w:rsidRPr="00E32AE6">
              <w:rPr>
                <w:rFonts w:ascii="Arial" w:eastAsia="Arial Unicode MS" w:hAnsi="Arial" w:cs="Arial"/>
                <w:b/>
                <w:bCs/>
                <w:color w:val="auto"/>
                <w:sz w:val="22"/>
                <w:szCs w:val="22"/>
                <w:vertAlign w:val="subscript"/>
                <w:lang w:val="nl-NL" w:eastAsia="en-US"/>
              </w:rPr>
              <w:t xml:space="preserve">2 </w:t>
            </w:r>
            <w:r w:rsidR="00F97CA4" w:rsidRPr="00E32AE6">
              <w:rPr>
                <w:rFonts w:ascii="Arial" w:eastAsia="Arial Unicode MS" w:hAnsi="Arial" w:cs="Arial"/>
                <w:b/>
                <w:bCs/>
                <w:color w:val="auto"/>
                <w:sz w:val="22"/>
                <w:szCs w:val="22"/>
                <w:lang w:val="nl-NL" w:eastAsia="en-US"/>
              </w:rPr>
              <w:t>90%</w:t>
            </w:r>
          </w:p>
          <w:p w14:paraId="26471769" w14:textId="50929AF0" w:rsidR="002444B3" w:rsidRPr="00E32AE6" w:rsidRDefault="00BA695C" w:rsidP="00182269">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Oppervlakkige ademhaling asymmetrische adem</w:t>
            </w:r>
            <w:r w:rsidR="00E32AE6">
              <w:rPr>
                <w:rFonts w:ascii="Arial" w:eastAsia="Arial Unicode MS" w:hAnsi="Arial" w:cs="Arial"/>
                <w:color w:val="auto"/>
                <w:sz w:val="22"/>
                <w:szCs w:val="22"/>
                <w:lang w:val="nl-NL" w:eastAsia="en-US"/>
              </w:rPr>
              <w:t>haling</w:t>
            </w:r>
            <w:r w:rsidRPr="00E32AE6">
              <w:rPr>
                <w:rFonts w:ascii="Arial" w:eastAsia="Arial Unicode MS" w:hAnsi="Arial" w:cs="Arial"/>
                <w:color w:val="auto"/>
                <w:sz w:val="22"/>
                <w:szCs w:val="22"/>
                <w:lang w:val="nl-NL" w:eastAsia="en-US"/>
              </w:rPr>
              <w:t xml:space="preserve"> met minder ademgeruis links, h</w:t>
            </w:r>
            <w:r w:rsidR="005A3733" w:rsidRPr="00E32AE6">
              <w:rPr>
                <w:rFonts w:ascii="Arial" w:eastAsia="Arial Unicode MS" w:hAnsi="Arial" w:cs="Arial"/>
                <w:color w:val="auto"/>
                <w:sz w:val="22"/>
                <w:szCs w:val="22"/>
                <w:lang w:val="nl-NL" w:eastAsia="en-US"/>
              </w:rPr>
              <w:t xml:space="preserve">yperresonant </w:t>
            </w:r>
            <w:r w:rsidRPr="00E32AE6">
              <w:rPr>
                <w:rFonts w:ascii="Arial" w:eastAsia="Arial Unicode MS" w:hAnsi="Arial" w:cs="Arial"/>
                <w:color w:val="auto"/>
                <w:sz w:val="22"/>
                <w:szCs w:val="22"/>
                <w:lang w:val="nl-NL" w:eastAsia="en-US"/>
              </w:rPr>
              <w:t>bij</w:t>
            </w:r>
            <w:r w:rsidR="005A3733" w:rsidRPr="00E32AE6">
              <w:rPr>
                <w:rFonts w:ascii="Arial" w:eastAsia="Arial Unicode MS" w:hAnsi="Arial" w:cs="Arial"/>
                <w:color w:val="auto"/>
                <w:sz w:val="22"/>
                <w:szCs w:val="22"/>
                <w:lang w:val="nl-NL" w:eastAsia="en-US"/>
              </w:rPr>
              <w:t xml:space="preserve"> percussi</w:t>
            </w:r>
            <w:r w:rsidRPr="00E32AE6">
              <w:rPr>
                <w:rFonts w:ascii="Arial" w:eastAsia="Arial Unicode MS" w:hAnsi="Arial" w:cs="Arial"/>
                <w:color w:val="auto"/>
                <w:sz w:val="22"/>
                <w:szCs w:val="22"/>
                <w:lang w:val="nl-NL" w:eastAsia="en-US"/>
              </w:rPr>
              <w:t>e</w:t>
            </w:r>
            <w:r w:rsidR="005A3733" w:rsidRPr="00E32AE6">
              <w:rPr>
                <w:rFonts w:ascii="Arial" w:eastAsia="Arial Unicode MS" w:hAnsi="Arial" w:cs="Arial"/>
                <w:color w:val="auto"/>
                <w:sz w:val="22"/>
                <w:szCs w:val="22"/>
                <w:lang w:val="nl-NL" w:eastAsia="en-US"/>
              </w:rPr>
              <w:t xml:space="preserve">. </w:t>
            </w:r>
          </w:p>
        </w:tc>
        <w:tc>
          <w:tcPr>
            <w:tcW w:w="3236" w:type="dxa"/>
          </w:tcPr>
          <w:p w14:paraId="1059E36D" w14:textId="7670FFE6" w:rsidR="002444B3" w:rsidRPr="00E32AE6" w:rsidRDefault="00BA695C"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vertAlign w:val="subscript"/>
                <w:lang w:val="nl-NL" w:eastAsia="en-US"/>
              </w:rPr>
            </w:pPr>
            <w:r w:rsidRPr="00E32AE6">
              <w:rPr>
                <w:rFonts w:ascii="Arial" w:hAnsi="Arial" w:cs="Arial"/>
                <w:color w:val="212120"/>
                <w:sz w:val="22"/>
                <w:szCs w:val="22"/>
                <w:lang w:val="nl-NL"/>
              </w:rPr>
              <w:t xml:space="preserve">Beoordeel inclusief auscultatie, percussie en </w:t>
            </w:r>
            <w:r w:rsidRPr="00E32AE6">
              <w:rPr>
                <w:rFonts w:ascii="Arial" w:hAnsi="Arial" w:cs="Arial"/>
                <w:position w:val="2"/>
                <w:sz w:val="22"/>
                <w:szCs w:val="22"/>
                <w:lang w:val="nl-NL"/>
              </w:rPr>
              <w:t>SpO</w:t>
            </w:r>
            <w:r w:rsidRPr="00E32AE6">
              <w:rPr>
                <w:rFonts w:ascii="Arial" w:hAnsi="Arial" w:cs="Arial"/>
                <w:position w:val="2"/>
                <w:sz w:val="22"/>
                <w:szCs w:val="22"/>
                <w:vertAlign w:val="subscript"/>
                <w:lang w:val="nl-NL"/>
              </w:rPr>
              <w:t>2</w:t>
            </w:r>
          </w:p>
        </w:tc>
        <w:tc>
          <w:tcPr>
            <w:tcW w:w="3089" w:type="dxa"/>
          </w:tcPr>
          <w:p w14:paraId="63767CA0" w14:textId="1BAC1910" w:rsidR="00796948" w:rsidRPr="00E32AE6" w:rsidRDefault="00BA695C" w:rsidP="00E32AE6">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r w:rsidRPr="00E32AE6">
              <w:rPr>
                <w:rFonts w:ascii="Arial" w:eastAsia="Arial Unicode MS" w:hAnsi="Arial" w:cs="Arial"/>
                <w:b/>
                <w:bCs/>
                <w:color w:val="auto"/>
                <w:sz w:val="22"/>
                <w:szCs w:val="22"/>
                <w:lang w:val="nl-NL" w:eastAsia="en-US"/>
              </w:rPr>
              <w:t>Her</w:t>
            </w:r>
            <w:r w:rsidR="00E32AE6">
              <w:rPr>
                <w:rFonts w:ascii="Arial" w:eastAsia="Arial Unicode MS" w:hAnsi="Arial" w:cs="Arial"/>
                <w:b/>
                <w:bCs/>
                <w:color w:val="auto"/>
                <w:sz w:val="22"/>
                <w:szCs w:val="22"/>
                <w:lang w:val="nl-NL" w:eastAsia="en-US"/>
              </w:rPr>
              <w:t xml:space="preserve">kent spanningspneumothorax, stelt </w:t>
            </w:r>
            <w:r w:rsidR="00796948" w:rsidRPr="00E32AE6">
              <w:rPr>
                <w:rFonts w:ascii="Arial" w:eastAsia="Arial Unicode MS" w:hAnsi="Arial" w:cs="Arial"/>
                <w:b/>
                <w:bCs/>
                <w:color w:val="auto"/>
                <w:sz w:val="22"/>
                <w:szCs w:val="22"/>
                <w:lang w:val="nl-NL" w:eastAsia="en-US"/>
              </w:rPr>
              <w:t>thoracostom</w:t>
            </w:r>
            <w:r w:rsidR="00E32AE6">
              <w:rPr>
                <w:rFonts w:ascii="Arial" w:eastAsia="Arial Unicode MS" w:hAnsi="Arial" w:cs="Arial"/>
                <w:b/>
                <w:bCs/>
                <w:color w:val="auto"/>
                <w:sz w:val="22"/>
                <w:szCs w:val="22"/>
                <w:lang w:val="nl-NL" w:eastAsia="en-US"/>
              </w:rPr>
              <w:t>ie en plaatsen thoraxdrain voor.</w:t>
            </w:r>
          </w:p>
        </w:tc>
      </w:tr>
      <w:tr w:rsidR="002444B3" w:rsidRPr="00E32AE6" w14:paraId="3A9972FF" w14:textId="77777777" w:rsidTr="00DB4B57">
        <w:tc>
          <w:tcPr>
            <w:tcW w:w="1413" w:type="dxa"/>
          </w:tcPr>
          <w:p w14:paraId="06F31BD3" w14:textId="461F1280" w:rsidR="002444B3" w:rsidRPr="00E32AE6" w:rsidRDefault="00FB416A"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C</w:t>
            </w:r>
          </w:p>
        </w:tc>
        <w:tc>
          <w:tcPr>
            <w:tcW w:w="3018" w:type="dxa"/>
          </w:tcPr>
          <w:p w14:paraId="377F2AA5" w14:textId="1F45C2BF" w:rsidR="002444B3" w:rsidRPr="00E32AE6" w:rsidRDefault="00E12CB3" w:rsidP="00182269">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r w:rsidRPr="00E32AE6">
              <w:rPr>
                <w:rFonts w:ascii="Arial" w:eastAsia="Arial Unicode MS" w:hAnsi="Arial" w:cs="Arial"/>
                <w:b/>
                <w:bCs/>
                <w:color w:val="auto"/>
                <w:sz w:val="22"/>
                <w:szCs w:val="22"/>
                <w:lang w:val="nl-NL" w:eastAsia="en-US"/>
              </w:rPr>
              <w:t>HR</w:t>
            </w:r>
            <w:r w:rsidR="004D46D8" w:rsidRPr="00E32AE6">
              <w:rPr>
                <w:rFonts w:ascii="Arial" w:eastAsia="Arial Unicode MS" w:hAnsi="Arial" w:cs="Arial"/>
                <w:b/>
                <w:bCs/>
                <w:color w:val="auto"/>
                <w:sz w:val="22"/>
                <w:szCs w:val="22"/>
                <w:lang w:val="nl-NL" w:eastAsia="en-US"/>
              </w:rPr>
              <w:t xml:space="preserve"> </w:t>
            </w:r>
            <w:r w:rsidR="00796948" w:rsidRPr="00E32AE6">
              <w:rPr>
                <w:rFonts w:ascii="Arial" w:eastAsia="Arial Unicode MS" w:hAnsi="Arial" w:cs="Arial"/>
                <w:b/>
                <w:bCs/>
                <w:color w:val="auto"/>
                <w:sz w:val="22"/>
                <w:szCs w:val="22"/>
                <w:lang w:val="nl-NL" w:eastAsia="en-US"/>
              </w:rPr>
              <w:t>140</w:t>
            </w:r>
            <w:r w:rsidR="00E32AE6">
              <w:rPr>
                <w:rFonts w:ascii="Arial" w:eastAsia="Arial Unicode MS" w:hAnsi="Arial" w:cs="Arial"/>
                <w:b/>
                <w:bCs/>
                <w:color w:val="auto"/>
                <w:sz w:val="22"/>
                <w:szCs w:val="22"/>
                <w:lang w:val="nl-NL" w:eastAsia="en-US"/>
              </w:rPr>
              <w:t>/min</w:t>
            </w:r>
            <w:r w:rsidR="004D46D8" w:rsidRPr="00E32AE6">
              <w:rPr>
                <w:rFonts w:ascii="Arial" w:eastAsia="Arial Unicode MS" w:hAnsi="Arial" w:cs="Arial"/>
                <w:b/>
                <w:bCs/>
                <w:color w:val="auto"/>
                <w:sz w:val="22"/>
                <w:szCs w:val="22"/>
                <w:lang w:val="nl-NL" w:eastAsia="en-US"/>
              </w:rPr>
              <w:t>, CRT 3</w:t>
            </w:r>
            <w:r w:rsidR="00E32AE6">
              <w:rPr>
                <w:rFonts w:ascii="Arial" w:eastAsia="Arial Unicode MS" w:hAnsi="Arial" w:cs="Arial"/>
                <w:b/>
                <w:bCs/>
                <w:color w:val="auto"/>
                <w:sz w:val="22"/>
                <w:szCs w:val="22"/>
                <w:lang w:val="nl-NL" w:eastAsia="en-US"/>
              </w:rPr>
              <w:t>sec</w:t>
            </w:r>
            <w:r w:rsidR="004D46D8" w:rsidRPr="00E32AE6">
              <w:rPr>
                <w:rFonts w:ascii="Arial" w:eastAsia="Arial Unicode MS" w:hAnsi="Arial" w:cs="Arial"/>
                <w:b/>
                <w:bCs/>
                <w:color w:val="auto"/>
                <w:sz w:val="22"/>
                <w:szCs w:val="22"/>
                <w:lang w:val="nl-NL" w:eastAsia="en-US"/>
              </w:rPr>
              <w:t>, B</w:t>
            </w:r>
            <w:r w:rsidR="00E32AE6">
              <w:rPr>
                <w:rFonts w:ascii="Arial" w:eastAsia="Arial Unicode MS" w:hAnsi="Arial" w:cs="Arial"/>
                <w:b/>
                <w:bCs/>
                <w:color w:val="auto"/>
                <w:sz w:val="22"/>
                <w:szCs w:val="22"/>
                <w:lang w:val="nl-NL" w:eastAsia="en-US"/>
              </w:rPr>
              <w:t>D</w:t>
            </w:r>
            <w:r w:rsidR="004D46D8" w:rsidRPr="00E32AE6">
              <w:rPr>
                <w:rFonts w:ascii="Arial" w:eastAsia="Arial Unicode MS" w:hAnsi="Arial" w:cs="Arial"/>
                <w:b/>
                <w:bCs/>
                <w:color w:val="auto"/>
                <w:sz w:val="22"/>
                <w:szCs w:val="22"/>
                <w:lang w:val="nl-NL" w:eastAsia="en-US"/>
              </w:rPr>
              <w:t xml:space="preserve"> </w:t>
            </w:r>
            <w:r w:rsidR="00796948" w:rsidRPr="00E32AE6">
              <w:rPr>
                <w:rFonts w:ascii="Arial" w:eastAsia="Arial Unicode MS" w:hAnsi="Arial" w:cs="Arial"/>
                <w:b/>
                <w:bCs/>
                <w:color w:val="auto"/>
                <w:sz w:val="22"/>
                <w:szCs w:val="22"/>
                <w:lang w:val="nl-NL" w:eastAsia="en-US"/>
              </w:rPr>
              <w:t>92/</w:t>
            </w:r>
            <w:r w:rsidR="00A414AA">
              <w:rPr>
                <w:rFonts w:ascii="Arial" w:eastAsia="Arial Unicode MS" w:hAnsi="Arial" w:cs="Arial"/>
                <w:b/>
                <w:bCs/>
                <w:color w:val="auto"/>
                <w:sz w:val="22"/>
                <w:szCs w:val="22"/>
                <w:lang w:val="nl-NL" w:eastAsia="en-US"/>
              </w:rPr>
              <w:t>3</w:t>
            </w:r>
            <w:r w:rsidR="00796948" w:rsidRPr="00E32AE6">
              <w:rPr>
                <w:rFonts w:ascii="Arial" w:eastAsia="Arial Unicode MS" w:hAnsi="Arial" w:cs="Arial"/>
                <w:b/>
                <w:bCs/>
                <w:color w:val="auto"/>
                <w:sz w:val="22"/>
                <w:szCs w:val="22"/>
                <w:lang w:val="nl-NL" w:eastAsia="en-US"/>
              </w:rPr>
              <w:t>9</w:t>
            </w:r>
            <w:r w:rsidR="00E32AE6">
              <w:rPr>
                <w:rFonts w:ascii="Arial" w:eastAsia="Arial Unicode MS" w:hAnsi="Arial" w:cs="Arial"/>
                <w:b/>
                <w:bCs/>
                <w:color w:val="auto"/>
                <w:sz w:val="22"/>
                <w:szCs w:val="22"/>
                <w:lang w:val="nl-NL" w:eastAsia="en-US"/>
              </w:rPr>
              <w:t>mmHg</w:t>
            </w:r>
          </w:p>
        </w:tc>
        <w:tc>
          <w:tcPr>
            <w:tcW w:w="3236" w:type="dxa"/>
          </w:tcPr>
          <w:p w14:paraId="2493D03D" w14:textId="1BDF5587" w:rsidR="002444B3" w:rsidRPr="00E32AE6" w:rsidRDefault="00E32AE6" w:rsidP="00182269">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Pr>
                <w:rFonts w:ascii="Arial" w:eastAsia="Arial Unicode MS" w:hAnsi="Arial" w:cs="Arial"/>
                <w:color w:val="auto"/>
                <w:sz w:val="22"/>
                <w:szCs w:val="22"/>
                <w:lang w:val="nl-NL" w:eastAsia="en-US"/>
              </w:rPr>
              <w:t xml:space="preserve">Beoordeelt, stelt nieuwe vochtbolus voor </w:t>
            </w:r>
          </w:p>
        </w:tc>
        <w:tc>
          <w:tcPr>
            <w:tcW w:w="3089" w:type="dxa"/>
          </w:tcPr>
          <w:p w14:paraId="55A874E6" w14:textId="3725EF59" w:rsidR="002444B3" w:rsidRPr="00E32AE6" w:rsidRDefault="002444B3"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p>
        </w:tc>
      </w:tr>
      <w:tr w:rsidR="002444B3" w:rsidRPr="00E32AE6" w14:paraId="32817294" w14:textId="77777777" w:rsidTr="00DB4B57">
        <w:tc>
          <w:tcPr>
            <w:tcW w:w="1413" w:type="dxa"/>
          </w:tcPr>
          <w:p w14:paraId="2BDD7981" w14:textId="3115926A" w:rsidR="002444B3" w:rsidRPr="00E32AE6" w:rsidRDefault="00FB416A"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D</w:t>
            </w:r>
          </w:p>
        </w:tc>
        <w:tc>
          <w:tcPr>
            <w:tcW w:w="3018" w:type="dxa"/>
          </w:tcPr>
          <w:p w14:paraId="6A8B0DAC" w14:textId="002D939E" w:rsidR="00182269" w:rsidRPr="00E32AE6" w:rsidRDefault="00796948"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 xml:space="preserve">Alert, </w:t>
            </w:r>
            <w:r w:rsidR="00E32AE6">
              <w:rPr>
                <w:rFonts w:ascii="Arial" w:eastAsia="Arial Unicode MS" w:hAnsi="Arial" w:cs="Arial"/>
                <w:color w:val="auto"/>
                <w:sz w:val="22"/>
                <w:szCs w:val="22"/>
                <w:lang w:val="nl-NL" w:eastAsia="en-US"/>
              </w:rPr>
              <w:t>pijnlijk</w:t>
            </w:r>
            <w:r w:rsidRPr="00E32AE6">
              <w:rPr>
                <w:rFonts w:ascii="Arial" w:eastAsia="Arial Unicode MS" w:hAnsi="Arial" w:cs="Arial"/>
                <w:color w:val="auto"/>
                <w:sz w:val="22"/>
                <w:szCs w:val="22"/>
                <w:lang w:val="nl-NL" w:eastAsia="en-US"/>
              </w:rPr>
              <w:t xml:space="preserve">. </w:t>
            </w:r>
          </w:p>
        </w:tc>
        <w:tc>
          <w:tcPr>
            <w:tcW w:w="3236" w:type="dxa"/>
          </w:tcPr>
          <w:p w14:paraId="73986815" w14:textId="3B90AD43" w:rsidR="00182269" w:rsidRPr="00E32AE6" w:rsidRDefault="00E32AE6" w:rsidP="0079694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Pr>
                <w:rFonts w:ascii="Arial" w:eastAsia="Arial Unicode MS" w:hAnsi="Arial" w:cs="Arial"/>
                <w:color w:val="auto"/>
                <w:sz w:val="22"/>
                <w:szCs w:val="22"/>
                <w:lang w:val="nl-NL" w:eastAsia="en-US"/>
              </w:rPr>
              <w:t>Beoordeelt</w:t>
            </w:r>
          </w:p>
        </w:tc>
        <w:tc>
          <w:tcPr>
            <w:tcW w:w="3089" w:type="dxa"/>
          </w:tcPr>
          <w:p w14:paraId="38DDDD59" w14:textId="7E84EB47" w:rsidR="00182269" w:rsidRPr="00E32AE6" w:rsidRDefault="00796948" w:rsidP="00DA47D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r w:rsidRPr="00E32AE6">
              <w:rPr>
                <w:rFonts w:ascii="Arial" w:eastAsia="Arial Unicode MS" w:hAnsi="Arial" w:cs="Arial"/>
                <w:b/>
                <w:bCs/>
                <w:color w:val="auto"/>
                <w:sz w:val="22"/>
                <w:szCs w:val="22"/>
                <w:lang w:val="nl-NL" w:eastAsia="en-US"/>
              </w:rPr>
              <w:t>Analgesi</w:t>
            </w:r>
            <w:r w:rsidR="00E32AE6">
              <w:rPr>
                <w:rFonts w:ascii="Arial" w:eastAsia="Arial Unicode MS" w:hAnsi="Arial" w:cs="Arial"/>
                <w:b/>
                <w:bCs/>
                <w:color w:val="auto"/>
                <w:sz w:val="22"/>
                <w:szCs w:val="22"/>
                <w:lang w:val="nl-NL" w:eastAsia="en-US"/>
              </w:rPr>
              <w:t>e</w:t>
            </w:r>
          </w:p>
        </w:tc>
      </w:tr>
      <w:tr w:rsidR="002444B3" w:rsidRPr="00E32AE6" w14:paraId="58F672F9" w14:textId="77777777" w:rsidTr="00DB4B57">
        <w:trPr>
          <w:trHeight w:val="585"/>
        </w:trPr>
        <w:tc>
          <w:tcPr>
            <w:tcW w:w="1413" w:type="dxa"/>
          </w:tcPr>
          <w:p w14:paraId="2B156A0A" w14:textId="239EC526" w:rsidR="002444B3" w:rsidRPr="00E32AE6" w:rsidRDefault="00FB416A"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color w:val="auto"/>
                <w:sz w:val="22"/>
                <w:szCs w:val="22"/>
                <w:lang w:val="nl-NL" w:eastAsia="en-US"/>
              </w:rPr>
              <w:t>E</w:t>
            </w:r>
          </w:p>
        </w:tc>
        <w:tc>
          <w:tcPr>
            <w:tcW w:w="3018" w:type="dxa"/>
          </w:tcPr>
          <w:p w14:paraId="35B9DDA8" w14:textId="26B8027A" w:rsidR="002444B3" w:rsidRPr="00E32AE6" w:rsidRDefault="00182269" w:rsidP="00182269">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E32AE6">
              <w:rPr>
                <w:rFonts w:ascii="Arial" w:eastAsia="Arial Unicode MS" w:hAnsi="Arial" w:cs="Arial"/>
                <w:b/>
                <w:bCs/>
                <w:color w:val="auto"/>
                <w:sz w:val="22"/>
                <w:szCs w:val="22"/>
                <w:lang w:val="nl-NL" w:eastAsia="en-US"/>
              </w:rPr>
              <w:t>Temp 36.5</w:t>
            </w:r>
            <w:r w:rsidR="00E32AE6">
              <w:rPr>
                <w:rFonts w:ascii="Arial" w:eastAsia="Arial Unicode MS" w:hAnsi="Arial" w:cs="Arial"/>
                <w:b/>
                <w:bCs/>
                <w:color w:val="auto"/>
                <w:sz w:val="22"/>
                <w:szCs w:val="22"/>
                <w:lang w:val="nl-NL" w:eastAsia="en-US"/>
              </w:rPr>
              <w:t>°C</w:t>
            </w:r>
            <w:r w:rsidRPr="00E32AE6">
              <w:rPr>
                <w:rFonts w:ascii="Arial" w:eastAsia="Arial Unicode MS" w:hAnsi="Arial" w:cs="Arial"/>
                <w:color w:val="auto"/>
                <w:sz w:val="22"/>
                <w:szCs w:val="22"/>
                <w:lang w:val="nl-NL" w:eastAsia="en-US"/>
              </w:rPr>
              <w:t xml:space="preserve">, </w:t>
            </w:r>
            <w:r w:rsidR="00E32AE6">
              <w:rPr>
                <w:rFonts w:ascii="Arial" w:eastAsia="Arial Unicode MS" w:hAnsi="Arial" w:cs="Arial"/>
                <w:color w:val="auto"/>
                <w:sz w:val="22"/>
                <w:szCs w:val="22"/>
                <w:lang w:val="nl-NL" w:eastAsia="en-US"/>
              </w:rPr>
              <w:t>bleek,</w:t>
            </w:r>
          </w:p>
          <w:p w14:paraId="6F91C60A" w14:textId="0FD71B7A" w:rsidR="00BB06AD" w:rsidRPr="00E32AE6" w:rsidRDefault="00E32AE6" w:rsidP="00080B3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3158"/>
              </w:tabs>
              <w:suppressAutoHyphens/>
              <w:rPr>
                <w:rFonts w:ascii="Arial" w:eastAsia="Arial Unicode MS" w:hAnsi="Arial" w:cs="Arial"/>
                <w:color w:val="auto"/>
                <w:sz w:val="22"/>
                <w:szCs w:val="22"/>
                <w:lang w:val="nl-NL" w:eastAsia="en-US"/>
              </w:rPr>
            </w:pPr>
            <w:r>
              <w:rPr>
                <w:rFonts w:ascii="Arial" w:eastAsia="Arial Unicode MS" w:hAnsi="Arial" w:cs="Arial"/>
                <w:color w:val="auto"/>
                <w:sz w:val="22"/>
                <w:szCs w:val="22"/>
                <w:lang w:val="nl-NL" w:eastAsia="en-US"/>
              </w:rPr>
              <w:t xml:space="preserve">Bekkensling </w:t>
            </w:r>
            <w:r w:rsidR="00BB06AD" w:rsidRPr="00E32AE6">
              <w:rPr>
                <w:rFonts w:ascii="Arial" w:eastAsia="Arial Unicode MS" w:hAnsi="Arial" w:cs="Arial"/>
                <w:color w:val="auto"/>
                <w:sz w:val="22"/>
                <w:szCs w:val="22"/>
                <w:lang w:val="nl-NL" w:eastAsia="en-US"/>
              </w:rPr>
              <w:t>in</w:t>
            </w:r>
            <w:r>
              <w:rPr>
                <w:rFonts w:ascii="Arial" w:eastAsia="Arial Unicode MS" w:hAnsi="Arial" w:cs="Arial"/>
                <w:color w:val="auto"/>
                <w:sz w:val="22"/>
                <w:szCs w:val="22"/>
                <w:lang w:val="nl-NL" w:eastAsia="en-US"/>
              </w:rPr>
              <w:t xml:space="preserve"> </w:t>
            </w:r>
            <w:r w:rsidR="00BB06AD" w:rsidRPr="00E32AE6">
              <w:rPr>
                <w:rFonts w:ascii="Arial" w:eastAsia="Arial Unicode MS" w:hAnsi="Arial" w:cs="Arial"/>
                <w:color w:val="auto"/>
                <w:sz w:val="22"/>
                <w:szCs w:val="22"/>
                <w:lang w:val="nl-NL" w:eastAsia="en-US"/>
              </w:rPr>
              <w:t>situ</w:t>
            </w:r>
            <w:r w:rsidR="00080B3F" w:rsidRPr="00E32AE6">
              <w:rPr>
                <w:rFonts w:ascii="Arial" w:eastAsia="Arial Unicode MS" w:hAnsi="Arial" w:cs="Arial"/>
                <w:color w:val="auto"/>
                <w:sz w:val="22"/>
                <w:szCs w:val="22"/>
                <w:lang w:val="nl-NL" w:eastAsia="en-US"/>
              </w:rPr>
              <w:tab/>
            </w:r>
          </w:p>
        </w:tc>
        <w:tc>
          <w:tcPr>
            <w:tcW w:w="3236" w:type="dxa"/>
          </w:tcPr>
          <w:p w14:paraId="4667679E" w14:textId="2DD4BFF8" w:rsidR="002444B3" w:rsidRPr="00E32AE6" w:rsidRDefault="002444B3" w:rsidP="00B901D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p>
        </w:tc>
        <w:tc>
          <w:tcPr>
            <w:tcW w:w="3089" w:type="dxa"/>
          </w:tcPr>
          <w:p w14:paraId="07FEE727" w14:textId="1B7C6396" w:rsidR="002444B3" w:rsidRPr="00E32AE6" w:rsidRDefault="002444B3"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p>
        </w:tc>
      </w:tr>
    </w:tbl>
    <w:p w14:paraId="781C617D" w14:textId="1B2D9D73" w:rsidR="002444B3" w:rsidRPr="00742B1D" w:rsidRDefault="002444B3" w:rsidP="00701D14">
      <w:pPr>
        <w:pStyle w:val="BodyA"/>
        <w:widowControl w:val="0"/>
        <w:suppressAutoHyphens/>
        <w:rPr>
          <w:rFonts w:ascii="Arial" w:hAnsi="Arial" w:cs="Arial"/>
          <w:color w:val="222221"/>
          <w:sz w:val="22"/>
          <w:szCs w:val="22"/>
          <w:u w:color="222221"/>
        </w:rPr>
      </w:pPr>
    </w:p>
    <w:p w14:paraId="64AD0233" w14:textId="05D8178E" w:rsidR="00F5057B" w:rsidRPr="00E32AE6" w:rsidRDefault="00E32AE6" w:rsidP="00F5057B">
      <w:pPr>
        <w:pStyle w:val="Plattetekst"/>
        <w:rPr>
          <w:rFonts w:ascii="Arial" w:hAnsi="Arial" w:cs="Arial"/>
          <w:b/>
          <w:bCs/>
          <w:sz w:val="22"/>
          <w:szCs w:val="22"/>
          <w:u w:color="3657A7"/>
          <w:lang w:val="nl-NL"/>
        </w:rPr>
      </w:pPr>
      <w:r w:rsidRPr="00E32AE6">
        <w:rPr>
          <w:rFonts w:ascii="Arial" w:hAnsi="Arial" w:cs="Arial"/>
          <w:sz w:val="22"/>
          <w:szCs w:val="22"/>
          <w:u w:color="3657A7"/>
          <w:lang w:val="nl-NL"/>
        </w:rPr>
        <w:t>Bij voldoende tijd, kan op het einde van de simulatie</w:t>
      </w:r>
      <w:r w:rsidR="002230EF" w:rsidRPr="00E32AE6">
        <w:rPr>
          <w:rFonts w:ascii="Arial" w:hAnsi="Arial" w:cs="Arial"/>
          <w:sz w:val="22"/>
          <w:szCs w:val="22"/>
          <w:u w:color="3657A7"/>
          <w:lang w:val="nl-NL"/>
        </w:rPr>
        <w:t>,</w:t>
      </w:r>
      <w:r w:rsidR="00F5057B" w:rsidRPr="00E32AE6">
        <w:rPr>
          <w:rFonts w:ascii="Arial" w:hAnsi="Arial" w:cs="Arial"/>
          <w:sz w:val="22"/>
          <w:szCs w:val="22"/>
          <w:u w:color="3657A7"/>
          <w:lang w:val="nl-NL"/>
        </w:rPr>
        <w:t xml:space="preserve"> </w:t>
      </w:r>
      <w:r w:rsidRPr="00E32AE6">
        <w:rPr>
          <w:rFonts w:ascii="Arial" w:hAnsi="Arial" w:cs="Arial"/>
          <w:sz w:val="22"/>
          <w:szCs w:val="22"/>
          <w:u w:color="3657A7"/>
          <w:lang w:val="nl-NL"/>
        </w:rPr>
        <w:t xml:space="preserve">het hele team een </w:t>
      </w:r>
      <w:r w:rsidR="00F5057B" w:rsidRPr="00E32AE6">
        <w:rPr>
          <w:rFonts w:ascii="Arial" w:hAnsi="Arial" w:cs="Arial"/>
          <w:sz w:val="22"/>
          <w:szCs w:val="22"/>
          <w:u w:color="3657A7"/>
          <w:lang w:val="nl-NL"/>
        </w:rPr>
        <w:t>20</w:t>
      </w:r>
      <w:r w:rsidR="00F5057B" w:rsidRPr="00E32AE6">
        <w:rPr>
          <w:rFonts w:ascii="Arial" w:hAnsi="Arial" w:cs="Arial"/>
          <w:sz w:val="22"/>
          <w:szCs w:val="22"/>
          <w:u w:color="3657A7"/>
          <w:vertAlign w:val="superscript"/>
          <w:lang w:val="nl-NL"/>
        </w:rPr>
        <w:t>o</w:t>
      </w:r>
      <w:r w:rsidR="00F5057B" w:rsidRPr="00E32AE6">
        <w:rPr>
          <w:rFonts w:ascii="Arial" w:hAnsi="Arial" w:cs="Arial"/>
          <w:sz w:val="22"/>
          <w:szCs w:val="22"/>
          <w:u w:color="3657A7"/>
          <w:lang w:val="nl-NL"/>
        </w:rPr>
        <w:t xml:space="preserve"> tilt </w:t>
      </w:r>
      <w:r w:rsidRPr="00E32AE6">
        <w:rPr>
          <w:rFonts w:ascii="Arial" w:hAnsi="Arial" w:cs="Arial"/>
          <w:sz w:val="22"/>
          <w:szCs w:val="22"/>
          <w:u w:color="3657A7"/>
          <w:lang w:val="nl-NL"/>
        </w:rPr>
        <w:t>uitvieren als ingebouwde vaardigheid</w:t>
      </w:r>
      <w:r w:rsidR="00F5057B" w:rsidRPr="00E32AE6">
        <w:rPr>
          <w:rFonts w:ascii="Arial" w:hAnsi="Arial" w:cs="Arial"/>
          <w:sz w:val="22"/>
          <w:szCs w:val="22"/>
          <w:u w:color="3657A7"/>
          <w:lang w:val="nl-NL"/>
        </w:rPr>
        <w:t>.</w:t>
      </w:r>
    </w:p>
    <w:p w14:paraId="5018DB97" w14:textId="012FF2E3" w:rsidR="00F5057B" w:rsidRPr="00742B1D" w:rsidRDefault="00F5057B" w:rsidP="00701D14">
      <w:pPr>
        <w:pStyle w:val="BodyA"/>
        <w:widowControl w:val="0"/>
        <w:suppressAutoHyphens/>
        <w:rPr>
          <w:rFonts w:ascii="Arial" w:hAnsi="Arial" w:cs="Arial"/>
          <w:color w:val="222221"/>
          <w:sz w:val="22"/>
          <w:szCs w:val="22"/>
          <w:u w:color="222221"/>
        </w:rPr>
      </w:pPr>
    </w:p>
    <w:tbl>
      <w:tblPr>
        <w:tblStyle w:val="Tabelraster"/>
        <w:tblW w:w="0" w:type="auto"/>
        <w:tblLook w:val="04A0" w:firstRow="1" w:lastRow="0" w:firstColumn="1" w:lastColumn="0" w:noHBand="0" w:noVBand="1"/>
      </w:tblPr>
      <w:tblGrid>
        <w:gridCol w:w="1301"/>
        <w:gridCol w:w="9455"/>
      </w:tblGrid>
      <w:tr w:rsidR="00F25392" w:rsidRPr="00034E49" w14:paraId="4BB0C469" w14:textId="77777777" w:rsidTr="062E7462">
        <w:tc>
          <w:tcPr>
            <w:tcW w:w="1301" w:type="dxa"/>
            <w:shd w:val="clear" w:color="auto" w:fill="D9D9D9" w:themeFill="background1" w:themeFillShade="D9"/>
          </w:tcPr>
          <w:p w14:paraId="747B7380" w14:textId="5EE71B3E" w:rsidR="00F25392" w:rsidRPr="00034E49" w:rsidRDefault="00F25392" w:rsidP="00701D14">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u w:color="222221"/>
              </w:rPr>
            </w:pPr>
            <w:r w:rsidRPr="00034E49">
              <w:rPr>
                <w:rFonts w:ascii="Arial" w:hAnsi="Arial" w:cs="Arial"/>
                <w:b/>
                <w:bCs/>
                <w:color w:val="222221"/>
                <w:sz w:val="22"/>
                <w:szCs w:val="22"/>
                <w:u w:color="222221"/>
              </w:rPr>
              <w:t>NB</w:t>
            </w:r>
          </w:p>
        </w:tc>
        <w:tc>
          <w:tcPr>
            <w:tcW w:w="9455" w:type="dxa"/>
            <w:shd w:val="clear" w:color="auto" w:fill="D9D9D9" w:themeFill="background1" w:themeFillShade="D9"/>
          </w:tcPr>
          <w:p w14:paraId="47971948" w14:textId="26A66328" w:rsidR="00904E47" w:rsidRPr="00AF574F" w:rsidRDefault="00AF574F" w:rsidP="0079694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lang w:val="nl-NL"/>
              </w:rPr>
            </w:pPr>
            <w:r w:rsidRPr="00AF574F">
              <w:rPr>
                <w:rFonts w:ascii="Arial" w:hAnsi="Arial" w:cs="Arial"/>
                <w:b/>
                <w:bCs/>
                <w:color w:val="222221"/>
                <w:sz w:val="22"/>
                <w:szCs w:val="22"/>
                <w:lang w:val="nl-NL"/>
              </w:rPr>
              <w:t>Zorg ervoor dat alle vaardigheden (</w:t>
            </w:r>
            <w:r w:rsidR="00CC75C6" w:rsidRPr="00AF574F">
              <w:rPr>
                <w:rFonts w:ascii="Arial" w:hAnsi="Arial" w:cs="Arial"/>
                <w:b/>
                <w:bCs/>
                <w:color w:val="222221"/>
                <w:sz w:val="22"/>
                <w:szCs w:val="22"/>
                <w:lang w:val="nl-NL"/>
              </w:rPr>
              <w:t>MILS</w:t>
            </w:r>
            <w:r w:rsidR="00B67D52" w:rsidRPr="00AF574F">
              <w:rPr>
                <w:rFonts w:ascii="Arial" w:hAnsi="Arial" w:cs="Arial"/>
                <w:b/>
                <w:bCs/>
                <w:color w:val="222221"/>
                <w:sz w:val="22"/>
                <w:szCs w:val="22"/>
                <w:lang w:val="nl-NL"/>
              </w:rPr>
              <w:t xml:space="preserve"> </w:t>
            </w:r>
            <w:r w:rsidRPr="00AF574F">
              <w:rPr>
                <w:rFonts w:ascii="Arial" w:hAnsi="Arial" w:cs="Arial"/>
                <w:b/>
                <w:bCs/>
                <w:color w:val="222221"/>
                <w:sz w:val="22"/>
                <w:szCs w:val="22"/>
                <w:lang w:val="nl-NL"/>
              </w:rPr>
              <w:t>en</w:t>
            </w:r>
            <w:r w:rsidR="00CC75C6" w:rsidRPr="00AF574F">
              <w:rPr>
                <w:rFonts w:ascii="Arial" w:hAnsi="Arial" w:cs="Arial"/>
                <w:b/>
                <w:bCs/>
                <w:color w:val="222221"/>
                <w:sz w:val="22"/>
                <w:szCs w:val="22"/>
                <w:lang w:val="nl-NL"/>
              </w:rPr>
              <w:t xml:space="preserve"> 20</w:t>
            </w:r>
            <w:r w:rsidR="00CC75C6" w:rsidRPr="00AF574F">
              <w:rPr>
                <w:rFonts w:ascii="Arial" w:hAnsi="Arial" w:cs="Arial"/>
                <w:b/>
                <w:bCs/>
                <w:color w:val="222221"/>
                <w:sz w:val="22"/>
                <w:szCs w:val="22"/>
                <w:vertAlign w:val="superscript"/>
                <w:lang w:val="nl-NL"/>
              </w:rPr>
              <w:t>o</w:t>
            </w:r>
            <w:r w:rsidR="00CC75C6" w:rsidRPr="00AF574F">
              <w:rPr>
                <w:rFonts w:ascii="Arial" w:hAnsi="Arial" w:cs="Arial"/>
                <w:b/>
                <w:bCs/>
                <w:color w:val="222221"/>
                <w:sz w:val="22"/>
                <w:szCs w:val="22"/>
                <w:lang w:val="nl-NL"/>
              </w:rPr>
              <w:t xml:space="preserve">tilt) </w:t>
            </w:r>
            <w:r w:rsidRPr="00AF574F">
              <w:rPr>
                <w:rFonts w:ascii="Arial" w:hAnsi="Arial" w:cs="Arial"/>
                <w:b/>
                <w:bCs/>
                <w:color w:val="222221"/>
                <w:sz w:val="22"/>
                <w:szCs w:val="22"/>
                <w:lang w:val="nl-NL"/>
              </w:rPr>
              <w:t>helder ge</w:t>
            </w:r>
            <w:r w:rsidR="00796948" w:rsidRPr="00AF574F">
              <w:rPr>
                <w:rFonts w:ascii="Arial" w:hAnsi="Arial" w:cs="Arial"/>
                <w:b/>
                <w:bCs/>
                <w:color w:val="222221"/>
                <w:sz w:val="22"/>
                <w:szCs w:val="22"/>
                <w:lang w:val="nl-NL"/>
              </w:rPr>
              <w:t>communic</w:t>
            </w:r>
            <w:r w:rsidRPr="00AF574F">
              <w:rPr>
                <w:rFonts w:ascii="Arial" w:hAnsi="Arial" w:cs="Arial"/>
                <w:b/>
                <w:bCs/>
                <w:color w:val="222221"/>
                <w:sz w:val="22"/>
                <w:szCs w:val="22"/>
                <w:lang w:val="nl-NL"/>
              </w:rPr>
              <w:t>e</w:t>
            </w:r>
            <w:r w:rsidR="00796948" w:rsidRPr="00AF574F">
              <w:rPr>
                <w:rFonts w:ascii="Arial" w:hAnsi="Arial" w:cs="Arial"/>
                <w:b/>
                <w:bCs/>
                <w:color w:val="222221"/>
                <w:sz w:val="22"/>
                <w:szCs w:val="22"/>
                <w:lang w:val="nl-NL"/>
              </w:rPr>
              <w:t>e</w:t>
            </w:r>
            <w:r w:rsidRPr="00AF574F">
              <w:rPr>
                <w:rFonts w:ascii="Arial" w:hAnsi="Arial" w:cs="Arial"/>
                <w:b/>
                <w:bCs/>
                <w:color w:val="222221"/>
                <w:sz w:val="22"/>
                <w:szCs w:val="22"/>
                <w:lang w:val="nl-NL"/>
              </w:rPr>
              <w:t>r</w:t>
            </w:r>
            <w:r w:rsidR="00796948" w:rsidRPr="00AF574F">
              <w:rPr>
                <w:rFonts w:ascii="Arial" w:hAnsi="Arial" w:cs="Arial"/>
                <w:b/>
                <w:bCs/>
                <w:color w:val="222221"/>
                <w:sz w:val="22"/>
                <w:szCs w:val="22"/>
                <w:lang w:val="nl-NL"/>
              </w:rPr>
              <w:t xml:space="preserve">d </w:t>
            </w:r>
            <w:r w:rsidRPr="00AF574F">
              <w:rPr>
                <w:rFonts w:ascii="Arial" w:hAnsi="Arial" w:cs="Arial"/>
                <w:b/>
                <w:bCs/>
                <w:color w:val="222221"/>
                <w:sz w:val="22"/>
                <w:szCs w:val="22"/>
                <w:lang w:val="nl-NL"/>
              </w:rPr>
              <w:t>en</w:t>
            </w:r>
            <w:r w:rsidR="00796948" w:rsidRPr="00AF574F">
              <w:rPr>
                <w:rFonts w:ascii="Arial" w:hAnsi="Arial" w:cs="Arial"/>
                <w:b/>
                <w:bCs/>
                <w:color w:val="222221"/>
                <w:sz w:val="22"/>
                <w:szCs w:val="22"/>
                <w:lang w:val="nl-NL"/>
              </w:rPr>
              <w:t xml:space="preserve"> </w:t>
            </w:r>
            <w:r w:rsidRPr="00AF574F">
              <w:rPr>
                <w:rFonts w:ascii="Arial" w:hAnsi="Arial" w:cs="Arial"/>
                <w:b/>
                <w:bCs/>
                <w:color w:val="222221"/>
                <w:sz w:val="22"/>
                <w:szCs w:val="22"/>
                <w:lang w:val="nl-NL"/>
              </w:rPr>
              <w:t>ge</w:t>
            </w:r>
            <w:r w:rsidR="00796948" w:rsidRPr="00AF574F">
              <w:rPr>
                <w:rFonts w:ascii="Arial" w:hAnsi="Arial" w:cs="Arial"/>
                <w:b/>
                <w:bCs/>
                <w:color w:val="222221"/>
                <w:sz w:val="22"/>
                <w:szCs w:val="22"/>
                <w:lang w:val="nl-NL"/>
              </w:rPr>
              <w:t>demonstr</w:t>
            </w:r>
            <w:r w:rsidRPr="00AF574F">
              <w:rPr>
                <w:rFonts w:ascii="Arial" w:hAnsi="Arial" w:cs="Arial"/>
                <w:b/>
                <w:bCs/>
                <w:color w:val="222221"/>
                <w:sz w:val="22"/>
                <w:szCs w:val="22"/>
                <w:lang w:val="nl-NL"/>
              </w:rPr>
              <w:t>e</w:t>
            </w:r>
            <w:r w:rsidR="00796948" w:rsidRPr="00AF574F">
              <w:rPr>
                <w:rFonts w:ascii="Arial" w:hAnsi="Arial" w:cs="Arial"/>
                <w:b/>
                <w:bCs/>
                <w:color w:val="222221"/>
                <w:sz w:val="22"/>
                <w:szCs w:val="22"/>
                <w:lang w:val="nl-NL"/>
              </w:rPr>
              <w:t>e</w:t>
            </w:r>
            <w:r w:rsidRPr="00AF574F">
              <w:rPr>
                <w:rFonts w:ascii="Arial" w:hAnsi="Arial" w:cs="Arial"/>
                <w:b/>
                <w:bCs/>
                <w:color w:val="222221"/>
                <w:sz w:val="22"/>
                <w:szCs w:val="22"/>
                <w:lang w:val="nl-NL"/>
              </w:rPr>
              <w:t>r</w:t>
            </w:r>
            <w:r w:rsidR="00796948" w:rsidRPr="00AF574F">
              <w:rPr>
                <w:rFonts w:ascii="Arial" w:hAnsi="Arial" w:cs="Arial"/>
                <w:b/>
                <w:bCs/>
                <w:color w:val="222221"/>
                <w:sz w:val="22"/>
                <w:szCs w:val="22"/>
                <w:lang w:val="nl-NL"/>
              </w:rPr>
              <w:t xml:space="preserve">d </w:t>
            </w:r>
            <w:r w:rsidRPr="00AF574F">
              <w:rPr>
                <w:rFonts w:ascii="Arial" w:hAnsi="Arial" w:cs="Arial"/>
                <w:b/>
                <w:bCs/>
                <w:color w:val="222221"/>
                <w:sz w:val="22"/>
                <w:szCs w:val="22"/>
                <w:lang w:val="nl-NL"/>
              </w:rPr>
              <w:t>worden zoda</w:t>
            </w:r>
            <w:r w:rsidR="00796948" w:rsidRPr="00AF574F">
              <w:rPr>
                <w:rFonts w:ascii="Arial" w:hAnsi="Arial" w:cs="Arial"/>
                <w:b/>
                <w:bCs/>
                <w:color w:val="222221"/>
                <w:sz w:val="22"/>
                <w:szCs w:val="22"/>
                <w:lang w:val="nl-NL"/>
              </w:rPr>
              <w:t xml:space="preserve">t </w:t>
            </w:r>
            <w:r w:rsidRPr="00AF574F">
              <w:rPr>
                <w:rFonts w:ascii="Arial" w:hAnsi="Arial" w:cs="Arial"/>
                <w:b/>
                <w:bCs/>
                <w:color w:val="222221"/>
                <w:sz w:val="22"/>
                <w:szCs w:val="22"/>
                <w:lang w:val="nl-NL"/>
              </w:rPr>
              <w:t>alle k</w:t>
            </w:r>
            <w:r w:rsidR="00796948" w:rsidRPr="00AF574F">
              <w:rPr>
                <w:rFonts w:ascii="Arial" w:hAnsi="Arial" w:cs="Arial"/>
                <w:b/>
                <w:bCs/>
                <w:color w:val="222221"/>
                <w:sz w:val="22"/>
                <w:szCs w:val="22"/>
                <w:lang w:val="nl-NL"/>
              </w:rPr>
              <w:t>andidate</w:t>
            </w:r>
            <w:r w:rsidRPr="00AF574F">
              <w:rPr>
                <w:rFonts w:ascii="Arial" w:hAnsi="Arial" w:cs="Arial"/>
                <w:b/>
                <w:bCs/>
                <w:color w:val="222221"/>
                <w:sz w:val="22"/>
                <w:szCs w:val="22"/>
                <w:lang w:val="nl-NL"/>
              </w:rPr>
              <w:t xml:space="preserve">n op de hoogte zijn van hun belang. </w:t>
            </w:r>
          </w:p>
          <w:p w14:paraId="69FDE115" w14:textId="68E32026" w:rsidR="00B901D7" w:rsidRPr="00034E49" w:rsidRDefault="00856E1B" w:rsidP="062E746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lang w:val="en-US"/>
              </w:rPr>
            </w:pPr>
            <w:r w:rsidRPr="00AF574F">
              <w:rPr>
                <w:rFonts w:ascii="Arial" w:hAnsi="Arial" w:cs="Arial"/>
                <w:b/>
                <w:bCs/>
                <w:color w:val="222221"/>
                <w:sz w:val="22"/>
                <w:szCs w:val="22"/>
                <w:lang w:val="nl-NL"/>
              </w:rPr>
              <w:t>N</w:t>
            </w:r>
            <w:r w:rsidR="00AF574F" w:rsidRPr="00AF574F">
              <w:rPr>
                <w:rFonts w:ascii="Arial" w:hAnsi="Arial" w:cs="Arial"/>
                <w:b/>
                <w:bCs/>
                <w:color w:val="222221"/>
                <w:sz w:val="22"/>
                <w:szCs w:val="22"/>
                <w:lang w:val="nl-NL"/>
              </w:rPr>
              <w:t>aald</w:t>
            </w:r>
            <w:r w:rsidR="00AF574F">
              <w:rPr>
                <w:rFonts w:ascii="Arial" w:hAnsi="Arial" w:cs="Arial"/>
                <w:b/>
                <w:bCs/>
                <w:color w:val="222221"/>
                <w:sz w:val="22"/>
                <w:szCs w:val="22"/>
                <w:lang w:val="nl-NL"/>
              </w:rPr>
              <w:t>-</w:t>
            </w:r>
            <w:r w:rsidRPr="00AF574F">
              <w:rPr>
                <w:rFonts w:ascii="Arial" w:hAnsi="Arial" w:cs="Arial"/>
                <w:b/>
                <w:bCs/>
                <w:color w:val="222221"/>
                <w:sz w:val="22"/>
                <w:szCs w:val="22"/>
                <w:lang w:val="nl-NL"/>
              </w:rPr>
              <w:t>thoracocentes</w:t>
            </w:r>
            <w:r w:rsidR="00AF574F" w:rsidRPr="00AF574F">
              <w:rPr>
                <w:rFonts w:ascii="Arial" w:hAnsi="Arial" w:cs="Arial"/>
                <w:b/>
                <w:bCs/>
                <w:color w:val="222221"/>
                <w:sz w:val="22"/>
                <w:szCs w:val="22"/>
                <w:lang w:val="nl-NL"/>
              </w:rPr>
              <w:t xml:space="preserve">e kan </w:t>
            </w:r>
            <w:r w:rsidR="00864F8D">
              <w:rPr>
                <w:rFonts w:ascii="Arial" w:hAnsi="Arial" w:cs="Arial"/>
                <w:b/>
                <w:bCs/>
                <w:color w:val="222221"/>
                <w:sz w:val="22"/>
                <w:szCs w:val="22"/>
                <w:lang w:val="nl-NL"/>
              </w:rPr>
              <w:t>vermeld</w:t>
            </w:r>
            <w:r w:rsidR="00AF574F" w:rsidRPr="00AF574F">
              <w:rPr>
                <w:rFonts w:ascii="Arial" w:hAnsi="Arial" w:cs="Arial"/>
                <w:b/>
                <w:bCs/>
                <w:color w:val="222221"/>
                <w:sz w:val="22"/>
                <w:szCs w:val="22"/>
                <w:lang w:val="nl-NL"/>
              </w:rPr>
              <w:t xml:space="preserve"> worden door een trauma-teamlid en als discussie in de learning conversatie aangehaald worden</w:t>
            </w:r>
            <w:r w:rsidR="00864F8D">
              <w:rPr>
                <w:rFonts w:ascii="Arial" w:hAnsi="Arial" w:cs="Arial"/>
                <w:b/>
                <w:bCs/>
                <w:color w:val="222221"/>
                <w:sz w:val="22"/>
                <w:szCs w:val="22"/>
                <w:lang w:val="nl-NL"/>
              </w:rPr>
              <w:t xml:space="preserve"> (niet bij </w:t>
            </w:r>
            <w:r w:rsidR="00864F8D" w:rsidRPr="00864F8D">
              <w:rPr>
                <w:rFonts w:ascii="Arial" w:hAnsi="Arial" w:cs="Arial"/>
                <w:b/>
                <w:bCs/>
                <w:color w:val="EE0000"/>
                <w:sz w:val="22"/>
                <w:szCs w:val="22"/>
                <w:lang w:val="nl-NL"/>
              </w:rPr>
              <w:t xml:space="preserve">trauma </w:t>
            </w:r>
            <w:r w:rsidR="00864F8D">
              <w:rPr>
                <w:rFonts w:ascii="Arial" w:hAnsi="Arial" w:cs="Arial"/>
                <w:b/>
                <w:bCs/>
                <w:color w:val="222221"/>
                <w:sz w:val="22"/>
                <w:szCs w:val="22"/>
                <w:lang w:val="nl-NL"/>
              </w:rPr>
              <w:t>spanningspneumothorax)</w:t>
            </w:r>
          </w:p>
        </w:tc>
      </w:tr>
    </w:tbl>
    <w:p w14:paraId="26984ADA" w14:textId="59BA818C" w:rsidR="004D12D6" w:rsidRPr="00270DF0" w:rsidRDefault="004D12D6" w:rsidP="006B05E2">
      <w:pPr>
        <w:pStyle w:val="ALSGHeading2"/>
        <w:spacing w:after="120"/>
        <w:rPr>
          <w:rFonts w:ascii="Arial" w:hAnsi="Arial" w:cs="Arial"/>
          <w:color w:val="2F70C8"/>
          <w:sz w:val="24"/>
          <w:szCs w:val="24"/>
          <w:lang w:val="nl-NL"/>
        </w:rPr>
      </w:pPr>
      <w:r w:rsidRPr="00270DF0">
        <w:rPr>
          <w:rFonts w:ascii="Arial" w:hAnsi="Arial" w:cs="Arial"/>
          <w:color w:val="2F70C8"/>
          <w:sz w:val="24"/>
          <w:szCs w:val="24"/>
          <w:lang w:val="nl-NL"/>
        </w:rPr>
        <w:t>Discussi</w:t>
      </w:r>
      <w:r w:rsidR="00AF574F" w:rsidRPr="00270DF0">
        <w:rPr>
          <w:rFonts w:ascii="Arial" w:hAnsi="Arial" w:cs="Arial"/>
          <w:color w:val="2F70C8"/>
          <w:sz w:val="24"/>
          <w:szCs w:val="24"/>
          <w:lang w:val="nl-NL"/>
        </w:rPr>
        <w:t>e</w:t>
      </w:r>
    </w:p>
    <w:p w14:paraId="12C9584D" w14:textId="29711D44" w:rsidR="00AF574F" w:rsidRPr="00270DF0" w:rsidRDefault="00AF574F" w:rsidP="00AF574F">
      <w:pPr>
        <w:pStyle w:val="Plattetekst"/>
        <w:spacing w:before="120"/>
        <w:rPr>
          <w:rFonts w:ascii="Arial" w:hAnsi="Arial" w:cs="Arial"/>
          <w:sz w:val="22"/>
          <w:szCs w:val="22"/>
          <w:lang w:val="nl-NL"/>
        </w:rPr>
      </w:pPr>
      <w:r w:rsidRPr="00270DF0">
        <w:rPr>
          <w:rFonts w:ascii="Arial" w:hAnsi="Arial" w:cs="Arial"/>
          <w:noProof/>
          <w:lang w:val="nl-NL"/>
        </w:rPr>
        <mc:AlternateContent>
          <mc:Choice Requires="wps">
            <w:drawing>
              <wp:anchor distT="45720" distB="45720" distL="114300" distR="114300" simplePos="0" relativeHeight="251656704" behindDoc="0" locked="0" layoutInCell="1" allowOverlap="1" wp14:anchorId="0F168120" wp14:editId="3440138C">
                <wp:simplePos x="0" y="0"/>
                <wp:positionH relativeFrom="margin">
                  <wp:posOffset>32385</wp:posOffset>
                </wp:positionH>
                <wp:positionV relativeFrom="page">
                  <wp:posOffset>6781165</wp:posOffset>
                </wp:positionV>
                <wp:extent cx="6649720" cy="1008380"/>
                <wp:effectExtent l="12700" t="12700" r="17780" b="7620"/>
                <wp:wrapSquare wrapText="bothSides"/>
                <wp:docPr id="1872742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008380"/>
                        </a:xfrm>
                        <a:prstGeom prst="rect">
                          <a:avLst/>
                        </a:prstGeom>
                        <a:solidFill>
                          <a:srgbClr val="FFFFFF"/>
                        </a:solidFill>
                        <a:ln w="19050">
                          <a:solidFill>
                            <a:srgbClr val="FF0000"/>
                          </a:solidFill>
                          <a:miter lim="800000"/>
                          <a:headEnd/>
                          <a:tailEnd/>
                        </a:ln>
                      </wps:spPr>
                      <wps:txbx>
                        <w:txbxContent>
                          <w:p w14:paraId="03E5C339" w14:textId="1EA04A7E" w:rsidR="007208C8" w:rsidRPr="00270DF0" w:rsidRDefault="0022282C" w:rsidP="004E029F">
                            <w:pPr>
                              <w:pStyle w:val="Lijstalinea"/>
                              <w:numPr>
                                <w:ilvl w:val="0"/>
                                <w:numId w:val="19"/>
                              </w:numPr>
                              <w:rPr>
                                <w:rFonts w:ascii="Arial" w:hAnsi="Arial" w:cs="Arial"/>
                                <w:sz w:val="22"/>
                                <w:szCs w:val="22"/>
                                <w:lang w:val="nl-NL"/>
                              </w:rPr>
                            </w:pPr>
                            <w:r w:rsidRPr="00270DF0">
                              <w:rPr>
                                <w:rFonts w:ascii="Arial" w:hAnsi="Arial" w:cs="Arial"/>
                                <w:sz w:val="22"/>
                                <w:szCs w:val="22"/>
                                <w:lang w:val="nl-NL"/>
                              </w:rPr>
                              <w:t>W</w:t>
                            </w:r>
                            <w:r w:rsidR="00AF574F" w:rsidRPr="00270DF0">
                              <w:rPr>
                                <w:rFonts w:ascii="Arial" w:hAnsi="Arial" w:cs="Arial"/>
                                <w:sz w:val="22"/>
                                <w:szCs w:val="22"/>
                                <w:lang w:val="nl-NL"/>
                              </w:rPr>
                              <w:t xml:space="preserve">elke </w:t>
                            </w:r>
                            <w:r w:rsidR="00270DF0" w:rsidRPr="00270DF0">
                              <w:rPr>
                                <w:rFonts w:ascii="Arial" w:hAnsi="Arial" w:cs="Arial"/>
                                <w:sz w:val="22"/>
                                <w:szCs w:val="22"/>
                                <w:lang w:val="nl-NL"/>
                              </w:rPr>
                              <w:t>strategieën</w:t>
                            </w:r>
                            <w:r w:rsidR="00AF574F" w:rsidRPr="00270DF0">
                              <w:rPr>
                                <w:rFonts w:ascii="Arial" w:hAnsi="Arial" w:cs="Arial"/>
                                <w:sz w:val="22"/>
                                <w:szCs w:val="22"/>
                                <w:lang w:val="nl-NL"/>
                              </w:rPr>
                              <w:t xml:space="preserve"> gebruikte de </w:t>
                            </w:r>
                            <w:r w:rsidR="00270DF0">
                              <w:rPr>
                                <w:rFonts w:ascii="Arial" w:hAnsi="Arial" w:cs="Arial"/>
                                <w:sz w:val="22"/>
                                <w:szCs w:val="22"/>
                                <w:lang w:val="nl-NL"/>
                              </w:rPr>
                              <w:t>t</w:t>
                            </w:r>
                            <w:r w:rsidR="00AF574F" w:rsidRPr="00270DF0">
                              <w:rPr>
                                <w:rFonts w:ascii="Arial" w:hAnsi="Arial" w:cs="Arial"/>
                                <w:sz w:val="22"/>
                                <w:szCs w:val="22"/>
                                <w:lang w:val="nl-NL"/>
                              </w:rPr>
                              <w:t xml:space="preserve">eamleider om zijn team te leiden? </w:t>
                            </w:r>
                          </w:p>
                          <w:p w14:paraId="03B023D7" w14:textId="77777777" w:rsidR="00AF574F" w:rsidRPr="00270DF0" w:rsidRDefault="00AF574F" w:rsidP="00AF574F">
                            <w:pPr>
                              <w:pStyle w:val="Lijstalinea"/>
                              <w:rPr>
                                <w:rFonts w:ascii="Arial" w:hAnsi="Arial" w:cs="Arial"/>
                                <w:sz w:val="22"/>
                                <w:szCs w:val="22"/>
                                <w:lang w:val="nl-NL"/>
                              </w:rPr>
                            </w:pPr>
                          </w:p>
                          <w:p w14:paraId="38A2A2AB" w14:textId="6C591061" w:rsidR="00AF574F" w:rsidRPr="00270DF0" w:rsidRDefault="00AF574F" w:rsidP="00AF574F">
                            <w:pPr>
                              <w:pStyle w:val="Lijstalinea"/>
                              <w:numPr>
                                <w:ilvl w:val="0"/>
                                <w:numId w:val="19"/>
                              </w:numPr>
                              <w:rPr>
                                <w:lang w:val="nl-NL"/>
                              </w:rPr>
                            </w:pPr>
                            <w:r w:rsidRPr="00270DF0">
                              <w:rPr>
                                <w:rFonts w:ascii="Arial" w:hAnsi="Arial" w:cs="Arial"/>
                                <w:sz w:val="22"/>
                                <w:szCs w:val="22"/>
                                <w:lang w:val="nl-NL"/>
                              </w:rPr>
                              <w:t xml:space="preserve">Wat zag je de teamleden doen? Welke rol denk je dat zij moeten hebben? </w:t>
                            </w:r>
                          </w:p>
                          <w:p w14:paraId="3CD3C0F0" w14:textId="099546A9" w:rsidR="00AF574F" w:rsidRPr="00270DF0" w:rsidRDefault="00AF574F" w:rsidP="00AF574F">
                            <w:pPr>
                              <w:pStyle w:val="Plattetekst"/>
                              <w:spacing w:before="252"/>
                              <w:ind w:left="1693" w:hanging="1275"/>
                              <w:rPr>
                                <w:rFonts w:ascii="Arial" w:hAnsi="Arial" w:cs="Arial"/>
                                <w:sz w:val="22"/>
                                <w:szCs w:val="22"/>
                                <w:lang w:val="nl-NL"/>
                              </w:rPr>
                            </w:pPr>
                            <w:r w:rsidRPr="00270DF0">
                              <w:rPr>
                                <w:rFonts w:ascii="Arial" w:hAnsi="Arial" w:cs="Arial"/>
                                <w:sz w:val="22"/>
                                <w:szCs w:val="22"/>
                                <w:lang w:val="nl-NL"/>
                              </w:rPr>
                              <w:t>Probeer de vragen onderling op te lossen alvorens we de sessie opentrekken naar de hele groep.</w:t>
                            </w:r>
                          </w:p>
                          <w:p w14:paraId="69CB55AC" w14:textId="77777777" w:rsidR="00AF574F" w:rsidRPr="00270DF0" w:rsidRDefault="00AF574F" w:rsidP="00AF574F">
                            <w:pPr>
                              <w:ind w:left="360"/>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68120" id="Text Box 2" o:spid="_x0000_s1030" type="#_x0000_t202" style="position:absolute;margin-left:2.55pt;margin-top:533.95pt;width:523.6pt;height:79.4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" strokecolor="red" strokeweight="1.5pt">
                <v:textbox>
                  <w:txbxContent>
                    <w:p w14:paraId="03E5C339" w14:textId="1EA04A7E" w:rsidR="007208C8" w:rsidRPr="00270DF0" w:rsidRDefault="0022282C" w:rsidP="004E029F">
                      <w:pPr>
                        <w:pStyle w:val="Lijstalinea"/>
                        <w:numPr>
                          <w:ilvl w:val="0"/>
                          <w:numId w:val="19"/>
                        </w:numPr>
                        <w:rPr>
                          <w:rFonts w:ascii="Arial" w:hAnsi="Arial" w:cs="Arial"/>
                          <w:sz w:val="22"/>
                          <w:szCs w:val="22"/>
                          <w:lang w:val="nl-NL"/>
                        </w:rPr>
                      </w:pPr>
                      <w:r w:rsidRPr="00270DF0">
                        <w:rPr>
                          <w:rFonts w:ascii="Arial" w:hAnsi="Arial" w:cs="Arial"/>
                          <w:sz w:val="22"/>
                          <w:szCs w:val="22"/>
                          <w:lang w:val="nl-NL"/>
                        </w:rPr>
                        <w:t>W</w:t>
                      </w:r>
                      <w:r w:rsidR="00AF574F" w:rsidRPr="00270DF0">
                        <w:rPr>
                          <w:rFonts w:ascii="Arial" w:hAnsi="Arial" w:cs="Arial"/>
                          <w:sz w:val="22"/>
                          <w:szCs w:val="22"/>
                          <w:lang w:val="nl-NL"/>
                        </w:rPr>
                        <w:t xml:space="preserve">elke </w:t>
                      </w:r>
                      <w:r w:rsidR="00270DF0" w:rsidRPr="00270DF0">
                        <w:rPr>
                          <w:rFonts w:ascii="Arial" w:hAnsi="Arial" w:cs="Arial"/>
                          <w:sz w:val="22"/>
                          <w:szCs w:val="22"/>
                          <w:lang w:val="nl-NL"/>
                        </w:rPr>
                        <w:t>strategieën</w:t>
                      </w:r>
                      <w:r w:rsidR="00AF574F" w:rsidRPr="00270DF0">
                        <w:rPr>
                          <w:rFonts w:ascii="Arial" w:hAnsi="Arial" w:cs="Arial"/>
                          <w:sz w:val="22"/>
                          <w:szCs w:val="22"/>
                          <w:lang w:val="nl-NL"/>
                        </w:rPr>
                        <w:t xml:space="preserve"> gebruikte de </w:t>
                      </w:r>
                      <w:r w:rsidR="00270DF0">
                        <w:rPr>
                          <w:rFonts w:ascii="Arial" w:hAnsi="Arial" w:cs="Arial"/>
                          <w:sz w:val="22"/>
                          <w:szCs w:val="22"/>
                          <w:lang w:val="nl-NL"/>
                        </w:rPr>
                        <w:t>t</w:t>
                      </w:r>
                      <w:r w:rsidR="00AF574F" w:rsidRPr="00270DF0">
                        <w:rPr>
                          <w:rFonts w:ascii="Arial" w:hAnsi="Arial" w:cs="Arial"/>
                          <w:sz w:val="22"/>
                          <w:szCs w:val="22"/>
                          <w:lang w:val="nl-NL"/>
                        </w:rPr>
                        <w:t xml:space="preserve">eamleider om zijn team te leiden? </w:t>
                      </w:r>
                    </w:p>
                    <w:p w14:paraId="03B023D7" w14:textId="77777777" w:rsidR="00AF574F" w:rsidRPr="00270DF0" w:rsidRDefault="00AF574F" w:rsidP="00AF574F">
                      <w:pPr>
                        <w:pStyle w:val="Lijstalinea"/>
                        <w:rPr>
                          <w:rFonts w:ascii="Arial" w:hAnsi="Arial" w:cs="Arial"/>
                          <w:sz w:val="22"/>
                          <w:szCs w:val="22"/>
                          <w:lang w:val="nl-NL"/>
                        </w:rPr>
                      </w:pPr>
                    </w:p>
                    <w:p w14:paraId="38A2A2AB" w14:textId="6C591061" w:rsidR="00AF574F" w:rsidRPr="00270DF0" w:rsidRDefault="00AF574F" w:rsidP="00AF574F">
                      <w:pPr>
                        <w:pStyle w:val="Lijstalinea"/>
                        <w:numPr>
                          <w:ilvl w:val="0"/>
                          <w:numId w:val="19"/>
                        </w:numPr>
                        <w:rPr>
                          <w:lang w:val="nl-NL"/>
                        </w:rPr>
                      </w:pPr>
                      <w:r w:rsidRPr="00270DF0">
                        <w:rPr>
                          <w:rFonts w:ascii="Arial" w:hAnsi="Arial" w:cs="Arial"/>
                          <w:sz w:val="22"/>
                          <w:szCs w:val="22"/>
                          <w:lang w:val="nl-NL"/>
                        </w:rPr>
                        <w:t xml:space="preserve">Wat zag je de teamleden doen? Welke rol denk je dat zij moeten hebben? </w:t>
                      </w:r>
                    </w:p>
                    <w:p w14:paraId="3CD3C0F0" w14:textId="099546A9" w:rsidR="00AF574F" w:rsidRPr="00270DF0" w:rsidRDefault="00AF574F" w:rsidP="00AF574F">
                      <w:pPr>
                        <w:pStyle w:val="Plattetekst"/>
                        <w:spacing w:before="252"/>
                        <w:ind w:left="1693" w:hanging="1275"/>
                        <w:rPr>
                          <w:rFonts w:ascii="Arial" w:hAnsi="Arial" w:cs="Arial"/>
                          <w:sz w:val="22"/>
                          <w:szCs w:val="22"/>
                          <w:lang w:val="nl-NL"/>
                        </w:rPr>
                      </w:pPr>
                      <w:r w:rsidRPr="00270DF0">
                        <w:rPr>
                          <w:rFonts w:ascii="Arial" w:hAnsi="Arial" w:cs="Arial"/>
                          <w:sz w:val="22"/>
                          <w:szCs w:val="22"/>
                          <w:lang w:val="nl-NL"/>
                        </w:rPr>
                        <w:t xml:space="preserve">Probeer </w:t>
                      </w:r>
                      <w:r w:rsidRPr="00270DF0">
                        <w:rPr>
                          <w:rFonts w:ascii="Arial" w:hAnsi="Arial" w:cs="Arial"/>
                          <w:sz w:val="22"/>
                          <w:szCs w:val="22"/>
                          <w:lang w:val="nl-NL"/>
                        </w:rPr>
                        <w:t>de</w:t>
                      </w:r>
                      <w:r w:rsidRPr="00270DF0">
                        <w:rPr>
                          <w:rFonts w:ascii="Arial" w:hAnsi="Arial" w:cs="Arial"/>
                          <w:sz w:val="22"/>
                          <w:szCs w:val="22"/>
                          <w:lang w:val="nl-NL"/>
                        </w:rPr>
                        <w:t xml:space="preserve"> vragen onderling op te lossen alvorens we de sessie opentrekken naar de hele groep.</w:t>
                      </w:r>
                    </w:p>
                    <w:p w14:paraId="69CB55AC" w14:textId="77777777" w:rsidR="00AF574F" w:rsidRPr="00270DF0" w:rsidRDefault="00AF574F" w:rsidP="00AF574F">
                      <w:pPr>
                        <w:ind w:left="360"/>
                        <w:rPr>
                          <w:lang w:val="nl-NL"/>
                        </w:rPr>
                      </w:pPr>
                    </w:p>
                  </w:txbxContent>
                </v:textbox>
                <w10:wrap type="square" anchorx="margin" anchory="page"/>
              </v:shape>
            </w:pict>
          </mc:Fallback>
        </mc:AlternateContent>
      </w:r>
      <w:r w:rsidRPr="00270DF0">
        <w:rPr>
          <w:rFonts w:ascii="Arial" w:hAnsi="Arial" w:cs="Arial"/>
          <w:color w:val="212120"/>
          <w:sz w:val="22"/>
          <w:szCs w:val="22"/>
          <w:lang w:val="nl-NL"/>
        </w:rPr>
        <w:t>Geef na de demo de kandidaten gedurende 2 minuten de tijd om met een partner volgende vragen te bespreken</w:t>
      </w:r>
      <w:r w:rsidRPr="00270DF0">
        <w:rPr>
          <w:rFonts w:ascii="Arial" w:hAnsi="Arial" w:cs="Arial"/>
          <w:color w:val="212120"/>
          <w:spacing w:val="-2"/>
          <w:sz w:val="22"/>
          <w:szCs w:val="22"/>
          <w:lang w:val="nl-NL"/>
        </w:rPr>
        <w:t>.</w:t>
      </w:r>
    </w:p>
    <w:p w14:paraId="124CDAA1" w14:textId="1F3AAFA5" w:rsidR="00E653DC" w:rsidRPr="00270DF0" w:rsidRDefault="00E653DC" w:rsidP="004D12D6">
      <w:pPr>
        <w:pStyle w:val="Plattetekst"/>
        <w:rPr>
          <w:rFonts w:ascii="Arial" w:eastAsia="Arial Unicode MS" w:hAnsi="Arial" w:cs="Arial"/>
          <w:color w:val="auto"/>
          <w:sz w:val="22"/>
          <w:szCs w:val="22"/>
          <w:lang w:val="nl-NL" w:eastAsia="en-US"/>
        </w:rPr>
      </w:pPr>
    </w:p>
    <w:p w14:paraId="1B9499E5" w14:textId="58BB12CA" w:rsidR="00E653DC" w:rsidRPr="00270DF0" w:rsidRDefault="00E653DC" w:rsidP="004D12D6">
      <w:pPr>
        <w:pStyle w:val="Plattetekst"/>
        <w:rPr>
          <w:rFonts w:ascii="Arial" w:eastAsia="Arial Unicode MS" w:hAnsi="Arial" w:cs="Arial"/>
          <w:color w:val="auto"/>
          <w:sz w:val="22"/>
          <w:szCs w:val="22"/>
          <w:lang w:val="nl-NL" w:eastAsia="en-US"/>
        </w:rPr>
      </w:pPr>
    </w:p>
    <w:p w14:paraId="7099E2C1" w14:textId="4706727F" w:rsidR="00E653DC" w:rsidRPr="00270DF0" w:rsidRDefault="00E653DC" w:rsidP="004D12D6">
      <w:pPr>
        <w:pStyle w:val="Plattetekst"/>
        <w:rPr>
          <w:rFonts w:ascii="Arial" w:eastAsia="Arial Unicode MS" w:hAnsi="Arial" w:cs="Arial"/>
          <w:color w:val="auto"/>
          <w:sz w:val="22"/>
          <w:szCs w:val="22"/>
          <w:lang w:val="nl-NL" w:eastAsia="en-US"/>
        </w:rPr>
      </w:pPr>
    </w:p>
    <w:p w14:paraId="7AAE04A6" w14:textId="2BABE0F7" w:rsidR="00E653DC" w:rsidRPr="00270DF0" w:rsidRDefault="00E653DC" w:rsidP="004D12D6">
      <w:pPr>
        <w:pStyle w:val="Plattetekst"/>
        <w:rPr>
          <w:rFonts w:ascii="Arial" w:eastAsia="Arial Unicode MS" w:hAnsi="Arial" w:cs="Arial"/>
          <w:color w:val="auto"/>
          <w:sz w:val="22"/>
          <w:szCs w:val="22"/>
          <w:lang w:val="nl-NL" w:eastAsia="en-US"/>
        </w:rPr>
      </w:pPr>
    </w:p>
    <w:p w14:paraId="79F3D150" w14:textId="34B03E3D" w:rsidR="000144EE" w:rsidRPr="00270DF0" w:rsidRDefault="000144EE" w:rsidP="004D12D6">
      <w:pPr>
        <w:pStyle w:val="Plattetekst"/>
        <w:rPr>
          <w:rFonts w:ascii="Arial" w:eastAsia="Arial Unicode MS" w:hAnsi="Arial" w:cs="Arial"/>
          <w:color w:val="auto"/>
          <w:sz w:val="22"/>
          <w:szCs w:val="22"/>
          <w:lang w:val="nl-NL" w:eastAsia="en-US"/>
        </w:rPr>
      </w:pPr>
    </w:p>
    <w:p w14:paraId="79067D8D" w14:textId="19AB1D05" w:rsidR="000144EE" w:rsidRPr="00270DF0" w:rsidRDefault="000144EE" w:rsidP="004D12D6">
      <w:pPr>
        <w:pStyle w:val="Plattetekst"/>
        <w:rPr>
          <w:rFonts w:ascii="Arial" w:eastAsia="Arial Unicode MS" w:hAnsi="Arial" w:cs="Arial"/>
          <w:color w:val="auto"/>
          <w:sz w:val="22"/>
          <w:szCs w:val="22"/>
          <w:lang w:val="nl-NL" w:eastAsia="en-US"/>
        </w:rPr>
      </w:pPr>
    </w:p>
    <w:p w14:paraId="195C69A0" w14:textId="59102D8E" w:rsidR="000144EE" w:rsidRPr="00270DF0" w:rsidRDefault="000144EE" w:rsidP="000144EE">
      <w:pPr>
        <w:pStyle w:val="Plattetekst"/>
        <w:rPr>
          <w:lang w:val="nl-NL" w:eastAsia="en-US"/>
        </w:rPr>
      </w:pPr>
    </w:p>
    <w:p w14:paraId="195F4449" w14:textId="4FB5F4B5" w:rsidR="000144EE" w:rsidRPr="00270DF0" w:rsidRDefault="000144EE" w:rsidP="000144EE">
      <w:pPr>
        <w:pStyle w:val="Plattetekst"/>
        <w:rPr>
          <w:lang w:val="nl-NL" w:eastAsia="en-US"/>
        </w:rPr>
      </w:pPr>
    </w:p>
    <w:p w14:paraId="045059A1" w14:textId="7FC43FC2" w:rsidR="000144EE" w:rsidRPr="00270DF0" w:rsidRDefault="000144EE" w:rsidP="000144EE">
      <w:pPr>
        <w:pStyle w:val="Plattetekst"/>
        <w:rPr>
          <w:lang w:val="nl-NL" w:eastAsia="en-US"/>
        </w:rPr>
      </w:pPr>
    </w:p>
    <w:p w14:paraId="41710705" w14:textId="4BC19DCB" w:rsidR="00E653DC" w:rsidRPr="00AF574F" w:rsidRDefault="00AF574F" w:rsidP="00E653DC">
      <w:pPr>
        <w:pStyle w:val="ALSGHeading2"/>
        <w:spacing w:after="240"/>
        <w:rPr>
          <w:rFonts w:ascii="Arial" w:hAnsi="Arial" w:cs="Arial"/>
          <w:color w:val="2F70C8"/>
          <w:lang w:val="nl-NL"/>
        </w:rPr>
      </w:pPr>
      <w:r w:rsidRPr="00AF574F">
        <w:rPr>
          <w:rFonts w:ascii="Arial" w:hAnsi="Arial" w:cs="Arial"/>
          <w:color w:val="2F70C8"/>
          <w:lang w:val="nl-NL"/>
        </w:rPr>
        <w:lastRenderedPageBreak/>
        <w:t>Kaartjes om af te drukken en te lamineren</w:t>
      </w:r>
    </w:p>
    <w:p w14:paraId="1288A869" w14:textId="6F8B29EB" w:rsidR="00E653DC" w:rsidRPr="00AF574F" w:rsidRDefault="00AF574F" w:rsidP="009174BA">
      <w:pPr>
        <w:pStyle w:val="Plattetekst"/>
        <w:rPr>
          <w:lang w:val="nl-NL"/>
        </w:rPr>
      </w:pPr>
      <w:r w:rsidRPr="00742B1D">
        <w:rPr>
          <w:rFonts w:ascii="Arial" w:hAnsi="Arial" w:cs="Arial"/>
          <w:noProof/>
          <w:lang w:val="en-GB"/>
        </w:rPr>
        <mc:AlternateContent>
          <mc:Choice Requires="wps">
            <w:drawing>
              <wp:anchor distT="0" distB="0" distL="114300" distR="114300" simplePos="0" relativeHeight="251658752" behindDoc="0" locked="0" layoutInCell="1" allowOverlap="1" wp14:anchorId="419BFA14" wp14:editId="5FAD304D">
                <wp:simplePos x="0" y="0"/>
                <wp:positionH relativeFrom="margin">
                  <wp:posOffset>-10481</wp:posOffset>
                </wp:positionH>
                <wp:positionV relativeFrom="paragraph">
                  <wp:posOffset>119984</wp:posOffset>
                </wp:positionV>
                <wp:extent cx="6908140" cy="1564363"/>
                <wp:effectExtent l="50800" t="38100" r="52070" b="74295"/>
                <wp:wrapNone/>
                <wp:docPr id="1" name="Rectangle 1"/>
                <wp:cNvGraphicFramePr/>
                <a:graphic xmlns:a="http://schemas.openxmlformats.org/drawingml/2006/main">
                  <a:graphicData uri="http://schemas.microsoft.com/office/word/2010/wordprocessingShape">
                    <wps:wsp>
                      <wps:cNvSpPr/>
                      <wps:spPr>
                        <a:xfrm>
                          <a:off x="0" y="0"/>
                          <a:ext cx="6908140" cy="1564363"/>
                        </a:xfrm>
                        <a:prstGeom prst="rect">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B9B96" id="Rectangle 1" o:spid="_x0000_s1026" style="position:absolute;margin-left:-.85pt;margin-top:9.45pt;width:543.95pt;height:123.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" filled="f" strokecolor="#4f81bd [3204]" strokeweight="2pt">
                <v:stroke joinstyle="round"/>
                <v:shadow on="t" color="black" opacity="22937f" origin=",.5" offset="0,.63889mm"/>
                <v:textbox inset="1.2699mm,1.2699mm,1.2699mm,1.2699mm"/>
                <w10:wrap anchorx="margin"/>
              </v:rect>
            </w:pict>
          </mc:Fallback>
        </mc:AlternateContent>
      </w:r>
    </w:p>
    <w:p w14:paraId="2513D2F4" w14:textId="33B61803" w:rsidR="00E653DC" w:rsidRPr="00AF574F" w:rsidRDefault="00E653DC" w:rsidP="00E653DC">
      <w:pPr>
        <w:pStyle w:val="ALSGHeading2"/>
        <w:spacing w:before="120"/>
        <w:jc w:val="center"/>
        <w:rPr>
          <w:rFonts w:ascii="Arial" w:hAnsi="Arial" w:cs="Arial"/>
          <w:lang w:val="nl-NL"/>
        </w:rPr>
      </w:pPr>
      <w:r w:rsidRPr="00AF574F">
        <w:rPr>
          <w:rFonts w:ascii="Arial" w:hAnsi="Arial" w:cs="Arial"/>
          <w:lang w:val="nl-NL"/>
        </w:rPr>
        <w:t>Trauma demo - Glob</w:t>
      </w:r>
      <w:r w:rsidR="00AF574F" w:rsidRPr="00AF574F">
        <w:rPr>
          <w:rFonts w:ascii="Arial" w:hAnsi="Arial" w:cs="Arial"/>
          <w:lang w:val="nl-NL"/>
        </w:rPr>
        <w:t>a</w:t>
      </w:r>
      <w:r w:rsidRPr="00AF574F">
        <w:rPr>
          <w:rFonts w:ascii="Arial" w:hAnsi="Arial" w:cs="Arial"/>
          <w:lang w:val="nl-NL"/>
        </w:rPr>
        <w:t>al over</w:t>
      </w:r>
      <w:r w:rsidR="00AF574F" w:rsidRPr="00AF574F">
        <w:rPr>
          <w:rFonts w:ascii="Arial" w:hAnsi="Arial" w:cs="Arial"/>
          <w:lang w:val="nl-NL"/>
        </w:rPr>
        <w:t>zicht</w:t>
      </w:r>
      <w:r w:rsidRPr="00AF574F">
        <w:rPr>
          <w:rFonts w:ascii="Arial" w:hAnsi="Arial" w:cs="Arial"/>
          <w:lang w:val="nl-NL"/>
        </w:rPr>
        <w:t xml:space="preserve"> (te pla</w:t>
      </w:r>
      <w:r w:rsidR="00AF574F" w:rsidRPr="00AF574F">
        <w:rPr>
          <w:rFonts w:ascii="Arial" w:hAnsi="Arial" w:cs="Arial"/>
          <w:lang w:val="nl-NL"/>
        </w:rPr>
        <w:t>atsen op oefenpop</w:t>
      </w:r>
      <w:r w:rsidRPr="00AF574F">
        <w:rPr>
          <w:rFonts w:ascii="Arial" w:hAnsi="Arial" w:cs="Arial"/>
          <w:lang w:val="nl-NL"/>
        </w:rPr>
        <w:t>)</w:t>
      </w:r>
    </w:p>
    <w:p w14:paraId="0490B409" w14:textId="5BBCE8A8" w:rsidR="00E653DC" w:rsidRPr="00AF574F" w:rsidRDefault="00AF574F" w:rsidP="00E653DC">
      <w:pPr>
        <w:pStyle w:val="ALSGHeading2"/>
        <w:spacing w:before="0"/>
        <w:jc w:val="center"/>
        <w:rPr>
          <w:rFonts w:ascii="Arial" w:hAnsi="Arial" w:cs="Arial"/>
          <w:color w:val="000000" w:themeColor="text1"/>
          <w:lang w:val="nl-NL"/>
        </w:rPr>
      </w:pPr>
      <w:r w:rsidRPr="00AF574F">
        <w:rPr>
          <w:rFonts w:ascii="Arial" w:hAnsi="Arial" w:cs="Arial"/>
          <w:color w:val="000000" w:themeColor="text1"/>
          <w:lang w:val="nl-NL"/>
        </w:rPr>
        <w:t>Het kind is wakker, kreunt pijnlijk</w:t>
      </w:r>
      <w:r w:rsidR="00E653DC" w:rsidRPr="00AF574F">
        <w:rPr>
          <w:rFonts w:ascii="Arial" w:hAnsi="Arial" w:cs="Arial"/>
          <w:color w:val="000000" w:themeColor="text1"/>
          <w:lang w:val="nl-NL"/>
        </w:rPr>
        <w:t xml:space="preserve">. </w:t>
      </w:r>
    </w:p>
    <w:p w14:paraId="43E307A0" w14:textId="4AF5CE80" w:rsidR="00AF574F" w:rsidRPr="00AF574F" w:rsidRDefault="00AF574F" w:rsidP="00AF574F">
      <w:pPr>
        <w:pStyle w:val="ALSGHeading2"/>
        <w:spacing w:before="0"/>
        <w:jc w:val="center"/>
        <w:rPr>
          <w:rFonts w:ascii="Arial" w:hAnsi="Arial" w:cs="Arial"/>
          <w:color w:val="000000" w:themeColor="text1"/>
          <w:lang w:val="nl-NL"/>
        </w:rPr>
      </w:pPr>
      <w:r w:rsidRPr="00AF574F">
        <w:rPr>
          <w:rFonts w:ascii="Arial" w:hAnsi="Arial" w:cs="Arial"/>
          <w:color w:val="000000" w:themeColor="text1"/>
          <w:lang w:val="nl-NL"/>
        </w:rPr>
        <w:t xml:space="preserve">Er is een bekkensling aangelegd. </w:t>
      </w:r>
      <w:r w:rsidR="00E653DC" w:rsidRPr="00AF574F">
        <w:rPr>
          <w:rFonts w:ascii="Arial" w:hAnsi="Arial" w:cs="Arial"/>
          <w:color w:val="000000" w:themeColor="text1"/>
          <w:lang w:val="nl-NL"/>
        </w:rPr>
        <w:t>H</w:t>
      </w:r>
      <w:r w:rsidRPr="00AF574F">
        <w:rPr>
          <w:rFonts w:ascii="Arial" w:hAnsi="Arial" w:cs="Arial"/>
          <w:color w:val="000000" w:themeColor="text1"/>
          <w:lang w:val="nl-NL"/>
        </w:rPr>
        <w:t xml:space="preserve">ij ademt snel. </w:t>
      </w:r>
    </w:p>
    <w:p w14:paraId="6B97F8C9" w14:textId="04FFEB06" w:rsidR="00E653DC" w:rsidRPr="00AF574F" w:rsidRDefault="00AF574F" w:rsidP="00AF574F">
      <w:pPr>
        <w:pStyle w:val="ALSGHeading2"/>
        <w:spacing w:before="0"/>
        <w:jc w:val="center"/>
        <w:rPr>
          <w:rFonts w:ascii="Arial" w:hAnsi="Arial" w:cs="Arial"/>
          <w:color w:val="000000" w:themeColor="text1"/>
          <w:lang w:val="nl-NL"/>
        </w:rPr>
      </w:pPr>
      <w:r w:rsidRPr="00AF574F">
        <w:rPr>
          <w:rFonts w:ascii="Arial" w:hAnsi="Arial" w:cs="Arial"/>
          <w:color w:val="000000" w:themeColor="text1"/>
          <w:lang w:val="nl-NL"/>
        </w:rPr>
        <w:t>Er zijn uitwendig geen massieve bloedingen zichtbaar, wel zijn er schaafwonden over de linker lichaamshelft.</w:t>
      </w:r>
    </w:p>
    <w:p w14:paraId="5DB804BE" w14:textId="173C611D" w:rsidR="003F7A26" w:rsidRPr="003F7A26" w:rsidRDefault="003F7A26" w:rsidP="003F7A26">
      <w:pPr>
        <w:pStyle w:val="Plattetekst"/>
        <w:rPr>
          <w:lang w:val="en-GB"/>
        </w:rPr>
      </w:pPr>
    </w:p>
    <w:p w14:paraId="2BE9D09C" w14:textId="77777777" w:rsidR="00AF574F" w:rsidRDefault="00AF574F">
      <w:pPr>
        <w:rPr>
          <w:rFonts w:ascii="Arial" w:hAnsi="Arial" w:cs="Arial"/>
          <w:b/>
          <w:bCs/>
          <w:color w:val="2F70C8"/>
          <w:u w:color="3657A7"/>
          <w:lang w:val="en-GB" w:eastAsia="en-GB"/>
        </w:rPr>
      </w:pPr>
      <w:r>
        <w:rPr>
          <w:rFonts w:ascii="Arial" w:hAnsi="Arial" w:cs="Arial"/>
          <w:color w:val="2F70C8"/>
          <w:lang w:val="en-GB"/>
        </w:rPr>
        <w:br w:type="page"/>
      </w:r>
    </w:p>
    <w:p w14:paraId="508FBEA9" w14:textId="6C3F978C" w:rsidR="009D163A" w:rsidRPr="00AF574F" w:rsidRDefault="00273F10" w:rsidP="006B05E2">
      <w:pPr>
        <w:pStyle w:val="ALSGHeading2"/>
        <w:spacing w:after="120"/>
        <w:rPr>
          <w:rFonts w:ascii="Arial" w:hAnsi="Arial" w:cs="Arial"/>
          <w:sz w:val="24"/>
          <w:szCs w:val="24"/>
          <w:lang w:val="nl-NL"/>
        </w:rPr>
      </w:pPr>
      <w:r w:rsidRPr="00AF574F">
        <w:rPr>
          <w:rFonts w:ascii="Arial" w:hAnsi="Arial" w:cs="Arial"/>
          <w:color w:val="2F70C8"/>
          <w:sz w:val="24"/>
          <w:szCs w:val="24"/>
          <w:lang w:val="nl-NL"/>
        </w:rPr>
        <w:lastRenderedPageBreak/>
        <w:t xml:space="preserve">Faculty </w:t>
      </w:r>
      <w:r w:rsidR="00ED7D10" w:rsidRPr="00AF574F">
        <w:rPr>
          <w:rFonts w:ascii="Arial" w:hAnsi="Arial" w:cs="Arial"/>
          <w:color w:val="2F70C8"/>
          <w:sz w:val="24"/>
          <w:szCs w:val="24"/>
          <w:lang w:val="nl-NL"/>
        </w:rPr>
        <w:t>helper</w:t>
      </w:r>
      <w:r w:rsidRPr="00AF574F">
        <w:rPr>
          <w:rFonts w:ascii="Arial" w:hAnsi="Arial" w:cs="Arial"/>
          <w:color w:val="2F70C8"/>
          <w:sz w:val="24"/>
          <w:szCs w:val="24"/>
          <w:lang w:val="nl-NL"/>
        </w:rPr>
        <w:t xml:space="preserve"> </w:t>
      </w:r>
      <w:r w:rsidR="00CE7418" w:rsidRPr="00AF574F">
        <w:rPr>
          <w:rFonts w:ascii="Arial" w:hAnsi="Arial" w:cs="Arial"/>
          <w:color w:val="2F70C8"/>
          <w:sz w:val="24"/>
          <w:szCs w:val="24"/>
          <w:lang w:val="nl-NL"/>
        </w:rPr>
        <w:t>informati</w:t>
      </w:r>
      <w:r w:rsidR="00AF574F" w:rsidRPr="00AF574F">
        <w:rPr>
          <w:rFonts w:ascii="Arial" w:hAnsi="Arial" w:cs="Arial"/>
          <w:color w:val="2F70C8"/>
          <w:sz w:val="24"/>
          <w:szCs w:val="24"/>
          <w:lang w:val="nl-NL"/>
        </w:rPr>
        <w:t>e</w:t>
      </w:r>
    </w:p>
    <w:p w14:paraId="1980DD66" w14:textId="78740F28" w:rsidR="009F0D7A" w:rsidRPr="00AF574F" w:rsidRDefault="00AF574F" w:rsidP="00D80AF0">
      <w:pPr>
        <w:tabs>
          <w:tab w:val="left" w:pos="4788"/>
        </w:tabs>
        <w:rPr>
          <w:rFonts w:ascii="Arial" w:hAnsi="Arial" w:cs="Arial"/>
          <w:sz w:val="22"/>
          <w:szCs w:val="22"/>
          <w:lang w:val="nl-NL" w:eastAsia="en-GB"/>
        </w:rPr>
      </w:pPr>
      <w:r w:rsidRPr="00AF574F">
        <w:rPr>
          <w:rFonts w:ascii="Arial" w:hAnsi="Arial" w:cs="Arial"/>
          <w:sz w:val="22"/>
          <w:szCs w:val="22"/>
          <w:lang w:val="nl-NL" w:eastAsia="en-GB"/>
        </w:rPr>
        <w:t>Als de kandidaat informatie vraagt over observaties, geef dan het volgende in "</w:t>
      </w:r>
      <w:proofErr w:type="spellStart"/>
      <w:r w:rsidRPr="00AF574F">
        <w:rPr>
          <w:rFonts w:ascii="Arial" w:hAnsi="Arial" w:cs="Arial"/>
          <w:sz w:val="22"/>
          <w:szCs w:val="22"/>
          <w:lang w:val="nl-NL" w:eastAsia="en-GB"/>
        </w:rPr>
        <w:t>real-time</w:t>
      </w:r>
      <w:proofErr w:type="spellEnd"/>
      <w:r w:rsidRPr="00AF574F">
        <w:rPr>
          <w:rFonts w:ascii="Arial" w:hAnsi="Arial" w:cs="Arial"/>
          <w:sz w:val="22"/>
          <w:szCs w:val="22"/>
          <w:lang w:val="nl-NL" w:eastAsia="en-GB"/>
        </w:rPr>
        <w:t>" (bv. wachten tot saturatie meetbaar is, bloeddrukmeting werd geactiveerd…). Als een belangrijk punt niet wordt uitgevoerd, overweeg dan een "aanwijzing" die zichtbaar zou zijn bij het kind.</w:t>
      </w:r>
    </w:p>
    <w:p w14:paraId="36776526" w14:textId="77777777" w:rsidR="00AF574F" w:rsidRDefault="00AF574F" w:rsidP="00D80AF0">
      <w:pPr>
        <w:tabs>
          <w:tab w:val="left" w:pos="4788"/>
        </w:tabs>
        <w:rPr>
          <w:rFonts w:ascii="Arial" w:hAnsi="Arial" w:cs="Arial"/>
          <w:sz w:val="22"/>
          <w:szCs w:val="22"/>
          <w:lang w:val="en-GB" w:eastAsia="en-GB"/>
        </w:rPr>
      </w:pPr>
    </w:p>
    <w:tbl>
      <w:tblPr>
        <w:tblStyle w:val="Tabelraster"/>
        <w:tblW w:w="10490" w:type="dxa"/>
        <w:tblInd w:w="-5" w:type="dxa"/>
        <w:tblLook w:val="04A0" w:firstRow="1" w:lastRow="0" w:firstColumn="1" w:lastColumn="0" w:noHBand="0" w:noVBand="1"/>
      </w:tblPr>
      <w:tblGrid>
        <w:gridCol w:w="4395"/>
        <w:gridCol w:w="6095"/>
      </w:tblGrid>
      <w:tr w:rsidR="00AF574F" w:rsidRPr="00DA23E3" w14:paraId="51C47A24" w14:textId="77777777" w:rsidTr="008A5700">
        <w:trPr>
          <w:trHeight w:val="300"/>
        </w:trPr>
        <w:tc>
          <w:tcPr>
            <w:tcW w:w="4395" w:type="dxa"/>
          </w:tcPr>
          <w:p w14:paraId="12476401" w14:textId="77777777" w:rsidR="00AF574F" w:rsidRPr="00DA23E3" w:rsidRDefault="00AF574F" w:rsidP="008A5700">
            <w:pPr>
              <w:tabs>
                <w:tab w:val="left" w:pos="4788"/>
              </w:tabs>
              <w:suppressAutoHyphens/>
              <w:rPr>
                <w:rFonts w:ascii="Arial" w:hAnsi="Arial" w:cs="Arial"/>
                <w:b/>
                <w:bCs/>
                <w:color w:val="2F70C8"/>
                <w:lang w:val="nl-NL"/>
              </w:rPr>
            </w:pPr>
            <w:r w:rsidRPr="00DA23E3">
              <w:rPr>
                <w:rFonts w:ascii="Arial" w:hAnsi="Arial" w:cs="Arial"/>
                <w:b/>
                <w:bCs/>
                <w:color w:val="2F70C8"/>
                <w:lang w:val="nl-NL"/>
              </w:rPr>
              <w:t>Initiële observaties</w:t>
            </w:r>
          </w:p>
          <w:p w14:paraId="57D43E79" w14:textId="77777777" w:rsidR="00AF574F" w:rsidRPr="00DA23E3" w:rsidRDefault="00AF574F" w:rsidP="008A5700">
            <w:pPr>
              <w:tabs>
                <w:tab w:val="left" w:pos="4788"/>
              </w:tabs>
              <w:suppressAutoHyphens/>
              <w:rPr>
                <w:rFonts w:ascii="Arial" w:hAnsi="Arial" w:cs="Arial"/>
                <w:lang w:val="nl-NL" w:eastAsia="en-GB"/>
              </w:rPr>
            </w:pPr>
          </w:p>
          <w:p w14:paraId="046D8612" w14:textId="77777777" w:rsidR="00AF574F" w:rsidRPr="00DA23E3" w:rsidRDefault="00AF574F" w:rsidP="008A5700">
            <w:pPr>
              <w:tabs>
                <w:tab w:val="left" w:pos="4788"/>
              </w:tabs>
              <w:suppressAutoHyphens/>
              <w:rPr>
                <w:rFonts w:ascii="Arial" w:hAnsi="Arial" w:cs="Arial"/>
                <w:lang w:val="nl-NL" w:eastAsia="en-GB"/>
              </w:rPr>
            </w:pPr>
            <w:r w:rsidRPr="00DA23E3">
              <w:rPr>
                <w:rFonts w:ascii="Arial" w:hAnsi="Arial" w:cs="Arial"/>
                <w:b/>
                <w:bCs/>
                <w:lang w:val="nl-NL" w:eastAsia="en-GB"/>
              </w:rPr>
              <w:t>AH</w:t>
            </w:r>
            <w:r w:rsidRPr="00DA23E3">
              <w:rPr>
                <w:rFonts w:ascii="Arial" w:hAnsi="Arial" w:cs="Arial"/>
                <w:lang w:val="nl-NL" w:eastAsia="en-GB"/>
              </w:rPr>
              <w:t xml:space="preserve"> 32/min, praat</w:t>
            </w:r>
          </w:p>
          <w:p w14:paraId="78BD1968" w14:textId="77777777" w:rsidR="00AF574F" w:rsidRPr="00DA23E3" w:rsidRDefault="00AF574F" w:rsidP="008A5700">
            <w:pPr>
              <w:tabs>
                <w:tab w:val="left" w:pos="4788"/>
              </w:tabs>
              <w:suppressAutoHyphens/>
              <w:rPr>
                <w:rFonts w:ascii="Arial" w:hAnsi="Arial" w:cs="Arial"/>
                <w:lang w:val="nl-NL" w:eastAsia="en-GB"/>
              </w:rPr>
            </w:pPr>
            <w:r w:rsidRPr="00DA23E3">
              <w:rPr>
                <w:rFonts w:ascii="Arial" w:hAnsi="Arial" w:cs="Arial"/>
                <w:b/>
                <w:bCs/>
                <w:lang w:val="nl-NL" w:eastAsia="en-GB"/>
              </w:rPr>
              <w:t>SpO</w:t>
            </w:r>
            <w:r w:rsidRPr="00DA23E3">
              <w:rPr>
                <w:rFonts w:ascii="Arial" w:hAnsi="Arial" w:cs="Arial"/>
                <w:b/>
                <w:bCs/>
                <w:vertAlign w:val="subscript"/>
                <w:lang w:val="nl-NL" w:eastAsia="en-GB"/>
              </w:rPr>
              <w:t>2</w:t>
            </w:r>
            <w:r w:rsidRPr="00DA23E3">
              <w:rPr>
                <w:rFonts w:ascii="Arial" w:hAnsi="Arial" w:cs="Arial"/>
                <w:lang w:val="nl-NL" w:eastAsia="en-GB"/>
              </w:rPr>
              <w:t xml:space="preserve"> 93%</w:t>
            </w:r>
          </w:p>
          <w:p w14:paraId="0984A5D1" w14:textId="77777777" w:rsidR="00AF574F" w:rsidRPr="00DA23E3" w:rsidRDefault="00AF574F" w:rsidP="008A5700">
            <w:pPr>
              <w:suppressAutoHyphens/>
              <w:rPr>
                <w:rFonts w:ascii="Arial" w:hAnsi="Arial" w:cs="Arial"/>
                <w:b/>
                <w:bCs/>
                <w:lang w:val="nl-NL"/>
              </w:rPr>
            </w:pPr>
            <w:r w:rsidRPr="00DA23E3">
              <w:rPr>
                <w:rFonts w:ascii="Arial" w:hAnsi="Arial" w:cs="Arial"/>
                <w:b/>
                <w:bCs/>
                <w:lang w:val="nl-NL"/>
              </w:rPr>
              <w:t xml:space="preserve">HR </w:t>
            </w:r>
            <w:r w:rsidRPr="00DA23E3">
              <w:rPr>
                <w:rFonts w:ascii="Arial" w:hAnsi="Arial" w:cs="Arial"/>
                <w:lang w:val="nl-NL"/>
              </w:rPr>
              <w:t>132/min,</w:t>
            </w:r>
            <w:r w:rsidRPr="00DA23E3">
              <w:rPr>
                <w:rFonts w:ascii="Arial" w:hAnsi="Arial" w:cs="Arial"/>
                <w:b/>
                <w:bCs/>
                <w:lang w:val="nl-NL"/>
              </w:rPr>
              <w:t xml:space="preserve"> CRT </w:t>
            </w:r>
            <w:r w:rsidRPr="00DA23E3">
              <w:rPr>
                <w:rFonts w:ascii="Arial" w:hAnsi="Arial" w:cs="Arial"/>
                <w:lang w:val="nl-NL"/>
              </w:rPr>
              <w:t>5sec,</w:t>
            </w:r>
            <w:r w:rsidRPr="00DA23E3">
              <w:rPr>
                <w:rFonts w:ascii="Arial" w:hAnsi="Arial" w:cs="Arial"/>
                <w:b/>
                <w:bCs/>
                <w:lang w:val="nl-NL"/>
              </w:rPr>
              <w:t xml:space="preserve"> BD </w:t>
            </w:r>
            <w:r w:rsidRPr="00DA23E3">
              <w:rPr>
                <w:rFonts w:ascii="Arial" w:hAnsi="Arial" w:cs="Arial"/>
                <w:lang w:val="nl-NL"/>
              </w:rPr>
              <w:t>97/52mmHg</w:t>
            </w:r>
          </w:p>
          <w:p w14:paraId="40DA0024" w14:textId="77777777" w:rsidR="00AF574F" w:rsidRPr="00DA23E3" w:rsidRDefault="00AF574F" w:rsidP="008A5700">
            <w:pPr>
              <w:tabs>
                <w:tab w:val="left" w:pos="4788"/>
              </w:tabs>
              <w:suppressAutoHyphens/>
              <w:rPr>
                <w:rFonts w:ascii="Arial" w:hAnsi="Arial" w:cs="Arial"/>
                <w:lang w:val="nl-NL" w:eastAsia="en-GB"/>
              </w:rPr>
            </w:pPr>
            <w:r w:rsidRPr="00DA23E3">
              <w:rPr>
                <w:rFonts w:ascii="Arial" w:hAnsi="Arial" w:cs="Arial"/>
                <w:b/>
                <w:bCs/>
                <w:lang w:val="nl-NL" w:eastAsia="en-GB"/>
              </w:rPr>
              <w:t>Glycemie 86mg/dL (4.8mmol/L)</w:t>
            </w:r>
          </w:p>
          <w:p w14:paraId="06444E48" w14:textId="77777777" w:rsidR="00AF574F" w:rsidRPr="00DA23E3" w:rsidRDefault="00AF574F" w:rsidP="008A570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lang w:val="nl-NL" w:eastAsia="en-GB"/>
              </w:rPr>
            </w:pPr>
            <w:r w:rsidRPr="00DA23E3">
              <w:rPr>
                <w:rFonts w:ascii="Arial" w:hAnsi="Arial" w:cs="Arial"/>
                <w:b/>
                <w:bCs/>
                <w:lang w:val="nl-NL" w:eastAsia="en-GB"/>
              </w:rPr>
              <w:t xml:space="preserve">Temp </w:t>
            </w:r>
            <w:r w:rsidRPr="00DA23E3">
              <w:rPr>
                <w:rFonts w:ascii="Arial" w:hAnsi="Arial" w:cs="Arial"/>
                <w:lang w:val="nl-NL" w:eastAsia="en-GB"/>
              </w:rPr>
              <w:t>36°C</w:t>
            </w:r>
          </w:p>
        </w:tc>
        <w:tc>
          <w:tcPr>
            <w:tcW w:w="6095" w:type="dxa"/>
          </w:tcPr>
          <w:p w14:paraId="057BD489" w14:textId="77777777" w:rsidR="00AF574F" w:rsidRPr="00DA23E3" w:rsidRDefault="00AF574F" w:rsidP="008A5700">
            <w:pPr>
              <w:tabs>
                <w:tab w:val="left" w:pos="4788"/>
              </w:tabs>
              <w:suppressAutoHyphens/>
              <w:rPr>
                <w:rFonts w:ascii="Arial" w:hAnsi="Arial" w:cs="Arial"/>
                <w:b/>
                <w:bCs/>
                <w:color w:val="2F70C8"/>
                <w:lang w:val="nl-NL"/>
              </w:rPr>
            </w:pPr>
            <w:r w:rsidRPr="00DA23E3">
              <w:rPr>
                <w:rFonts w:ascii="Arial" w:hAnsi="Arial" w:cs="Arial"/>
                <w:b/>
                <w:bCs/>
                <w:color w:val="2F70C8"/>
                <w:lang w:val="nl-NL"/>
              </w:rPr>
              <w:t>Observaties bij herbeoordeling</w:t>
            </w:r>
          </w:p>
          <w:p w14:paraId="7A953DF8" w14:textId="77777777" w:rsidR="00AF574F" w:rsidRPr="00DA23E3" w:rsidRDefault="00AF574F" w:rsidP="008A5700">
            <w:pPr>
              <w:tabs>
                <w:tab w:val="left" w:pos="4788"/>
              </w:tabs>
              <w:suppressAutoHyphens/>
              <w:rPr>
                <w:rFonts w:ascii="Arial" w:hAnsi="Arial" w:cs="Arial"/>
                <w:b/>
                <w:bCs/>
                <w:color w:val="2F70C8"/>
                <w:lang w:val="nl-NL"/>
              </w:rPr>
            </w:pPr>
          </w:p>
          <w:p w14:paraId="4A7747C2" w14:textId="77777777" w:rsidR="00AF574F" w:rsidRPr="00DA23E3" w:rsidRDefault="00AF574F" w:rsidP="008A5700">
            <w:pPr>
              <w:tabs>
                <w:tab w:val="left" w:pos="4788"/>
              </w:tabs>
              <w:suppressAutoHyphens/>
              <w:rPr>
                <w:rFonts w:ascii="Arial" w:hAnsi="Arial" w:cs="Arial"/>
                <w:b/>
                <w:bCs/>
                <w:lang w:val="nl-NL" w:eastAsia="en-GB"/>
              </w:rPr>
            </w:pPr>
            <w:r w:rsidRPr="00DA23E3">
              <w:rPr>
                <w:rFonts w:ascii="Arial" w:hAnsi="Arial" w:cs="Arial"/>
                <w:b/>
                <w:bCs/>
                <w:lang w:val="nl-NL" w:eastAsia="en-GB"/>
              </w:rPr>
              <w:t>Benauwd, trachea deviatie naar rechts</w:t>
            </w:r>
          </w:p>
          <w:p w14:paraId="5D08B045" w14:textId="77777777" w:rsidR="00AF574F" w:rsidRPr="00DA23E3" w:rsidRDefault="00AF574F" w:rsidP="008A5700">
            <w:pPr>
              <w:tabs>
                <w:tab w:val="left" w:pos="4788"/>
              </w:tabs>
              <w:suppressAutoHyphens/>
              <w:rPr>
                <w:rFonts w:ascii="Arial" w:hAnsi="Arial" w:cs="Arial"/>
                <w:lang w:val="nl-NL" w:eastAsia="en-GB"/>
              </w:rPr>
            </w:pPr>
            <w:r w:rsidRPr="00DA23E3">
              <w:rPr>
                <w:rFonts w:ascii="Arial" w:hAnsi="Arial" w:cs="Arial"/>
                <w:b/>
                <w:bCs/>
                <w:lang w:val="nl-NL" w:eastAsia="en-GB"/>
              </w:rPr>
              <w:t>AH</w:t>
            </w:r>
            <w:r w:rsidRPr="00DA23E3">
              <w:rPr>
                <w:rFonts w:ascii="Arial" w:hAnsi="Arial" w:cs="Arial"/>
                <w:lang w:val="nl-NL" w:eastAsia="en-GB"/>
              </w:rPr>
              <w:t xml:space="preserve"> 36/min </w:t>
            </w:r>
            <w:r w:rsidRPr="00DA23E3">
              <w:rPr>
                <w:rFonts w:ascii="Arial" w:hAnsi="Arial" w:cs="Arial"/>
                <w:b/>
                <w:bCs/>
                <w:lang w:val="nl-NL" w:eastAsia="en-GB"/>
              </w:rPr>
              <w:t>SpO</w:t>
            </w:r>
            <w:r w:rsidRPr="00DA23E3">
              <w:rPr>
                <w:rFonts w:ascii="Arial" w:hAnsi="Arial" w:cs="Arial"/>
                <w:b/>
                <w:bCs/>
                <w:vertAlign w:val="subscript"/>
                <w:lang w:val="nl-NL" w:eastAsia="en-GB"/>
              </w:rPr>
              <w:t>2</w:t>
            </w:r>
            <w:r w:rsidRPr="00DA23E3">
              <w:rPr>
                <w:rFonts w:ascii="Arial" w:hAnsi="Arial" w:cs="Arial"/>
                <w:lang w:val="nl-NL" w:eastAsia="en-GB"/>
              </w:rPr>
              <w:t xml:space="preserve"> 90% met hoge flow zuurstof</w:t>
            </w:r>
          </w:p>
          <w:p w14:paraId="315F3C41" w14:textId="77777777" w:rsidR="00AF574F" w:rsidRPr="00DA23E3" w:rsidRDefault="00AF574F" w:rsidP="008A5700">
            <w:pPr>
              <w:tabs>
                <w:tab w:val="left" w:pos="4788"/>
              </w:tabs>
              <w:suppressAutoHyphens/>
              <w:rPr>
                <w:rFonts w:ascii="Arial" w:hAnsi="Arial" w:cs="Arial"/>
                <w:lang w:val="nl-NL" w:eastAsia="en-GB"/>
              </w:rPr>
            </w:pPr>
            <w:r w:rsidRPr="00DA23E3">
              <w:rPr>
                <w:rFonts w:ascii="Arial" w:hAnsi="Arial" w:cs="Arial"/>
                <w:lang w:val="nl-NL" w:eastAsia="en-GB"/>
              </w:rPr>
              <w:t>Verminderde thoraxbeweging links, hyperresonant</w:t>
            </w:r>
          </w:p>
          <w:p w14:paraId="2D9766C0" w14:textId="68F9AF5D" w:rsidR="00AF574F" w:rsidRPr="00DA23E3" w:rsidRDefault="00AF574F" w:rsidP="008A5700">
            <w:pPr>
              <w:tabs>
                <w:tab w:val="left" w:pos="4788"/>
              </w:tabs>
              <w:suppressAutoHyphens/>
              <w:rPr>
                <w:rFonts w:ascii="Arial" w:hAnsi="Arial" w:cs="Arial"/>
                <w:b/>
                <w:bCs/>
                <w:lang w:val="nl-NL" w:eastAsia="en-GB"/>
              </w:rPr>
            </w:pPr>
            <w:r w:rsidRPr="00DA23E3">
              <w:rPr>
                <w:rFonts w:ascii="Arial" w:hAnsi="Arial" w:cs="Arial"/>
                <w:b/>
                <w:bCs/>
                <w:color w:val="222221"/>
                <w:lang w:val="nl-NL"/>
              </w:rPr>
              <w:t xml:space="preserve">HR </w:t>
            </w:r>
            <w:r w:rsidRPr="00DA23E3">
              <w:rPr>
                <w:rFonts w:ascii="Arial" w:hAnsi="Arial" w:cs="Arial"/>
                <w:color w:val="222221"/>
                <w:lang w:val="nl-NL"/>
              </w:rPr>
              <w:t>140/min</w:t>
            </w:r>
            <w:r w:rsidRPr="00DA23E3">
              <w:rPr>
                <w:rFonts w:ascii="Arial" w:hAnsi="Arial" w:cs="Arial"/>
                <w:b/>
                <w:bCs/>
                <w:color w:val="222221"/>
                <w:lang w:val="nl-NL"/>
              </w:rPr>
              <w:t xml:space="preserve">, CRT </w:t>
            </w:r>
            <w:r w:rsidRPr="00DA23E3">
              <w:rPr>
                <w:rFonts w:ascii="Arial" w:hAnsi="Arial" w:cs="Arial"/>
                <w:color w:val="222221"/>
                <w:lang w:val="nl-NL"/>
              </w:rPr>
              <w:t>3sec</w:t>
            </w:r>
            <w:r w:rsidRPr="00DA23E3">
              <w:rPr>
                <w:rFonts w:ascii="Arial" w:hAnsi="Arial" w:cs="Arial"/>
                <w:b/>
                <w:bCs/>
                <w:color w:val="222221"/>
                <w:lang w:val="nl-NL"/>
              </w:rPr>
              <w:t xml:space="preserve">, BD </w:t>
            </w:r>
            <w:r w:rsidRPr="00DA23E3">
              <w:rPr>
                <w:rFonts w:ascii="Arial" w:hAnsi="Arial" w:cs="Arial"/>
                <w:color w:val="222221"/>
                <w:lang w:val="nl-NL"/>
              </w:rPr>
              <w:t>92/3</w:t>
            </w:r>
            <w:r w:rsidR="00A414AA">
              <w:rPr>
                <w:rFonts w:ascii="Arial" w:hAnsi="Arial" w:cs="Arial"/>
                <w:color w:val="222221"/>
                <w:lang w:val="nl-NL"/>
              </w:rPr>
              <w:t>9</w:t>
            </w:r>
            <w:r w:rsidRPr="00DA23E3">
              <w:rPr>
                <w:rFonts w:ascii="Arial" w:hAnsi="Arial" w:cs="Arial"/>
                <w:color w:val="222221"/>
                <w:lang w:val="nl-NL"/>
              </w:rPr>
              <w:t xml:space="preserve"> mmHg</w:t>
            </w:r>
            <w:r w:rsidRPr="00DA23E3">
              <w:rPr>
                <w:rFonts w:ascii="Arial" w:hAnsi="Arial" w:cs="Arial"/>
                <w:b/>
                <w:bCs/>
                <w:lang w:val="nl-NL" w:eastAsia="en-GB"/>
              </w:rPr>
              <w:t xml:space="preserve"> </w:t>
            </w:r>
          </w:p>
          <w:p w14:paraId="244DA520" w14:textId="77777777" w:rsidR="00AF574F" w:rsidRPr="00DA23E3" w:rsidRDefault="00AF574F" w:rsidP="008A5700">
            <w:pPr>
              <w:tabs>
                <w:tab w:val="left" w:pos="4788"/>
              </w:tabs>
              <w:suppressAutoHyphens/>
              <w:rPr>
                <w:rFonts w:ascii="Arial" w:hAnsi="Arial" w:cs="Arial"/>
                <w:lang w:val="nl-NL" w:eastAsia="en-GB"/>
              </w:rPr>
            </w:pPr>
          </w:p>
        </w:tc>
      </w:tr>
    </w:tbl>
    <w:p w14:paraId="53CD8064" w14:textId="77777777" w:rsidR="006D2005" w:rsidRPr="00AF574F" w:rsidRDefault="006D2005" w:rsidP="00D80AF0">
      <w:pPr>
        <w:tabs>
          <w:tab w:val="left" w:pos="4788"/>
        </w:tabs>
        <w:rPr>
          <w:rFonts w:ascii="Arial" w:hAnsi="Arial" w:cs="Arial"/>
          <w:b/>
          <w:bCs/>
          <w:color w:val="2F70C8"/>
          <w:u w:color="3657A7"/>
          <w:lang w:val="nl-NL" w:eastAsia="en-GB"/>
        </w:rPr>
      </w:pPr>
    </w:p>
    <w:p w14:paraId="7F2BF9AF" w14:textId="1CBD0F74" w:rsidR="009F0D7A" w:rsidRPr="00270DF0" w:rsidRDefault="009F0D7A" w:rsidP="00D80AF0">
      <w:pPr>
        <w:tabs>
          <w:tab w:val="left" w:pos="4788"/>
        </w:tabs>
        <w:rPr>
          <w:rFonts w:ascii="Arial" w:hAnsi="Arial" w:cs="Arial"/>
          <w:b/>
          <w:bCs/>
          <w:color w:val="2F70C8"/>
          <w:u w:color="3657A7"/>
          <w:lang w:val="nl-NL" w:eastAsia="en-GB"/>
        </w:rPr>
      </w:pPr>
      <w:r w:rsidRPr="00AF574F">
        <w:rPr>
          <w:rFonts w:ascii="Arial" w:hAnsi="Arial" w:cs="Arial"/>
          <w:b/>
          <w:bCs/>
          <w:color w:val="2F70C8"/>
          <w:u w:color="3657A7"/>
          <w:lang w:val="nl-NL" w:eastAsia="en-GB"/>
        </w:rPr>
        <w:t>Initi</w:t>
      </w:r>
      <w:r w:rsidR="00AF574F" w:rsidRPr="00AF574F">
        <w:rPr>
          <w:rFonts w:ascii="Arial" w:hAnsi="Arial" w:cs="Arial"/>
          <w:b/>
          <w:bCs/>
          <w:color w:val="2F70C8"/>
          <w:u w:color="3657A7"/>
          <w:lang w:val="nl-NL" w:eastAsia="en-GB"/>
        </w:rPr>
        <w:t>ë</w:t>
      </w:r>
      <w:r w:rsidRPr="00AF574F">
        <w:rPr>
          <w:rFonts w:ascii="Arial" w:hAnsi="Arial" w:cs="Arial"/>
          <w:b/>
          <w:bCs/>
          <w:color w:val="2F70C8"/>
          <w:u w:color="3657A7"/>
          <w:lang w:val="nl-NL" w:eastAsia="en-GB"/>
        </w:rPr>
        <w:t>l</w:t>
      </w:r>
      <w:r w:rsidR="00AF574F" w:rsidRPr="00AF574F">
        <w:rPr>
          <w:rFonts w:ascii="Arial" w:hAnsi="Arial" w:cs="Arial"/>
          <w:b/>
          <w:bCs/>
          <w:color w:val="2F70C8"/>
          <w:u w:color="3657A7"/>
          <w:lang w:val="nl-NL" w:eastAsia="en-GB"/>
        </w:rPr>
        <w:t>e</w:t>
      </w:r>
      <w:r w:rsidRPr="00AF574F">
        <w:rPr>
          <w:rFonts w:ascii="Arial" w:hAnsi="Arial" w:cs="Arial"/>
          <w:b/>
          <w:bCs/>
          <w:color w:val="2F70C8"/>
          <w:u w:color="3657A7"/>
          <w:lang w:val="nl-NL" w:eastAsia="en-GB"/>
        </w:rPr>
        <w:t xml:space="preserve"> </w:t>
      </w:r>
      <w:r w:rsidR="00AF574F" w:rsidRPr="00AF574F">
        <w:rPr>
          <w:rFonts w:ascii="Arial" w:hAnsi="Arial" w:cs="Arial"/>
          <w:b/>
          <w:bCs/>
          <w:color w:val="2F70C8"/>
          <w:u w:color="3657A7"/>
          <w:lang w:val="nl-NL" w:eastAsia="en-GB"/>
        </w:rPr>
        <w:t>beoordeling</w:t>
      </w:r>
    </w:p>
    <w:tbl>
      <w:tblPr>
        <w:tblStyle w:val="Tabelraster"/>
        <w:tblW w:w="0" w:type="auto"/>
        <w:tblLook w:val="04A0" w:firstRow="1" w:lastRow="0" w:firstColumn="1" w:lastColumn="0" w:noHBand="0" w:noVBand="1"/>
      </w:tblPr>
      <w:tblGrid>
        <w:gridCol w:w="1399"/>
        <w:gridCol w:w="2991"/>
        <w:gridCol w:w="3368"/>
        <w:gridCol w:w="2998"/>
      </w:tblGrid>
      <w:tr w:rsidR="00AF574F" w:rsidRPr="00EF1878" w14:paraId="0B44DB63" w14:textId="77777777" w:rsidTr="00EF1878">
        <w:trPr>
          <w:trHeight w:val="253"/>
        </w:trPr>
        <w:tc>
          <w:tcPr>
            <w:tcW w:w="0" w:type="auto"/>
          </w:tcPr>
          <w:p w14:paraId="2419C786" w14:textId="77777777" w:rsidR="00AF574F" w:rsidRPr="00EF1878" w:rsidRDefault="00AF574F" w:rsidP="00AF574F">
            <w:pPr>
              <w:pStyle w:val="TableParagraph"/>
              <w:spacing w:line="234" w:lineRule="exact"/>
              <w:ind w:left="0"/>
              <w:rPr>
                <w:b/>
                <w:lang w:val="nl-NL"/>
              </w:rPr>
            </w:pPr>
            <w:r w:rsidRPr="00EF1878">
              <w:rPr>
                <w:b/>
                <w:color w:val="2E6FC7"/>
                <w:lang w:val="nl-NL"/>
              </w:rPr>
              <w:t>Beoordeel</w:t>
            </w:r>
          </w:p>
        </w:tc>
        <w:tc>
          <w:tcPr>
            <w:tcW w:w="2991" w:type="dxa"/>
          </w:tcPr>
          <w:p w14:paraId="0C081329" w14:textId="77777777" w:rsidR="00AF574F" w:rsidRPr="00EF1878" w:rsidRDefault="00AF574F" w:rsidP="008A5700">
            <w:pPr>
              <w:pStyle w:val="TableParagraph"/>
              <w:spacing w:line="234" w:lineRule="exact"/>
              <w:rPr>
                <w:b/>
                <w:lang w:val="nl-NL"/>
              </w:rPr>
            </w:pPr>
            <w:r w:rsidRPr="00EF1878">
              <w:rPr>
                <w:b/>
                <w:color w:val="2E6FC7"/>
                <w:lang w:val="nl-NL"/>
              </w:rPr>
              <w:t>Observatie</w:t>
            </w:r>
          </w:p>
        </w:tc>
        <w:tc>
          <w:tcPr>
            <w:tcW w:w="3368" w:type="dxa"/>
          </w:tcPr>
          <w:p w14:paraId="2CD3B734" w14:textId="77777777" w:rsidR="00AF574F" w:rsidRPr="00EF1878" w:rsidRDefault="00AF574F" w:rsidP="008A5700">
            <w:pPr>
              <w:pStyle w:val="TableParagraph"/>
              <w:spacing w:line="234" w:lineRule="exact"/>
              <w:rPr>
                <w:b/>
                <w:lang w:val="nl-NL"/>
              </w:rPr>
            </w:pPr>
            <w:r w:rsidRPr="00EF1878">
              <w:rPr>
                <w:b/>
                <w:color w:val="2E6FC7"/>
                <w:lang w:val="nl-NL"/>
              </w:rPr>
              <w:t>Voorbeeld aanwijzing</w:t>
            </w:r>
          </w:p>
        </w:tc>
        <w:tc>
          <w:tcPr>
            <w:tcW w:w="2998" w:type="dxa"/>
          </w:tcPr>
          <w:p w14:paraId="51281F48" w14:textId="6660BEC3" w:rsidR="00AF574F" w:rsidRPr="00EF1878" w:rsidRDefault="00AF574F" w:rsidP="00EF1878">
            <w:pPr>
              <w:pStyle w:val="TableParagraph"/>
              <w:spacing w:line="234" w:lineRule="exact"/>
              <w:ind w:left="0"/>
              <w:rPr>
                <w:b/>
                <w:color w:val="2E6FC7"/>
                <w:lang w:val="nl-NL"/>
              </w:rPr>
            </w:pPr>
            <w:r w:rsidRPr="00EF1878">
              <w:rPr>
                <w:b/>
                <w:color w:val="2E6FC7"/>
                <w:lang w:val="nl-NL"/>
              </w:rPr>
              <w:t>S</w:t>
            </w:r>
            <w:r w:rsidR="00EF1878">
              <w:rPr>
                <w:b/>
                <w:color w:val="2E6FC7"/>
                <w:lang w:val="nl-NL"/>
              </w:rPr>
              <w:t>l</w:t>
            </w:r>
            <w:r w:rsidRPr="00EF1878">
              <w:rPr>
                <w:b/>
                <w:color w:val="2E6FC7"/>
                <w:lang w:val="nl-NL"/>
              </w:rPr>
              <w:t xml:space="preserve">eutelpunten </w:t>
            </w:r>
          </w:p>
        </w:tc>
      </w:tr>
      <w:tr w:rsidR="00AF574F" w:rsidRPr="00EF1878" w14:paraId="64F36959" w14:textId="3359D7A4" w:rsidTr="00EF1878">
        <w:tc>
          <w:tcPr>
            <w:tcW w:w="1399" w:type="dxa"/>
          </w:tcPr>
          <w:p w14:paraId="4CF89D69" w14:textId="3579A3FD"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&lt;</w:t>
            </w:r>
            <w:proofErr w:type="gramStart"/>
            <w:r w:rsidRPr="00EF1878">
              <w:rPr>
                <w:rFonts w:ascii="Arial" w:hAnsi="Arial" w:cs="Arial"/>
                <w:sz w:val="22"/>
                <w:szCs w:val="22"/>
                <w:lang w:val="nl-NL"/>
              </w:rPr>
              <w:t>c</w:t>
            </w:r>
            <w:proofErr w:type="gramEnd"/>
            <w:r w:rsidRPr="00EF1878">
              <w:rPr>
                <w:rFonts w:ascii="Arial" w:hAnsi="Arial" w:cs="Arial"/>
                <w:sz w:val="22"/>
                <w:szCs w:val="22"/>
                <w:lang w:val="nl-NL"/>
              </w:rPr>
              <w:t>&gt;</w:t>
            </w:r>
          </w:p>
        </w:tc>
        <w:tc>
          <w:tcPr>
            <w:tcW w:w="2991" w:type="dxa"/>
          </w:tcPr>
          <w:p w14:paraId="78BB9504" w14:textId="6AB53CD2"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Geen massieve uitwendige bloedingen</w:t>
            </w:r>
          </w:p>
        </w:tc>
        <w:tc>
          <w:tcPr>
            <w:tcW w:w="3368" w:type="dxa"/>
          </w:tcPr>
          <w:p w14:paraId="4F50AC6B" w14:textId="2C9FAF72"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Beoordeel</w:t>
            </w:r>
          </w:p>
        </w:tc>
        <w:tc>
          <w:tcPr>
            <w:tcW w:w="2998" w:type="dxa"/>
          </w:tcPr>
          <w:p w14:paraId="18B29083" w14:textId="35B158D9"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rPr>
            </w:pPr>
            <w:r w:rsidRPr="00EF1878">
              <w:rPr>
                <w:rFonts w:ascii="Arial" w:hAnsi="Arial" w:cs="Arial"/>
                <w:b/>
                <w:bCs/>
                <w:sz w:val="22"/>
                <w:szCs w:val="22"/>
                <w:lang w:val="nl-NL"/>
              </w:rPr>
              <w:t>Beoordeel</w:t>
            </w:r>
          </w:p>
        </w:tc>
      </w:tr>
      <w:tr w:rsidR="00AF574F" w:rsidRPr="00EF1878" w14:paraId="3F97B00E" w14:textId="24A05397" w:rsidTr="00EF1878">
        <w:tc>
          <w:tcPr>
            <w:tcW w:w="1399" w:type="dxa"/>
          </w:tcPr>
          <w:p w14:paraId="3271A724" w14:textId="688522EF"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A</w:t>
            </w:r>
            <w:r w:rsidRPr="00EF1878">
              <w:rPr>
                <w:rFonts w:ascii="Arial" w:hAnsi="Arial" w:cs="Arial"/>
                <w:sz w:val="22"/>
                <w:szCs w:val="22"/>
                <w:vertAlign w:val="subscript"/>
                <w:lang w:val="nl-NL"/>
              </w:rPr>
              <w:t>c</w:t>
            </w:r>
          </w:p>
        </w:tc>
        <w:tc>
          <w:tcPr>
            <w:tcW w:w="2991" w:type="dxa"/>
          </w:tcPr>
          <w:p w14:paraId="7001E4C9" w14:textId="77777777" w:rsidR="00AF574F" w:rsidRPr="00EF1878" w:rsidRDefault="00AF574F" w:rsidP="00AF574F">
            <w:pPr>
              <w:pStyle w:val="Plattetekst"/>
              <w:rPr>
                <w:rFonts w:ascii="Arial" w:hAnsi="Arial" w:cs="Arial"/>
                <w:sz w:val="22"/>
                <w:szCs w:val="22"/>
                <w:lang w:val="nl-NL"/>
              </w:rPr>
            </w:pPr>
            <w:r w:rsidRPr="00EF1878">
              <w:rPr>
                <w:rFonts w:ascii="Arial" w:hAnsi="Arial" w:cs="Arial"/>
                <w:sz w:val="22"/>
                <w:szCs w:val="22"/>
                <w:lang w:val="nl-NL"/>
              </w:rPr>
              <w:t xml:space="preserve">Patent, Alert (A op </w:t>
            </w:r>
            <w:r w:rsidRPr="00EF1878">
              <w:rPr>
                <w:rFonts w:ascii="Arial" w:hAnsi="Arial" w:cs="Arial"/>
                <w:b/>
                <w:bCs/>
                <w:sz w:val="22"/>
                <w:szCs w:val="22"/>
                <w:lang w:val="nl-NL"/>
              </w:rPr>
              <w:t>A</w:t>
            </w:r>
            <w:r w:rsidRPr="00EF1878">
              <w:rPr>
                <w:rFonts w:ascii="Arial" w:hAnsi="Arial" w:cs="Arial"/>
                <w:sz w:val="22"/>
                <w:szCs w:val="22"/>
                <w:lang w:val="nl-NL"/>
              </w:rPr>
              <w:t>VPU).</w:t>
            </w:r>
          </w:p>
          <w:p w14:paraId="13B2EDD4" w14:textId="77777777" w:rsidR="00AF574F" w:rsidRPr="00EF1878" w:rsidRDefault="00AF574F" w:rsidP="00AF574F">
            <w:pPr>
              <w:pStyle w:val="Plattetekst"/>
              <w:rPr>
                <w:rFonts w:ascii="Arial" w:hAnsi="Arial" w:cs="Arial"/>
                <w:sz w:val="22"/>
                <w:szCs w:val="22"/>
                <w:lang w:val="nl-NL"/>
              </w:rPr>
            </w:pPr>
            <w:r w:rsidRPr="00EF1878">
              <w:rPr>
                <w:rFonts w:ascii="Arial" w:hAnsi="Arial" w:cs="Arial"/>
                <w:sz w:val="22"/>
                <w:szCs w:val="22"/>
                <w:lang w:val="nl-NL"/>
              </w:rPr>
              <w:t>Praat en klaagt van pijn.</w:t>
            </w:r>
          </w:p>
          <w:p w14:paraId="4D25D636" w14:textId="525AACC4"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Trachea centraal.</w:t>
            </w:r>
          </w:p>
        </w:tc>
        <w:tc>
          <w:tcPr>
            <w:tcW w:w="3368" w:type="dxa"/>
          </w:tcPr>
          <w:p w14:paraId="5B43B126" w14:textId="2AB266C4"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eastAsia="en-GB"/>
              </w:rPr>
              <w:t>MILS</w:t>
            </w:r>
            <w:r w:rsidR="00EF1878" w:rsidRPr="00EF1878">
              <w:rPr>
                <w:rFonts w:ascii="Arial" w:hAnsi="Arial" w:cs="Arial"/>
                <w:sz w:val="22"/>
                <w:szCs w:val="22"/>
                <w:lang w:val="nl-NL" w:eastAsia="en-GB"/>
              </w:rPr>
              <w:t>, zeg luidop hoe je dit doet</w:t>
            </w:r>
          </w:p>
          <w:p w14:paraId="2FA53451" w14:textId="0B9B576E"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color w:val="2F70C8"/>
                <w:sz w:val="22"/>
                <w:szCs w:val="22"/>
                <w:lang w:val="nl-NL" w:eastAsia="en-GB"/>
              </w:rPr>
              <w:t>“H</w:t>
            </w:r>
            <w:r w:rsidR="00EF1878" w:rsidRPr="00EF1878">
              <w:rPr>
                <w:rFonts w:ascii="Arial" w:hAnsi="Arial" w:cs="Arial"/>
                <w:color w:val="2F70C8"/>
                <w:sz w:val="22"/>
                <w:szCs w:val="22"/>
                <w:lang w:val="nl-NL" w:eastAsia="en-GB"/>
              </w:rPr>
              <w:t>ij lijkt veel pijn te hebben, zullen we pijnstilling geven?</w:t>
            </w:r>
            <w:r w:rsidRPr="00EF1878">
              <w:rPr>
                <w:rFonts w:ascii="Arial" w:hAnsi="Arial" w:cs="Arial"/>
                <w:color w:val="2F70C8"/>
                <w:sz w:val="22"/>
                <w:szCs w:val="22"/>
                <w:lang w:val="nl-NL" w:eastAsia="en-GB"/>
              </w:rPr>
              <w:t xml:space="preserve">” </w:t>
            </w:r>
          </w:p>
        </w:tc>
        <w:tc>
          <w:tcPr>
            <w:tcW w:w="2998" w:type="dxa"/>
          </w:tcPr>
          <w:p w14:paraId="74309D23" w14:textId="77777777" w:rsidR="00AF574F" w:rsidRPr="00EF1878" w:rsidRDefault="00AF574F" w:rsidP="00AF574F">
            <w:pPr>
              <w:pStyle w:val="Plattetekst"/>
              <w:rPr>
                <w:rFonts w:ascii="Arial" w:hAnsi="Arial" w:cs="Arial"/>
                <w:b/>
                <w:bCs/>
                <w:sz w:val="22"/>
                <w:szCs w:val="22"/>
                <w:lang w:val="nl-NL"/>
              </w:rPr>
            </w:pPr>
            <w:r w:rsidRPr="00EF1878">
              <w:rPr>
                <w:rFonts w:ascii="Arial" w:hAnsi="Arial" w:cs="Arial"/>
                <w:b/>
                <w:bCs/>
                <w:sz w:val="22"/>
                <w:szCs w:val="22"/>
                <w:lang w:val="nl-NL"/>
              </w:rPr>
              <w:t>MILS</w:t>
            </w:r>
          </w:p>
          <w:p w14:paraId="35B396E8" w14:textId="08093FD4"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Overweeg analgesie</w:t>
            </w:r>
          </w:p>
        </w:tc>
      </w:tr>
      <w:tr w:rsidR="00AF574F" w:rsidRPr="00EF1878" w14:paraId="49089282" w14:textId="7BCB56E0" w:rsidTr="00EF1878">
        <w:tc>
          <w:tcPr>
            <w:tcW w:w="1399" w:type="dxa"/>
          </w:tcPr>
          <w:p w14:paraId="3949EC24" w14:textId="2B7B5F02"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B</w:t>
            </w:r>
          </w:p>
        </w:tc>
        <w:tc>
          <w:tcPr>
            <w:tcW w:w="2991" w:type="dxa"/>
          </w:tcPr>
          <w:p w14:paraId="7843E2BF" w14:textId="77777777" w:rsidR="00AF574F" w:rsidRPr="00EF1878" w:rsidRDefault="00AF574F" w:rsidP="00AF574F">
            <w:pPr>
              <w:rPr>
                <w:rFonts w:ascii="Arial" w:hAnsi="Arial" w:cs="Arial"/>
                <w:sz w:val="22"/>
                <w:szCs w:val="22"/>
                <w:lang w:val="nl-NL"/>
              </w:rPr>
            </w:pPr>
            <w:r w:rsidRPr="00EF1878">
              <w:rPr>
                <w:rFonts w:ascii="Arial" w:hAnsi="Arial" w:cs="Arial"/>
                <w:b/>
                <w:bCs/>
                <w:sz w:val="22"/>
                <w:szCs w:val="22"/>
                <w:lang w:val="nl-NL"/>
              </w:rPr>
              <w:t>AH 32/min</w:t>
            </w:r>
            <w:r w:rsidRPr="00EF1878">
              <w:rPr>
                <w:rFonts w:ascii="Arial" w:hAnsi="Arial" w:cs="Arial"/>
                <w:sz w:val="22"/>
                <w:szCs w:val="22"/>
                <w:lang w:val="nl-NL"/>
              </w:rPr>
              <w:t xml:space="preserve"> met diepe teugen. Symmetrisch ademgeruis, iets minder links, geen bijgeluiden </w:t>
            </w:r>
          </w:p>
          <w:p w14:paraId="63F4FFDC" w14:textId="5F5EBA7D"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b/>
                <w:bCs/>
                <w:sz w:val="22"/>
                <w:szCs w:val="22"/>
                <w:lang w:val="nl-NL" w:eastAsia="en-GB"/>
              </w:rPr>
            </w:pPr>
            <w:r w:rsidRPr="00EF1878">
              <w:rPr>
                <w:rFonts w:ascii="Arial" w:hAnsi="Arial" w:cs="Arial"/>
                <w:b/>
                <w:bCs/>
                <w:sz w:val="22"/>
                <w:szCs w:val="22"/>
                <w:lang w:val="nl-NL"/>
              </w:rPr>
              <w:t>SpO</w:t>
            </w:r>
            <w:r w:rsidRPr="00EF1878">
              <w:rPr>
                <w:rFonts w:ascii="Arial" w:hAnsi="Arial" w:cs="Arial"/>
                <w:b/>
                <w:bCs/>
                <w:sz w:val="22"/>
                <w:szCs w:val="22"/>
                <w:vertAlign w:val="subscript"/>
                <w:lang w:val="nl-NL"/>
              </w:rPr>
              <w:t>2</w:t>
            </w:r>
            <w:r w:rsidRPr="00EF1878">
              <w:rPr>
                <w:rFonts w:ascii="Arial" w:hAnsi="Arial" w:cs="Arial"/>
                <w:b/>
                <w:bCs/>
                <w:sz w:val="22"/>
                <w:szCs w:val="22"/>
                <w:lang w:val="nl-NL"/>
              </w:rPr>
              <w:t xml:space="preserve"> 93%</w:t>
            </w:r>
            <w:r w:rsidRPr="00EF1878">
              <w:rPr>
                <w:rFonts w:ascii="Arial" w:hAnsi="Arial" w:cs="Arial"/>
                <w:sz w:val="22"/>
                <w:szCs w:val="22"/>
                <w:lang w:val="nl-NL"/>
              </w:rPr>
              <w:t xml:space="preserve"> (slecht tracé)</w:t>
            </w:r>
          </w:p>
        </w:tc>
        <w:tc>
          <w:tcPr>
            <w:tcW w:w="3368" w:type="dxa"/>
          </w:tcPr>
          <w:p w14:paraId="54264722" w14:textId="76C13161"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color w:val="2F70C8"/>
                <w:sz w:val="22"/>
                <w:szCs w:val="22"/>
                <w:lang w:val="nl-NL" w:eastAsia="en-GB"/>
              </w:rPr>
              <w:t>“</w:t>
            </w:r>
            <w:r w:rsidR="00EF1878">
              <w:rPr>
                <w:rFonts w:ascii="Arial" w:hAnsi="Arial" w:cs="Arial"/>
                <w:color w:val="2F70C8"/>
                <w:sz w:val="22"/>
                <w:szCs w:val="22"/>
                <w:lang w:val="nl-NL" w:eastAsia="en-GB"/>
              </w:rPr>
              <w:t>Er is ademgeruis, misschien iets minder linksonder.</w:t>
            </w:r>
            <w:r w:rsidRPr="00EF1878">
              <w:rPr>
                <w:rFonts w:ascii="Arial" w:hAnsi="Arial" w:cs="Arial"/>
                <w:color w:val="2F70C8"/>
                <w:sz w:val="22"/>
                <w:szCs w:val="22"/>
                <w:lang w:val="nl-NL" w:eastAsia="en-GB"/>
              </w:rPr>
              <w:t>” “</w:t>
            </w:r>
            <w:r w:rsidR="00EF1878">
              <w:rPr>
                <w:rFonts w:ascii="Arial" w:hAnsi="Arial" w:cs="Arial"/>
                <w:color w:val="2F70C8"/>
                <w:sz w:val="22"/>
                <w:szCs w:val="22"/>
                <w:lang w:val="nl-NL" w:eastAsia="en-GB"/>
              </w:rPr>
              <w:t>De percussie is normaal.</w:t>
            </w:r>
            <w:r w:rsidRPr="00EF1878">
              <w:rPr>
                <w:rFonts w:ascii="Arial" w:hAnsi="Arial" w:cs="Arial"/>
                <w:color w:val="2F70C8"/>
                <w:sz w:val="22"/>
                <w:szCs w:val="22"/>
                <w:lang w:val="nl-NL" w:eastAsia="en-GB"/>
              </w:rPr>
              <w:t>”</w:t>
            </w:r>
          </w:p>
        </w:tc>
        <w:tc>
          <w:tcPr>
            <w:tcW w:w="2998" w:type="dxa"/>
          </w:tcPr>
          <w:p w14:paraId="65E26215" w14:textId="77777777" w:rsidR="00AF574F" w:rsidRPr="00EF1878" w:rsidRDefault="00AF574F" w:rsidP="00AF574F">
            <w:pPr>
              <w:rPr>
                <w:rFonts w:ascii="Arial" w:hAnsi="Arial" w:cs="Arial"/>
                <w:b/>
                <w:bCs/>
                <w:sz w:val="22"/>
                <w:szCs w:val="22"/>
                <w:lang w:val="nl-NL"/>
              </w:rPr>
            </w:pPr>
            <w:r w:rsidRPr="00EF1878">
              <w:rPr>
                <w:rFonts w:ascii="Arial" w:hAnsi="Arial" w:cs="Arial"/>
                <w:b/>
                <w:bCs/>
                <w:sz w:val="22"/>
                <w:szCs w:val="22"/>
                <w:lang w:val="nl-NL"/>
              </w:rPr>
              <w:t>Hoge flow zuurstof via masker</w:t>
            </w:r>
          </w:p>
          <w:p w14:paraId="42D0C9E2" w14:textId="77777777"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p>
        </w:tc>
      </w:tr>
      <w:tr w:rsidR="00AF574F" w:rsidRPr="00EF1878" w14:paraId="5CA13BE8" w14:textId="410783F9" w:rsidTr="00EF1878">
        <w:tc>
          <w:tcPr>
            <w:tcW w:w="1399" w:type="dxa"/>
          </w:tcPr>
          <w:p w14:paraId="68E95B2B" w14:textId="3C3195FE"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C</w:t>
            </w:r>
          </w:p>
        </w:tc>
        <w:tc>
          <w:tcPr>
            <w:tcW w:w="2991" w:type="dxa"/>
          </w:tcPr>
          <w:p w14:paraId="128BFC9C" w14:textId="77777777" w:rsidR="00AF574F" w:rsidRPr="00EF1878" w:rsidRDefault="00AF574F" w:rsidP="00AF574F">
            <w:pPr>
              <w:rPr>
                <w:rFonts w:ascii="Arial" w:hAnsi="Arial" w:cs="Arial"/>
                <w:b/>
                <w:bCs/>
                <w:sz w:val="22"/>
                <w:szCs w:val="22"/>
                <w:lang w:val="nl-NL"/>
              </w:rPr>
            </w:pPr>
            <w:r w:rsidRPr="00EF1878">
              <w:rPr>
                <w:rFonts w:ascii="Arial" w:hAnsi="Arial" w:cs="Arial"/>
                <w:b/>
                <w:bCs/>
                <w:sz w:val="22"/>
                <w:szCs w:val="22"/>
                <w:lang w:val="nl-NL"/>
              </w:rPr>
              <w:t>HR 122/min, CRT 3sec, BD 97/52mmHg</w:t>
            </w:r>
          </w:p>
          <w:p w14:paraId="5B5B6792" w14:textId="1F66A40C"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Bleek met koude extremiteiten. Abdomen soepel en niet opgezet.</w:t>
            </w:r>
          </w:p>
        </w:tc>
        <w:tc>
          <w:tcPr>
            <w:tcW w:w="3368" w:type="dxa"/>
          </w:tcPr>
          <w:p w14:paraId="42E73B71" w14:textId="66169CAB" w:rsidR="00AF574F" w:rsidRPr="00EF1878" w:rsidRDefault="00AF574F" w:rsidP="00EF1878">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r w:rsidRPr="00EF1878">
              <w:rPr>
                <w:rFonts w:ascii="Arial" w:hAnsi="Arial" w:cs="Arial"/>
                <w:color w:val="2F70C8"/>
                <w:sz w:val="22"/>
                <w:szCs w:val="22"/>
                <w:lang w:val="nl-NL" w:eastAsia="en-GB"/>
              </w:rPr>
              <w:t>“</w:t>
            </w:r>
            <w:r w:rsidR="00EF1878">
              <w:rPr>
                <w:rFonts w:ascii="Arial" w:hAnsi="Arial" w:cs="Arial"/>
                <w:color w:val="2F70C8"/>
                <w:sz w:val="22"/>
                <w:szCs w:val="22"/>
                <w:lang w:val="nl-NL" w:eastAsia="en-GB"/>
              </w:rPr>
              <w:t>Wil je een toegang?</w:t>
            </w:r>
            <w:r w:rsidRPr="00EF1878">
              <w:rPr>
                <w:rFonts w:ascii="Arial" w:hAnsi="Arial" w:cs="Arial"/>
                <w:color w:val="2F70C8"/>
                <w:sz w:val="22"/>
                <w:szCs w:val="22"/>
                <w:lang w:val="nl-NL" w:eastAsia="en-GB"/>
              </w:rPr>
              <w:t xml:space="preserve">” </w:t>
            </w:r>
            <w:r w:rsidR="00EF1878">
              <w:rPr>
                <w:rFonts w:ascii="Arial" w:hAnsi="Arial" w:cs="Arial"/>
                <w:color w:val="2F70C8"/>
                <w:sz w:val="22"/>
                <w:szCs w:val="22"/>
                <w:lang w:val="nl-NL" w:eastAsia="en-GB"/>
              </w:rPr>
              <w:t>“Zal ik er 2 plaatsen?</w:t>
            </w:r>
            <w:r w:rsidRPr="00EF1878">
              <w:rPr>
                <w:rFonts w:ascii="Arial" w:hAnsi="Arial" w:cs="Arial"/>
                <w:color w:val="2F70C8"/>
                <w:sz w:val="22"/>
                <w:szCs w:val="22"/>
                <w:lang w:val="nl-NL" w:eastAsia="en-GB"/>
              </w:rPr>
              <w:t xml:space="preserve">” </w:t>
            </w:r>
          </w:p>
          <w:p w14:paraId="60F4B6FE" w14:textId="2F03CF1C"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r w:rsidRPr="00EF1878">
              <w:rPr>
                <w:rFonts w:ascii="Arial" w:hAnsi="Arial" w:cs="Arial"/>
                <w:color w:val="2F70C8"/>
                <w:sz w:val="22"/>
                <w:szCs w:val="22"/>
                <w:lang w:val="nl-NL" w:eastAsia="en-GB"/>
              </w:rPr>
              <w:t>“</w:t>
            </w:r>
            <w:r w:rsidR="00EF1878">
              <w:rPr>
                <w:rFonts w:ascii="Arial" w:hAnsi="Arial" w:cs="Arial"/>
                <w:color w:val="2F70C8"/>
                <w:sz w:val="22"/>
                <w:szCs w:val="22"/>
                <w:lang w:val="nl-NL" w:eastAsia="en-GB"/>
              </w:rPr>
              <w:t>Moeten we het MTP activeren?</w:t>
            </w:r>
            <w:r w:rsidRPr="00EF1878">
              <w:rPr>
                <w:rFonts w:ascii="Arial" w:hAnsi="Arial" w:cs="Arial"/>
                <w:color w:val="2F70C8"/>
                <w:sz w:val="22"/>
                <w:szCs w:val="22"/>
                <w:lang w:val="nl-NL" w:eastAsia="en-GB"/>
              </w:rPr>
              <w:t>”</w:t>
            </w:r>
            <w:r w:rsidR="00EF1878">
              <w:rPr>
                <w:rFonts w:ascii="Arial" w:hAnsi="Arial" w:cs="Arial"/>
                <w:color w:val="2F70C8"/>
                <w:sz w:val="22"/>
                <w:szCs w:val="22"/>
                <w:lang w:val="nl-NL" w:eastAsia="en-GB"/>
              </w:rPr>
              <w:t xml:space="preserve"> </w:t>
            </w:r>
            <w:r w:rsidRPr="00EF1878">
              <w:rPr>
                <w:rFonts w:ascii="Arial" w:hAnsi="Arial" w:cs="Arial"/>
                <w:color w:val="2F70C8"/>
                <w:sz w:val="22"/>
                <w:szCs w:val="22"/>
                <w:lang w:val="nl-NL" w:eastAsia="en-GB"/>
              </w:rPr>
              <w:t>“</w:t>
            </w:r>
            <w:r w:rsidR="00EF1878">
              <w:rPr>
                <w:rFonts w:ascii="Arial" w:hAnsi="Arial" w:cs="Arial"/>
                <w:color w:val="2F70C8"/>
                <w:sz w:val="22"/>
                <w:szCs w:val="22"/>
                <w:lang w:val="nl-NL" w:eastAsia="en-GB"/>
              </w:rPr>
              <w:t>Wil je dat ik bloed bestel? Of geef?</w:t>
            </w:r>
            <w:r w:rsidRPr="00EF1878">
              <w:rPr>
                <w:rFonts w:ascii="Arial" w:hAnsi="Arial" w:cs="Arial"/>
                <w:color w:val="2F70C8"/>
                <w:sz w:val="22"/>
                <w:szCs w:val="22"/>
                <w:lang w:val="nl-NL" w:eastAsia="en-GB"/>
              </w:rPr>
              <w:t>”</w:t>
            </w:r>
          </w:p>
          <w:p w14:paraId="6A81B580" w14:textId="04C9AF46" w:rsidR="00AF574F" w:rsidRPr="00EF1878" w:rsidRDefault="00EF1878"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Pr>
                <w:rFonts w:ascii="Arial" w:hAnsi="Arial" w:cs="Arial"/>
                <w:sz w:val="22"/>
                <w:szCs w:val="22"/>
                <w:lang w:val="nl-NL" w:eastAsia="en-GB"/>
              </w:rPr>
              <w:t xml:space="preserve">Neem labo af voor kruisproef en bloed. </w:t>
            </w:r>
            <w:r w:rsidR="00AF574F" w:rsidRPr="00EF1878">
              <w:rPr>
                <w:rFonts w:ascii="Arial" w:hAnsi="Arial" w:cs="Arial"/>
                <w:color w:val="2F70C8"/>
                <w:sz w:val="22"/>
                <w:szCs w:val="22"/>
                <w:lang w:val="nl-NL" w:eastAsia="en-GB"/>
              </w:rPr>
              <w:t xml:space="preserve">“Is er </w:t>
            </w:r>
            <w:r>
              <w:rPr>
                <w:rFonts w:ascii="Arial" w:hAnsi="Arial" w:cs="Arial"/>
                <w:color w:val="2F70C8"/>
                <w:sz w:val="22"/>
                <w:szCs w:val="22"/>
                <w:lang w:val="nl-NL" w:eastAsia="en-GB"/>
              </w:rPr>
              <w:t>nog iets dat we kunnen geven om eventuele bloedingen te stoppen</w:t>
            </w:r>
            <w:r w:rsidR="00AF574F" w:rsidRPr="00EF1878">
              <w:rPr>
                <w:rFonts w:ascii="Arial" w:hAnsi="Arial" w:cs="Arial"/>
                <w:color w:val="2F70C8"/>
                <w:sz w:val="22"/>
                <w:szCs w:val="22"/>
                <w:lang w:val="nl-NL" w:eastAsia="en-GB"/>
              </w:rPr>
              <w:t>?</w:t>
            </w:r>
            <w:r>
              <w:rPr>
                <w:rFonts w:ascii="Arial" w:hAnsi="Arial" w:cs="Arial"/>
                <w:color w:val="2F70C8"/>
                <w:sz w:val="22"/>
                <w:szCs w:val="22"/>
                <w:lang w:val="nl-NL" w:eastAsia="en-GB"/>
              </w:rPr>
              <w:t>”</w:t>
            </w:r>
          </w:p>
        </w:tc>
        <w:tc>
          <w:tcPr>
            <w:tcW w:w="2998" w:type="dxa"/>
          </w:tcPr>
          <w:p w14:paraId="585EB2C2" w14:textId="1350CF2F"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r w:rsidRPr="00EF1878">
              <w:rPr>
                <w:rFonts w:ascii="Arial" w:hAnsi="Arial" w:cs="Arial"/>
                <w:b/>
                <w:sz w:val="22"/>
                <w:szCs w:val="22"/>
                <w:lang w:val="nl-NL"/>
              </w:rPr>
              <w:t>Checkt bekkensling en activeert MTP. Onmiddellijk 2 x IV/IO, bloedafname. Vochtbolus 10ml/kg, bestelt bloed. TXA</w:t>
            </w:r>
          </w:p>
        </w:tc>
      </w:tr>
      <w:tr w:rsidR="00AF574F" w:rsidRPr="00EF1878" w14:paraId="30D9475B" w14:textId="78D99ABF" w:rsidTr="00EF1878">
        <w:tc>
          <w:tcPr>
            <w:tcW w:w="1399" w:type="dxa"/>
          </w:tcPr>
          <w:p w14:paraId="482440E7" w14:textId="624BDB06"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D</w:t>
            </w:r>
          </w:p>
        </w:tc>
        <w:tc>
          <w:tcPr>
            <w:tcW w:w="2991" w:type="dxa"/>
          </w:tcPr>
          <w:p w14:paraId="131E56E4" w14:textId="77777777" w:rsidR="00AF574F" w:rsidRPr="00EF1878" w:rsidRDefault="00AF574F" w:rsidP="00AF574F">
            <w:pPr>
              <w:rPr>
                <w:rFonts w:ascii="Arial" w:hAnsi="Arial" w:cs="Arial"/>
                <w:b/>
                <w:bCs/>
                <w:sz w:val="22"/>
                <w:szCs w:val="22"/>
                <w:lang w:val="nl-NL"/>
              </w:rPr>
            </w:pPr>
            <w:r w:rsidRPr="00EF1878">
              <w:rPr>
                <w:rFonts w:ascii="Arial" w:hAnsi="Arial" w:cs="Arial"/>
                <w:sz w:val="22"/>
                <w:szCs w:val="22"/>
                <w:lang w:val="nl-NL"/>
              </w:rPr>
              <w:t xml:space="preserve">Alert, </w:t>
            </w:r>
            <w:r w:rsidRPr="00EF1878">
              <w:rPr>
                <w:rFonts w:ascii="Arial" w:hAnsi="Arial" w:cs="Arial"/>
                <w:b/>
                <w:bCs/>
                <w:sz w:val="22"/>
                <w:szCs w:val="22"/>
                <w:lang w:val="nl-NL"/>
              </w:rPr>
              <w:t>GCS 15/15</w:t>
            </w:r>
            <w:r w:rsidRPr="00EF1878">
              <w:rPr>
                <w:rFonts w:ascii="Arial" w:hAnsi="Arial" w:cs="Arial"/>
                <w:sz w:val="22"/>
                <w:szCs w:val="22"/>
                <w:lang w:val="nl-NL"/>
              </w:rPr>
              <w:t xml:space="preserve"> (E4V5M6). </w:t>
            </w:r>
            <w:r w:rsidRPr="00EF1878">
              <w:rPr>
                <w:rFonts w:ascii="Arial" w:hAnsi="Arial" w:cs="Arial"/>
                <w:b/>
                <w:bCs/>
                <w:sz w:val="22"/>
                <w:szCs w:val="22"/>
                <w:lang w:val="nl-NL"/>
              </w:rPr>
              <w:t xml:space="preserve"> </w:t>
            </w:r>
          </w:p>
          <w:p w14:paraId="31DAC58C" w14:textId="0DF816EA"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 xml:space="preserve">Pupillen 4mm, symmetrisch en lichtreactief. </w:t>
            </w:r>
            <w:r w:rsidRPr="00EF1878">
              <w:rPr>
                <w:rFonts w:ascii="Arial" w:hAnsi="Arial" w:cs="Arial"/>
                <w:b/>
                <w:bCs/>
                <w:sz w:val="22"/>
                <w:szCs w:val="22"/>
                <w:lang w:val="nl-NL" w:eastAsia="en-GB"/>
              </w:rPr>
              <w:t xml:space="preserve"> Glycemie 86mg/dL (4.8mmol/L)</w:t>
            </w:r>
          </w:p>
        </w:tc>
        <w:tc>
          <w:tcPr>
            <w:tcW w:w="3368" w:type="dxa"/>
          </w:tcPr>
          <w:p w14:paraId="29B762FB" w14:textId="69C9B237"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r w:rsidRPr="00EF1878">
              <w:rPr>
                <w:rFonts w:ascii="Arial" w:hAnsi="Arial" w:cs="Arial"/>
                <w:color w:val="2F70C8"/>
                <w:sz w:val="22"/>
                <w:szCs w:val="22"/>
                <w:lang w:val="nl-NL" w:eastAsia="en-GB"/>
              </w:rPr>
              <w:t>“H</w:t>
            </w:r>
            <w:r w:rsidR="00EF1878">
              <w:rPr>
                <w:rFonts w:ascii="Arial" w:hAnsi="Arial" w:cs="Arial"/>
                <w:color w:val="2F70C8"/>
                <w:sz w:val="22"/>
                <w:szCs w:val="22"/>
                <w:lang w:val="nl-NL" w:eastAsia="en-GB"/>
              </w:rPr>
              <w:t>ij heeft pijn, zullen we pijnstilling geven?</w:t>
            </w:r>
            <w:r w:rsidRPr="00EF1878">
              <w:rPr>
                <w:rFonts w:ascii="Arial" w:hAnsi="Arial" w:cs="Arial"/>
                <w:color w:val="2F70C8"/>
                <w:sz w:val="22"/>
                <w:szCs w:val="22"/>
                <w:lang w:val="nl-NL" w:eastAsia="en-GB"/>
              </w:rPr>
              <w:t>”</w:t>
            </w:r>
          </w:p>
        </w:tc>
        <w:tc>
          <w:tcPr>
            <w:tcW w:w="2998" w:type="dxa"/>
          </w:tcPr>
          <w:p w14:paraId="4F127C29" w14:textId="77777777"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p>
        </w:tc>
      </w:tr>
      <w:tr w:rsidR="00AF574F" w:rsidRPr="00EF1878" w14:paraId="29954442" w14:textId="35C1DB73" w:rsidTr="00EF1878">
        <w:tc>
          <w:tcPr>
            <w:tcW w:w="1399" w:type="dxa"/>
          </w:tcPr>
          <w:p w14:paraId="4827F3EF" w14:textId="1AEC93FE"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E</w:t>
            </w:r>
          </w:p>
        </w:tc>
        <w:tc>
          <w:tcPr>
            <w:tcW w:w="2991" w:type="dxa"/>
          </w:tcPr>
          <w:p w14:paraId="3FC5FD5A" w14:textId="7ECA454F"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F1878">
              <w:rPr>
                <w:rFonts w:ascii="Arial" w:hAnsi="Arial" w:cs="Arial"/>
                <w:sz w:val="22"/>
                <w:szCs w:val="22"/>
                <w:lang w:val="nl-NL"/>
              </w:rPr>
              <w:t>Schaafwonden linker thorax, geen open wonden noch actieve bloeding. Sling in situ.</w:t>
            </w:r>
          </w:p>
        </w:tc>
        <w:tc>
          <w:tcPr>
            <w:tcW w:w="3368" w:type="dxa"/>
          </w:tcPr>
          <w:p w14:paraId="370AA269" w14:textId="23D9611B"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r w:rsidRPr="00EF1878">
              <w:rPr>
                <w:rFonts w:ascii="Arial" w:hAnsi="Arial" w:cs="Arial"/>
                <w:color w:val="2F70C8"/>
                <w:sz w:val="22"/>
                <w:szCs w:val="22"/>
                <w:lang w:val="nl-NL" w:eastAsia="en-GB"/>
              </w:rPr>
              <w:t>“</w:t>
            </w:r>
            <w:r w:rsidR="00EF1878">
              <w:rPr>
                <w:rFonts w:ascii="Arial" w:hAnsi="Arial" w:cs="Arial"/>
                <w:color w:val="2F70C8"/>
                <w:sz w:val="22"/>
                <w:szCs w:val="22"/>
                <w:lang w:val="nl-NL" w:eastAsia="en-GB"/>
              </w:rPr>
              <w:t>Is de bekkensling goed aangelegd?</w:t>
            </w:r>
            <w:r w:rsidRPr="00EF1878">
              <w:rPr>
                <w:rFonts w:ascii="Arial" w:hAnsi="Arial" w:cs="Arial"/>
                <w:color w:val="2F70C8"/>
                <w:sz w:val="22"/>
                <w:szCs w:val="22"/>
                <w:lang w:val="nl-NL" w:eastAsia="en-GB"/>
              </w:rPr>
              <w:t xml:space="preserve">” </w:t>
            </w:r>
          </w:p>
        </w:tc>
        <w:tc>
          <w:tcPr>
            <w:tcW w:w="2998" w:type="dxa"/>
          </w:tcPr>
          <w:p w14:paraId="690CA0A5" w14:textId="26FABB0A" w:rsidR="00AF574F" w:rsidRPr="00EF1878" w:rsidRDefault="00AF574F" w:rsidP="00AF574F">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r w:rsidRPr="00EF1878">
              <w:rPr>
                <w:rFonts w:ascii="Arial" w:hAnsi="Arial" w:cs="Arial"/>
                <w:b/>
                <w:bCs/>
                <w:sz w:val="22"/>
                <w:szCs w:val="22"/>
                <w:lang w:val="nl-NL"/>
              </w:rPr>
              <w:t>Demonstratie van 20</w:t>
            </w:r>
            <w:r w:rsidRPr="00EF1878">
              <w:rPr>
                <w:rFonts w:ascii="Arial" w:hAnsi="Arial" w:cs="Arial"/>
                <w:b/>
                <w:bCs/>
                <w:sz w:val="22"/>
                <w:szCs w:val="22"/>
                <w:vertAlign w:val="superscript"/>
                <w:lang w:val="nl-NL"/>
              </w:rPr>
              <w:t>o</w:t>
            </w:r>
            <w:r w:rsidRPr="00EF1878">
              <w:rPr>
                <w:rFonts w:ascii="Arial" w:hAnsi="Arial" w:cs="Arial"/>
                <w:b/>
                <w:bCs/>
                <w:sz w:val="22"/>
                <w:szCs w:val="22"/>
                <w:lang w:val="nl-NL"/>
              </w:rPr>
              <w:t xml:space="preserve"> tilt, </w:t>
            </w:r>
            <w:r w:rsidRPr="00EF1878">
              <w:rPr>
                <w:rFonts w:ascii="Arial" w:hAnsi="Arial" w:cs="Arial"/>
                <w:sz w:val="22"/>
                <w:szCs w:val="22"/>
                <w:lang w:val="nl-NL"/>
              </w:rPr>
              <w:t>verwijder kind van brancard</w:t>
            </w:r>
            <w:r w:rsidRPr="00EF1878">
              <w:rPr>
                <w:rFonts w:ascii="Arial" w:hAnsi="Arial" w:cs="Arial"/>
                <w:b/>
                <w:bCs/>
                <w:sz w:val="22"/>
                <w:szCs w:val="22"/>
                <w:lang w:val="nl-NL"/>
              </w:rPr>
              <w:t xml:space="preserve"> </w:t>
            </w:r>
            <w:r w:rsidRPr="00EF1878">
              <w:rPr>
                <w:rFonts w:ascii="Arial" w:hAnsi="Arial" w:cs="Arial"/>
                <w:sz w:val="22"/>
                <w:szCs w:val="22"/>
                <w:lang w:val="nl-NL"/>
              </w:rPr>
              <w:t>en leg blokken met tape aan</w:t>
            </w:r>
            <w:r w:rsidRPr="00EF1878">
              <w:rPr>
                <w:rFonts w:ascii="Arial" w:hAnsi="Arial" w:cs="Arial"/>
                <w:b/>
                <w:bCs/>
                <w:sz w:val="22"/>
                <w:szCs w:val="22"/>
                <w:lang w:val="nl-NL"/>
              </w:rPr>
              <w:t xml:space="preserve"> </w:t>
            </w:r>
          </w:p>
        </w:tc>
      </w:tr>
    </w:tbl>
    <w:p w14:paraId="39D953A0" w14:textId="2CBFEF2C" w:rsidR="009C7821" w:rsidRDefault="009C7821">
      <w:pPr>
        <w:rPr>
          <w:rFonts w:ascii="Arial" w:hAnsi="Arial" w:cs="Arial"/>
          <w:b/>
          <w:bCs/>
          <w:color w:val="2F70C8"/>
          <w:u w:color="3657A7"/>
          <w:lang w:val="en-GB" w:eastAsia="en-GB"/>
        </w:rPr>
      </w:pPr>
    </w:p>
    <w:p w14:paraId="696B396B" w14:textId="0003616C" w:rsidR="001B7D4B" w:rsidRPr="001B7D4B" w:rsidRDefault="00EF1878" w:rsidP="009174BA">
      <w:pPr>
        <w:tabs>
          <w:tab w:val="left" w:pos="4788"/>
        </w:tabs>
        <w:rPr>
          <w:rFonts w:ascii="Arial" w:hAnsi="Arial" w:cs="Arial"/>
          <w:b/>
          <w:bCs/>
          <w:color w:val="2F70C8"/>
          <w:u w:color="3657A7"/>
          <w:lang w:val="en-GB" w:eastAsia="en-GB"/>
        </w:rPr>
      </w:pPr>
      <w:r>
        <w:rPr>
          <w:rFonts w:ascii="Arial" w:hAnsi="Arial" w:cs="Arial"/>
          <w:b/>
          <w:bCs/>
          <w:color w:val="2F70C8"/>
          <w:u w:color="3657A7"/>
          <w:lang w:val="en-GB" w:eastAsia="en-GB"/>
        </w:rPr>
        <w:t>Herevaluatie</w:t>
      </w:r>
    </w:p>
    <w:tbl>
      <w:tblPr>
        <w:tblStyle w:val="Tabelraster"/>
        <w:tblW w:w="0" w:type="auto"/>
        <w:tblLook w:val="04A0" w:firstRow="1" w:lastRow="0" w:firstColumn="1" w:lastColumn="0" w:noHBand="0" w:noVBand="1"/>
      </w:tblPr>
      <w:tblGrid>
        <w:gridCol w:w="1293"/>
        <w:gridCol w:w="3182"/>
        <w:gridCol w:w="3248"/>
        <w:gridCol w:w="3033"/>
      </w:tblGrid>
      <w:tr w:rsidR="00270DF0" w:rsidRPr="00270DF0" w14:paraId="6FDFE49C" w14:textId="77777777" w:rsidTr="00270DF0">
        <w:trPr>
          <w:trHeight w:val="254"/>
        </w:trPr>
        <w:tc>
          <w:tcPr>
            <w:tcW w:w="1293" w:type="dxa"/>
          </w:tcPr>
          <w:p w14:paraId="7411E50E" w14:textId="77777777" w:rsidR="00EF1878" w:rsidRPr="00270DF0" w:rsidRDefault="00EF1878" w:rsidP="00EF1878">
            <w:pPr>
              <w:pStyle w:val="TableParagraph"/>
              <w:spacing w:line="234" w:lineRule="exact"/>
              <w:ind w:left="0"/>
              <w:rPr>
                <w:b/>
                <w:lang w:val="nl-NL"/>
              </w:rPr>
            </w:pPr>
            <w:r w:rsidRPr="00270DF0">
              <w:rPr>
                <w:b/>
                <w:color w:val="2E6FC7"/>
                <w:lang w:val="nl-NL"/>
              </w:rPr>
              <w:t>Beoordeel</w:t>
            </w:r>
          </w:p>
        </w:tc>
        <w:tc>
          <w:tcPr>
            <w:tcW w:w="3097" w:type="dxa"/>
          </w:tcPr>
          <w:p w14:paraId="6D8D524E" w14:textId="77777777" w:rsidR="00EF1878" w:rsidRPr="00270DF0" w:rsidRDefault="00EF1878" w:rsidP="00EF1878">
            <w:pPr>
              <w:pStyle w:val="TableParagraph"/>
              <w:spacing w:line="234" w:lineRule="exact"/>
              <w:ind w:left="0"/>
              <w:rPr>
                <w:b/>
                <w:lang w:val="nl-NL"/>
              </w:rPr>
            </w:pPr>
            <w:r w:rsidRPr="00270DF0">
              <w:rPr>
                <w:b/>
                <w:color w:val="2E6FC7"/>
                <w:lang w:val="nl-NL"/>
              </w:rPr>
              <w:t>Observatie</w:t>
            </w:r>
          </w:p>
        </w:tc>
        <w:tc>
          <w:tcPr>
            <w:tcW w:w="3327" w:type="dxa"/>
          </w:tcPr>
          <w:p w14:paraId="619B5CB7" w14:textId="1D66A917" w:rsidR="00EF1878" w:rsidRPr="00270DF0" w:rsidRDefault="00EF1878" w:rsidP="00EF1878">
            <w:pPr>
              <w:pStyle w:val="TableParagraph"/>
              <w:spacing w:line="234" w:lineRule="exact"/>
              <w:ind w:left="0"/>
              <w:rPr>
                <w:b/>
                <w:lang w:val="nl-NL"/>
              </w:rPr>
            </w:pPr>
            <w:r w:rsidRPr="00270DF0">
              <w:rPr>
                <w:b/>
                <w:color w:val="2E6FC7"/>
                <w:lang w:val="nl-NL"/>
              </w:rPr>
              <w:t>Voorbeeld aanwijzing</w:t>
            </w:r>
          </w:p>
        </w:tc>
        <w:tc>
          <w:tcPr>
            <w:tcW w:w="3039" w:type="dxa"/>
          </w:tcPr>
          <w:p w14:paraId="2040C55B" w14:textId="77777777" w:rsidR="00EF1878" w:rsidRPr="00270DF0" w:rsidRDefault="00EF1878" w:rsidP="008A5700">
            <w:pPr>
              <w:pStyle w:val="TableParagraph"/>
              <w:spacing w:line="234" w:lineRule="exact"/>
              <w:rPr>
                <w:b/>
                <w:color w:val="2E6FC7"/>
                <w:lang w:val="nl-NL"/>
              </w:rPr>
            </w:pPr>
            <w:r w:rsidRPr="00270DF0">
              <w:rPr>
                <w:b/>
                <w:color w:val="2E6FC7"/>
                <w:lang w:val="nl-NL"/>
              </w:rPr>
              <w:t>Sleutelpunten</w:t>
            </w:r>
          </w:p>
        </w:tc>
      </w:tr>
      <w:tr w:rsidR="00270DF0" w:rsidRPr="00270DF0" w14:paraId="447F4843" w14:textId="760997ED" w:rsidTr="00270DF0">
        <w:tc>
          <w:tcPr>
            <w:tcW w:w="1293" w:type="dxa"/>
          </w:tcPr>
          <w:p w14:paraId="0FE34CA4" w14:textId="4BACED11"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t>A</w:t>
            </w:r>
          </w:p>
        </w:tc>
        <w:tc>
          <w:tcPr>
            <w:tcW w:w="3097" w:type="dxa"/>
          </w:tcPr>
          <w:p w14:paraId="1DFFEA53" w14:textId="2382775E"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t xml:space="preserve">Airway open, korte antwoorden, trachea deviatie naar rechts. </w:t>
            </w:r>
          </w:p>
        </w:tc>
        <w:tc>
          <w:tcPr>
            <w:tcW w:w="3327" w:type="dxa"/>
          </w:tcPr>
          <w:p w14:paraId="7DCD3536" w14:textId="21D2E4C2"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3657A7"/>
                <w:sz w:val="22"/>
                <w:szCs w:val="22"/>
                <w:lang w:val="nl-NL" w:eastAsia="en-GB"/>
              </w:rPr>
            </w:pPr>
            <w:r w:rsidRPr="00270DF0">
              <w:rPr>
                <w:rFonts w:ascii="Arial" w:hAnsi="Arial" w:cs="Arial"/>
                <w:color w:val="2F70C8"/>
                <w:sz w:val="22"/>
                <w:szCs w:val="22"/>
                <w:lang w:val="nl-NL" w:eastAsia="en-GB"/>
              </w:rPr>
              <w:t>“De trachea is nu naar rechts gedevieerd.”</w:t>
            </w:r>
          </w:p>
        </w:tc>
        <w:tc>
          <w:tcPr>
            <w:tcW w:w="3039" w:type="dxa"/>
          </w:tcPr>
          <w:p w14:paraId="69164479" w14:textId="4661DE4A"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color w:val="2F70C8"/>
                <w:sz w:val="22"/>
                <w:szCs w:val="22"/>
                <w:lang w:val="nl-NL" w:eastAsia="en-GB"/>
              </w:rPr>
            </w:pPr>
            <w:r w:rsidRPr="00E32AE6">
              <w:rPr>
                <w:rFonts w:ascii="Arial" w:hAnsi="Arial" w:cs="Arial"/>
                <w:b/>
                <w:bCs/>
                <w:sz w:val="22"/>
                <w:szCs w:val="22"/>
                <w:lang w:val="nl-NL"/>
              </w:rPr>
              <w:t>Herkent tekenen van spannin</w:t>
            </w:r>
            <w:r>
              <w:rPr>
                <w:rFonts w:ascii="Arial" w:hAnsi="Arial" w:cs="Arial"/>
                <w:b/>
                <w:bCs/>
                <w:sz w:val="22"/>
                <w:szCs w:val="22"/>
                <w:lang w:val="nl-NL"/>
              </w:rPr>
              <w:t>gs</w:t>
            </w:r>
            <w:r w:rsidRPr="00E32AE6">
              <w:rPr>
                <w:rFonts w:ascii="Arial" w:hAnsi="Arial" w:cs="Arial"/>
                <w:b/>
                <w:bCs/>
                <w:sz w:val="22"/>
                <w:szCs w:val="22"/>
                <w:lang w:val="nl-NL"/>
              </w:rPr>
              <w:t>pneumothorax</w:t>
            </w:r>
          </w:p>
        </w:tc>
      </w:tr>
      <w:tr w:rsidR="00270DF0" w:rsidRPr="00270DF0" w14:paraId="0A3153D6" w14:textId="58168167" w:rsidTr="00270DF0">
        <w:tc>
          <w:tcPr>
            <w:tcW w:w="1293" w:type="dxa"/>
          </w:tcPr>
          <w:p w14:paraId="6203FEB1" w14:textId="6A78FA5D"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t>B</w:t>
            </w:r>
          </w:p>
        </w:tc>
        <w:tc>
          <w:tcPr>
            <w:tcW w:w="3097" w:type="dxa"/>
          </w:tcPr>
          <w:p w14:paraId="60017B3D" w14:textId="77777777" w:rsidR="00270DF0" w:rsidRPr="00270DF0" w:rsidRDefault="00270DF0" w:rsidP="00270DF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b/>
                <w:bCs/>
                <w:color w:val="auto"/>
                <w:sz w:val="22"/>
                <w:szCs w:val="22"/>
                <w:lang w:val="nl-NL" w:eastAsia="en-US"/>
              </w:rPr>
            </w:pPr>
            <w:r w:rsidRPr="00270DF0">
              <w:rPr>
                <w:rFonts w:ascii="Arial" w:eastAsia="Arial Unicode MS" w:hAnsi="Arial" w:cs="Arial"/>
                <w:b/>
                <w:bCs/>
                <w:color w:val="auto"/>
                <w:sz w:val="22"/>
                <w:szCs w:val="22"/>
                <w:lang w:val="nl-NL" w:eastAsia="en-US"/>
              </w:rPr>
              <w:t>AH 36/min</w:t>
            </w:r>
            <w:r w:rsidRPr="00270DF0">
              <w:rPr>
                <w:rFonts w:ascii="Arial" w:eastAsia="Arial Unicode MS" w:hAnsi="Arial" w:cs="Arial"/>
                <w:color w:val="auto"/>
                <w:sz w:val="22"/>
                <w:szCs w:val="22"/>
                <w:lang w:val="nl-NL" w:eastAsia="en-US"/>
              </w:rPr>
              <w:t xml:space="preserve">, </w:t>
            </w:r>
            <w:r w:rsidRPr="00270DF0">
              <w:rPr>
                <w:rFonts w:ascii="Arial" w:eastAsia="Arial Unicode MS" w:hAnsi="Arial" w:cs="Arial"/>
                <w:b/>
                <w:bCs/>
                <w:color w:val="auto"/>
                <w:sz w:val="22"/>
                <w:szCs w:val="22"/>
                <w:lang w:val="nl-NL" w:eastAsia="en-US"/>
              </w:rPr>
              <w:t>SpO</w:t>
            </w:r>
            <w:r w:rsidRPr="00270DF0">
              <w:rPr>
                <w:rFonts w:ascii="Arial" w:eastAsia="Arial Unicode MS" w:hAnsi="Arial" w:cs="Arial"/>
                <w:b/>
                <w:bCs/>
                <w:color w:val="auto"/>
                <w:sz w:val="22"/>
                <w:szCs w:val="22"/>
                <w:vertAlign w:val="subscript"/>
                <w:lang w:val="nl-NL" w:eastAsia="en-US"/>
              </w:rPr>
              <w:t xml:space="preserve">2 </w:t>
            </w:r>
            <w:r w:rsidRPr="00270DF0">
              <w:rPr>
                <w:rFonts w:ascii="Arial" w:eastAsia="Arial Unicode MS" w:hAnsi="Arial" w:cs="Arial"/>
                <w:b/>
                <w:bCs/>
                <w:color w:val="auto"/>
                <w:sz w:val="22"/>
                <w:szCs w:val="22"/>
                <w:lang w:val="nl-NL" w:eastAsia="en-US"/>
              </w:rPr>
              <w:t>90%</w:t>
            </w:r>
          </w:p>
          <w:p w14:paraId="3ACF9EAC" w14:textId="09FA7DD2"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t xml:space="preserve">Oppervlakkige, asymmetrische ademhaling met minder ademgeruis links, hyperresonant bij percussie. </w:t>
            </w:r>
          </w:p>
        </w:tc>
        <w:tc>
          <w:tcPr>
            <w:tcW w:w="3327" w:type="dxa"/>
          </w:tcPr>
          <w:p w14:paraId="4A070400" w14:textId="7C365B8A"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b/>
                <w:bCs/>
                <w:sz w:val="22"/>
                <w:szCs w:val="22"/>
                <w:lang w:val="nl-NL" w:eastAsia="en-GB"/>
              </w:rPr>
            </w:pPr>
          </w:p>
        </w:tc>
        <w:tc>
          <w:tcPr>
            <w:tcW w:w="3039" w:type="dxa"/>
          </w:tcPr>
          <w:p w14:paraId="726F39A9" w14:textId="24F6175E"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32AE6">
              <w:rPr>
                <w:rFonts w:ascii="Arial" w:hAnsi="Arial" w:cs="Arial"/>
                <w:b/>
                <w:bCs/>
                <w:sz w:val="22"/>
                <w:szCs w:val="22"/>
                <w:lang w:val="nl-NL"/>
              </w:rPr>
              <w:t>Her</w:t>
            </w:r>
            <w:r>
              <w:rPr>
                <w:rFonts w:ascii="Arial" w:hAnsi="Arial" w:cs="Arial"/>
                <w:b/>
                <w:bCs/>
                <w:sz w:val="22"/>
                <w:szCs w:val="22"/>
                <w:lang w:val="nl-NL"/>
              </w:rPr>
              <w:t xml:space="preserve">kent spanningspneumothorax, stelt </w:t>
            </w:r>
            <w:r w:rsidRPr="00E32AE6">
              <w:rPr>
                <w:rFonts w:ascii="Arial" w:hAnsi="Arial" w:cs="Arial"/>
                <w:b/>
                <w:bCs/>
                <w:sz w:val="22"/>
                <w:szCs w:val="22"/>
                <w:lang w:val="nl-NL"/>
              </w:rPr>
              <w:t>thoracostom</w:t>
            </w:r>
            <w:r>
              <w:rPr>
                <w:rFonts w:ascii="Arial" w:hAnsi="Arial" w:cs="Arial"/>
                <w:b/>
                <w:bCs/>
                <w:sz w:val="22"/>
                <w:szCs w:val="22"/>
                <w:lang w:val="nl-NL"/>
              </w:rPr>
              <w:t>ie en plaatsen thoraxdrain voor.</w:t>
            </w:r>
          </w:p>
        </w:tc>
      </w:tr>
      <w:tr w:rsidR="00270DF0" w:rsidRPr="00270DF0" w14:paraId="3666F2E4" w14:textId="5EDA8F46" w:rsidTr="00270DF0">
        <w:tc>
          <w:tcPr>
            <w:tcW w:w="1293" w:type="dxa"/>
          </w:tcPr>
          <w:p w14:paraId="2169F86F" w14:textId="3337025C"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lastRenderedPageBreak/>
              <w:t>C</w:t>
            </w:r>
          </w:p>
        </w:tc>
        <w:tc>
          <w:tcPr>
            <w:tcW w:w="3097" w:type="dxa"/>
          </w:tcPr>
          <w:p w14:paraId="2989A9BF" w14:textId="46B5D574"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b/>
                <w:bCs/>
                <w:sz w:val="22"/>
                <w:szCs w:val="22"/>
                <w:lang w:val="nl-NL" w:eastAsia="en-GB"/>
              </w:rPr>
            </w:pPr>
            <w:r w:rsidRPr="00270DF0">
              <w:rPr>
                <w:rFonts w:ascii="Arial" w:hAnsi="Arial" w:cs="Arial"/>
                <w:b/>
                <w:bCs/>
                <w:sz w:val="22"/>
                <w:szCs w:val="22"/>
                <w:lang w:val="nl-NL"/>
              </w:rPr>
              <w:t>HR 140/min, CRT 3sec, BD 92/</w:t>
            </w:r>
            <w:r w:rsidR="00A414AA">
              <w:rPr>
                <w:rFonts w:ascii="Arial" w:hAnsi="Arial" w:cs="Arial"/>
                <w:b/>
                <w:bCs/>
                <w:sz w:val="22"/>
                <w:szCs w:val="22"/>
                <w:lang w:val="nl-NL"/>
              </w:rPr>
              <w:t>3</w:t>
            </w:r>
            <w:r w:rsidRPr="00270DF0">
              <w:rPr>
                <w:rFonts w:ascii="Arial" w:hAnsi="Arial" w:cs="Arial"/>
                <w:b/>
                <w:bCs/>
                <w:sz w:val="22"/>
                <w:szCs w:val="22"/>
                <w:lang w:val="nl-NL"/>
              </w:rPr>
              <w:t>9mmHg</w:t>
            </w:r>
          </w:p>
        </w:tc>
        <w:tc>
          <w:tcPr>
            <w:tcW w:w="3327" w:type="dxa"/>
          </w:tcPr>
          <w:p w14:paraId="75115E98" w14:textId="540A281A"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p>
        </w:tc>
        <w:tc>
          <w:tcPr>
            <w:tcW w:w="3039" w:type="dxa"/>
          </w:tcPr>
          <w:p w14:paraId="01B7670C" w14:textId="77777777"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p>
        </w:tc>
      </w:tr>
      <w:tr w:rsidR="00270DF0" w:rsidRPr="00270DF0" w14:paraId="1ECECE89" w14:textId="761EFBCF" w:rsidTr="00270DF0">
        <w:tc>
          <w:tcPr>
            <w:tcW w:w="1293" w:type="dxa"/>
          </w:tcPr>
          <w:p w14:paraId="2680F078" w14:textId="57FBFAEC"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t>D</w:t>
            </w:r>
          </w:p>
        </w:tc>
        <w:tc>
          <w:tcPr>
            <w:tcW w:w="3097" w:type="dxa"/>
          </w:tcPr>
          <w:p w14:paraId="00731D84" w14:textId="46C417DE"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b/>
                <w:bCs/>
                <w:sz w:val="22"/>
                <w:szCs w:val="22"/>
                <w:lang w:val="nl-NL" w:eastAsia="en-GB"/>
              </w:rPr>
            </w:pPr>
            <w:r w:rsidRPr="00270DF0">
              <w:rPr>
                <w:rFonts w:ascii="Arial" w:hAnsi="Arial" w:cs="Arial"/>
                <w:sz w:val="22"/>
                <w:szCs w:val="22"/>
                <w:lang w:val="nl-NL"/>
              </w:rPr>
              <w:t xml:space="preserve">Alert, pijnlijk. </w:t>
            </w:r>
          </w:p>
        </w:tc>
        <w:tc>
          <w:tcPr>
            <w:tcW w:w="3327" w:type="dxa"/>
          </w:tcPr>
          <w:p w14:paraId="41922629" w14:textId="7696AACC"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p>
        </w:tc>
        <w:tc>
          <w:tcPr>
            <w:tcW w:w="3039" w:type="dxa"/>
          </w:tcPr>
          <w:p w14:paraId="1DAF3A06" w14:textId="4B059E81"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E32AE6">
              <w:rPr>
                <w:rFonts w:ascii="Arial" w:hAnsi="Arial" w:cs="Arial"/>
                <w:b/>
                <w:bCs/>
                <w:sz w:val="22"/>
                <w:szCs w:val="22"/>
                <w:lang w:val="nl-NL"/>
              </w:rPr>
              <w:t>Analgesi</w:t>
            </w:r>
            <w:r>
              <w:rPr>
                <w:rFonts w:ascii="Arial" w:hAnsi="Arial" w:cs="Arial"/>
                <w:b/>
                <w:bCs/>
                <w:sz w:val="22"/>
                <w:szCs w:val="22"/>
                <w:lang w:val="nl-NL"/>
              </w:rPr>
              <w:t>e</w:t>
            </w:r>
          </w:p>
        </w:tc>
      </w:tr>
      <w:tr w:rsidR="00270DF0" w:rsidRPr="00270DF0" w14:paraId="5CD11E91" w14:textId="24570C9A" w:rsidTr="00270DF0">
        <w:tc>
          <w:tcPr>
            <w:tcW w:w="1293" w:type="dxa"/>
          </w:tcPr>
          <w:p w14:paraId="7ED616DD" w14:textId="504E4D34"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t>E</w:t>
            </w:r>
          </w:p>
        </w:tc>
        <w:tc>
          <w:tcPr>
            <w:tcW w:w="3097" w:type="dxa"/>
          </w:tcPr>
          <w:p w14:paraId="52A1519A" w14:textId="77777777" w:rsidR="00270DF0" w:rsidRPr="00270DF0" w:rsidRDefault="00270DF0" w:rsidP="00270DF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Arial Unicode MS" w:hAnsi="Arial" w:cs="Arial"/>
                <w:color w:val="auto"/>
                <w:sz w:val="22"/>
                <w:szCs w:val="22"/>
                <w:lang w:val="nl-NL" w:eastAsia="en-US"/>
              </w:rPr>
            </w:pPr>
            <w:r w:rsidRPr="00270DF0">
              <w:rPr>
                <w:rFonts w:ascii="Arial" w:eastAsia="Arial Unicode MS" w:hAnsi="Arial" w:cs="Arial"/>
                <w:b/>
                <w:bCs/>
                <w:color w:val="auto"/>
                <w:sz w:val="22"/>
                <w:szCs w:val="22"/>
                <w:lang w:val="nl-NL" w:eastAsia="en-US"/>
              </w:rPr>
              <w:t>Temp 36.5°C</w:t>
            </w:r>
            <w:r w:rsidRPr="00270DF0">
              <w:rPr>
                <w:rFonts w:ascii="Arial" w:eastAsia="Arial Unicode MS" w:hAnsi="Arial" w:cs="Arial"/>
                <w:color w:val="auto"/>
                <w:sz w:val="22"/>
                <w:szCs w:val="22"/>
                <w:lang w:val="nl-NL" w:eastAsia="en-US"/>
              </w:rPr>
              <w:t>, bleek,</w:t>
            </w:r>
          </w:p>
          <w:p w14:paraId="5E45A036" w14:textId="11C46F05"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r w:rsidRPr="00270DF0">
              <w:rPr>
                <w:rFonts w:ascii="Arial" w:hAnsi="Arial" w:cs="Arial"/>
                <w:sz w:val="22"/>
                <w:szCs w:val="22"/>
                <w:lang w:val="nl-NL"/>
              </w:rPr>
              <w:t>Bekkensling in situ</w:t>
            </w:r>
            <w:r w:rsidRPr="00270DF0">
              <w:rPr>
                <w:rFonts w:ascii="Arial" w:hAnsi="Arial" w:cs="Arial"/>
                <w:sz w:val="22"/>
                <w:szCs w:val="22"/>
                <w:lang w:val="nl-NL"/>
              </w:rPr>
              <w:tab/>
            </w:r>
          </w:p>
        </w:tc>
        <w:tc>
          <w:tcPr>
            <w:tcW w:w="3327" w:type="dxa"/>
          </w:tcPr>
          <w:p w14:paraId="302028FC" w14:textId="4A31592F"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p>
        </w:tc>
        <w:tc>
          <w:tcPr>
            <w:tcW w:w="3039" w:type="dxa"/>
          </w:tcPr>
          <w:p w14:paraId="3A8B40DE" w14:textId="612BBB6A" w:rsidR="00270DF0" w:rsidRPr="00270DF0" w:rsidRDefault="00270DF0" w:rsidP="00270DF0">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rPr>
                <w:rFonts w:ascii="Arial" w:hAnsi="Arial" w:cs="Arial"/>
                <w:sz w:val="22"/>
                <w:szCs w:val="22"/>
                <w:lang w:val="nl-NL" w:eastAsia="en-GB"/>
              </w:rPr>
            </w:pPr>
          </w:p>
        </w:tc>
      </w:tr>
    </w:tbl>
    <w:p w14:paraId="62358479" w14:textId="4684BE3A" w:rsidR="00DD2718" w:rsidRPr="00742B1D" w:rsidRDefault="00DD2718" w:rsidP="00E67D71">
      <w:pPr>
        <w:tabs>
          <w:tab w:val="left" w:pos="4788"/>
        </w:tabs>
        <w:rPr>
          <w:rFonts w:ascii="Arial" w:hAnsi="Arial" w:cs="Arial"/>
          <w:lang w:val="en-GB" w:eastAsia="en-GB"/>
        </w:rPr>
      </w:pPr>
    </w:p>
    <w:sectPr w:rsidR="00DD2718" w:rsidRPr="00742B1D" w:rsidSect="00C079C3">
      <w:footerReference w:type="default" r:id="rId11"/>
      <w:headerReference w:type="first" r:id="rId12"/>
      <w:footerReference w:type="first" r:id="rId13"/>
      <w:pgSz w:w="11900" w:h="16840"/>
      <w:pgMar w:top="1134" w:right="567" w:bottom="284" w:left="567"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E3A0" w14:textId="77777777" w:rsidR="00AC5709" w:rsidRDefault="00AC5709">
      <w:r>
        <w:separator/>
      </w:r>
    </w:p>
  </w:endnote>
  <w:endnote w:type="continuationSeparator" w:id="0">
    <w:p w14:paraId="6D89E7F8" w14:textId="77777777" w:rsidR="00AC5709" w:rsidRDefault="00AC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yriad Pro Semi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B499" w14:textId="745A31D4" w:rsidR="0077290C" w:rsidRPr="00856E1B" w:rsidRDefault="00D259EA">
    <w:pPr>
      <w:pStyle w:val="Voettekst"/>
      <w:tabs>
        <w:tab w:val="clear" w:pos="4513"/>
        <w:tab w:val="clear" w:pos="9026"/>
      </w:tabs>
      <w:rPr>
        <w:rFonts w:ascii="Arial" w:hAnsi="Arial" w:cs="Arial"/>
      </w:rPr>
    </w:pPr>
    <w:r w:rsidRPr="00856E1B">
      <w:rPr>
        <w:rFonts w:ascii="Arial" w:hAnsi="Arial" w:cs="Arial"/>
      </w:rPr>
      <w:t xml:space="preserve">   </w:t>
    </w:r>
    <w:r w:rsidRPr="00856E1B">
      <w:rPr>
        <w:rFonts w:ascii="Arial" w:hAnsi="Arial" w:cs="Arial"/>
      </w:rPr>
      <w:fldChar w:fldCharType="begin"/>
    </w:r>
    <w:r w:rsidRPr="00856E1B">
      <w:rPr>
        <w:rFonts w:ascii="Arial" w:hAnsi="Arial" w:cs="Arial"/>
      </w:rPr>
      <w:instrText xml:space="preserve"> PAGE </w:instrText>
    </w:r>
    <w:r w:rsidRPr="00856E1B">
      <w:rPr>
        <w:rFonts w:ascii="Arial" w:hAnsi="Arial" w:cs="Arial"/>
      </w:rPr>
      <w:fldChar w:fldCharType="separate"/>
    </w:r>
    <w:r w:rsidR="00214754" w:rsidRPr="00856E1B">
      <w:rPr>
        <w:rFonts w:ascii="Arial" w:hAnsi="Arial" w:cs="Arial"/>
        <w:noProof/>
      </w:rPr>
      <w:t>2</w:t>
    </w:r>
    <w:r w:rsidRPr="00856E1B">
      <w:rPr>
        <w:rFonts w:ascii="Arial" w:hAnsi="Arial" w:cs="Arial"/>
      </w:rPr>
      <w:fldChar w:fldCharType="end"/>
    </w:r>
    <w:r w:rsidRPr="00856E1B">
      <w:rPr>
        <w:rFonts w:ascii="Arial" w:hAnsi="Arial" w:cs="Arial"/>
      </w:rPr>
      <w:t xml:space="preserve"> of </w:t>
    </w:r>
    <w:r w:rsidRPr="00856E1B">
      <w:rPr>
        <w:rFonts w:ascii="Arial" w:hAnsi="Arial" w:cs="Arial"/>
      </w:rPr>
      <w:fldChar w:fldCharType="begin"/>
    </w:r>
    <w:r w:rsidRPr="00856E1B">
      <w:rPr>
        <w:rFonts w:ascii="Arial" w:hAnsi="Arial" w:cs="Arial"/>
      </w:rPr>
      <w:instrText xml:space="preserve"> NUMPAGES </w:instrText>
    </w:r>
    <w:r w:rsidRPr="00856E1B">
      <w:rPr>
        <w:rFonts w:ascii="Arial" w:hAnsi="Arial" w:cs="Arial"/>
      </w:rPr>
      <w:fldChar w:fldCharType="separate"/>
    </w:r>
    <w:r w:rsidR="00214754" w:rsidRPr="00856E1B">
      <w:rPr>
        <w:rFonts w:ascii="Arial" w:hAnsi="Arial" w:cs="Arial"/>
        <w:noProof/>
      </w:rPr>
      <w:t>5</w:t>
    </w:r>
    <w:r w:rsidRPr="00856E1B">
      <w:rPr>
        <w:rFonts w:ascii="Arial" w:hAnsi="Arial" w:cs="Arial"/>
      </w:rPr>
      <w:fldChar w:fldCharType="end"/>
    </w:r>
  </w:p>
  <w:p w14:paraId="7A4C298B" w14:textId="7D317EB9" w:rsidR="0077290C" w:rsidRDefault="00220C97">
    <w:pPr>
      <w:pStyle w:val="Voettekst"/>
      <w:tabs>
        <w:tab w:val="clear" w:pos="4513"/>
        <w:tab w:val="clear" w:pos="9026"/>
      </w:tabs>
      <w:rPr>
        <w:rFonts w:ascii="Arial" w:hAnsi="Arial" w:cs="Arial"/>
      </w:rPr>
    </w:pPr>
    <w:r w:rsidRPr="00856E1B">
      <w:rPr>
        <w:rFonts w:ascii="Arial" w:hAnsi="Arial" w:cs="Arial"/>
      </w:rPr>
      <w:t>© ALSG 20</w:t>
    </w:r>
    <w:r w:rsidR="00470FEE" w:rsidRPr="00856E1B">
      <w:rPr>
        <w:rFonts w:ascii="Arial" w:hAnsi="Arial" w:cs="Arial"/>
      </w:rPr>
      <w:t>2</w:t>
    </w:r>
    <w:r w:rsidR="00067BC0" w:rsidRPr="00856E1B">
      <w:rPr>
        <w:rFonts w:ascii="Arial" w:hAnsi="Arial" w:cs="Arial"/>
      </w:rPr>
      <w:t>3</w:t>
    </w:r>
    <w:r w:rsidR="00D259EA" w:rsidRPr="00856E1B">
      <w:rPr>
        <w:rFonts w:ascii="Arial" w:hAnsi="Arial" w:cs="Arial"/>
      </w:rPr>
      <w:t xml:space="preserve">: </w:t>
    </w:r>
    <w:r w:rsidR="00067BC0" w:rsidRPr="00856E1B">
      <w:rPr>
        <w:rFonts w:ascii="Arial" w:hAnsi="Arial" w:cs="Arial"/>
      </w:rPr>
      <w:t>A</w:t>
    </w:r>
    <w:r w:rsidR="00D259EA" w:rsidRPr="00856E1B">
      <w:rPr>
        <w:rFonts w:ascii="Arial" w:hAnsi="Arial" w:cs="Arial"/>
      </w:rPr>
      <w:t xml:space="preserve">PLS </w:t>
    </w:r>
    <w:r w:rsidR="00AC0A03" w:rsidRPr="00856E1B">
      <w:rPr>
        <w:rFonts w:ascii="Arial" w:hAnsi="Arial" w:cs="Arial"/>
      </w:rPr>
      <w:t>7</w:t>
    </w:r>
    <w:r w:rsidR="00D259EA" w:rsidRPr="00856E1B">
      <w:rPr>
        <w:rFonts w:ascii="Arial" w:hAnsi="Arial" w:cs="Arial"/>
      </w:rPr>
      <w:t>e</w:t>
    </w:r>
  </w:p>
  <w:p w14:paraId="5A5CC69E" w14:textId="70BE06A7" w:rsidR="006B05E2" w:rsidRPr="00856E1B" w:rsidRDefault="006B05E2">
    <w:pPr>
      <w:pStyle w:val="Voettekst"/>
      <w:tabs>
        <w:tab w:val="clear" w:pos="4513"/>
        <w:tab w:val="clear" w:pos="9026"/>
      </w:tabs>
      <w:rPr>
        <w:rFonts w:ascii="Arial" w:hAnsi="Arial" w:cs="Arial"/>
      </w:rPr>
    </w:pPr>
    <w:r>
      <w:rPr>
        <w:rFonts w:ascii="Arial" w:hAnsi="Arial" w:cs="Arial"/>
      </w:rPr>
      <w:fldChar w:fldCharType="begin"/>
    </w:r>
    <w:r>
      <w:rPr>
        <w:rFonts w:ascii="Arial" w:hAnsi="Arial" w:cs="Arial"/>
      </w:rPr>
      <w:instrText xml:space="preserve"> FILENAME  \* FirstCap  \* MERGEFORMAT </w:instrText>
    </w:r>
    <w:r>
      <w:rPr>
        <w:rFonts w:ascii="Arial" w:hAnsi="Arial" w:cs="Arial"/>
      </w:rPr>
      <w:fldChar w:fldCharType="separate"/>
    </w:r>
    <w:r w:rsidR="005345DD">
      <w:rPr>
        <w:rFonts w:ascii="Arial" w:hAnsi="Arial" w:cs="Arial"/>
        <w:noProof/>
      </w:rPr>
      <w:t>DEMO Simulatie Trauma - dec2025.docx</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74E4" w14:textId="11F2D941" w:rsidR="00C92DCB" w:rsidRPr="00856E1B" w:rsidRDefault="00C92DCB" w:rsidP="00C92DCB">
    <w:pPr>
      <w:pStyle w:val="Voettekst"/>
      <w:tabs>
        <w:tab w:val="clear" w:pos="4513"/>
        <w:tab w:val="clear" w:pos="9026"/>
      </w:tabs>
      <w:rPr>
        <w:rFonts w:ascii="Arial" w:hAnsi="Arial" w:cs="Arial"/>
      </w:rPr>
    </w:pPr>
    <w:r w:rsidRPr="00856E1B">
      <w:rPr>
        <w:rFonts w:ascii="Arial" w:hAnsi="Arial" w:cs="Arial"/>
      </w:rPr>
      <w:fldChar w:fldCharType="begin"/>
    </w:r>
    <w:r w:rsidRPr="00856E1B">
      <w:rPr>
        <w:rFonts w:ascii="Arial" w:hAnsi="Arial" w:cs="Arial"/>
      </w:rPr>
      <w:instrText xml:space="preserve"> PAGE </w:instrText>
    </w:r>
    <w:r w:rsidRPr="00856E1B">
      <w:rPr>
        <w:rFonts w:ascii="Arial" w:hAnsi="Arial" w:cs="Arial"/>
      </w:rPr>
      <w:fldChar w:fldCharType="separate"/>
    </w:r>
    <w:r>
      <w:rPr>
        <w:rFonts w:ascii="Arial" w:hAnsi="Arial" w:cs="Arial"/>
      </w:rPr>
      <w:t>2</w:t>
    </w:r>
    <w:r w:rsidRPr="00856E1B">
      <w:rPr>
        <w:rFonts w:ascii="Arial" w:hAnsi="Arial" w:cs="Arial"/>
      </w:rPr>
      <w:fldChar w:fldCharType="end"/>
    </w:r>
    <w:r w:rsidRPr="00856E1B">
      <w:rPr>
        <w:rFonts w:ascii="Arial" w:hAnsi="Arial" w:cs="Arial"/>
      </w:rPr>
      <w:t xml:space="preserve"> of </w:t>
    </w:r>
    <w:r w:rsidRPr="00856E1B">
      <w:rPr>
        <w:rFonts w:ascii="Arial" w:hAnsi="Arial" w:cs="Arial"/>
      </w:rPr>
      <w:fldChar w:fldCharType="begin"/>
    </w:r>
    <w:r w:rsidRPr="00856E1B">
      <w:rPr>
        <w:rFonts w:ascii="Arial" w:hAnsi="Arial" w:cs="Arial"/>
      </w:rPr>
      <w:instrText xml:space="preserve"> NUMPAGES </w:instrText>
    </w:r>
    <w:r w:rsidRPr="00856E1B">
      <w:rPr>
        <w:rFonts w:ascii="Arial" w:hAnsi="Arial" w:cs="Arial"/>
      </w:rPr>
      <w:fldChar w:fldCharType="separate"/>
    </w:r>
    <w:r>
      <w:rPr>
        <w:rFonts w:ascii="Arial" w:hAnsi="Arial" w:cs="Arial"/>
      </w:rPr>
      <w:t>4</w:t>
    </w:r>
    <w:r w:rsidRPr="00856E1B">
      <w:rPr>
        <w:rFonts w:ascii="Arial" w:hAnsi="Arial" w:cs="Arial"/>
      </w:rPr>
      <w:fldChar w:fldCharType="end"/>
    </w:r>
  </w:p>
  <w:p w14:paraId="766B4164" w14:textId="77777777" w:rsidR="00C92DCB" w:rsidRDefault="00C92DCB" w:rsidP="00C92DCB">
    <w:pPr>
      <w:pStyle w:val="Voettekst"/>
      <w:tabs>
        <w:tab w:val="clear" w:pos="4513"/>
        <w:tab w:val="clear" w:pos="9026"/>
      </w:tabs>
      <w:rPr>
        <w:rFonts w:ascii="Arial" w:hAnsi="Arial" w:cs="Arial"/>
      </w:rPr>
    </w:pPr>
    <w:r w:rsidRPr="00856E1B">
      <w:rPr>
        <w:rFonts w:ascii="Arial" w:hAnsi="Arial" w:cs="Arial"/>
      </w:rPr>
      <w:t>© ALSG 2023: APLS 7e</w:t>
    </w:r>
  </w:p>
  <w:p w14:paraId="6E8AAB81" w14:textId="62FC895D" w:rsidR="00C92DCB" w:rsidRPr="00C92DCB" w:rsidRDefault="00C92DCB" w:rsidP="00C92DCB">
    <w:pPr>
      <w:pStyle w:val="Voettekst"/>
      <w:tabs>
        <w:tab w:val="clear" w:pos="4513"/>
        <w:tab w:val="clear" w:pos="9026"/>
      </w:tabs>
      <w:rPr>
        <w:rFonts w:ascii="Arial" w:hAnsi="Arial" w:cs="Arial"/>
      </w:rPr>
    </w:pPr>
    <w:r>
      <w:rPr>
        <w:rFonts w:ascii="Arial" w:hAnsi="Arial" w:cs="Arial"/>
      </w:rPr>
      <w:fldChar w:fldCharType="begin"/>
    </w:r>
    <w:r>
      <w:rPr>
        <w:rFonts w:ascii="Arial" w:hAnsi="Arial" w:cs="Arial"/>
      </w:rPr>
      <w:instrText xml:space="preserve"> FILENAME  \* FirstCap  \* MERGEFORMAT </w:instrText>
    </w:r>
    <w:r>
      <w:rPr>
        <w:rFonts w:ascii="Arial" w:hAnsi="Arial" w:cs="Arial"/>
      </w:rPr>
      <w:fldChar w:fldCharType="separate"/>
    </w:r>
    <w:r w:rsidR="005345DD">
      <w:rPr>
        <w:rFonts w:ascii="Arial" w:hAnsi="Arial" w:cs="Arial"/>
        <w:noProof/>
      </w:rPr>
      <w:t>DEMO Simulatie Trauma - dec2025.docx</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A7E8" w14:textId="77777777" w:rsidR="00AC5709" w:rsidRDefault="00AC5709">
      <w:r>
        <w:separator/>
      </w:r>
    </w:p>
  </w:footnote>
  <w:footnote w:type="continuationSeparator" w:id="0">
    <w:p w14:paraId="24DA649A" w14:textId="77777777" w:rsidR="00AC5709" w:rsidRDefault="00AC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F834" w14:textId="7BE95787" w:rsidR="00930417" w:rsidRDefault="00930417">
    <w:pPr>
      <w:pStyle w:val="Koptekst"/>
    </w:pPr>
    <w:r>
      <w:rPr>
        <w:noProof/>
        <w:lang w:val="en-GB"/>
      </w:rPr>
      <w:drawing>
        <wp:anchor distT="0" distB="0" distL="114300" distR="114300" simplePos="0" relativeHeight="251659264" behindDoc="0" locked="0" layoutInCell="1" allowOverlap="1" wp14:anchorId="41CFD772" wp14:editId="72942DAD">
          <wp:simplePos x="0" y="0"/>
          <wp:positionH relativeFrom="margin">
            <wp:align>right</wp:align>
          </wp:positionH>
          <wp:positionV relativeFrom="paragraph">
            <wp:posOffset>-167613</wp:posOffset>
          </wp:positionV>
          <wp:extent cx="1440000" cy="700060"/>
          <wp:effectExtent l="0" t="0" r="8255" b="5080"/>
          <wp:wrapNone/>
          <wp:docPr id="1074898544" name="Picture 107489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40000" cy="700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8CC"/>
    <w:multiLevelType w:val="hybridMultilevel"/>
    <w:tmpl w:val="70B66E62"/>
    <w:lvl w:ilvl="0" w:tplc="04130001">
      <w:start w:val="1"/>
      <w:numFmt w:val="bullet"/>
      <w:lvlText w:val=""/>
      <w:lvlJc w:val="left"/>
      <w:pPr>
        <w:ind w:left="466" w:hanging="360"/>
      </w:pPr>
      <w:rPr>
        <w:rFonts w:ascii="Symbol" w:hAnsi="Symbol" w:hint="default"/>
      </w:rPr>
    </w:lvl>
    <w:lvl w:ilvl="1" w:tplc="04130003" w:tentative="1">
      <w:start w:val="1"/>
      <w:numFmt w:val="bullet"/>
      <w:lvlText w:val="o"/>
      <w:lvlJc w:val="left"/>
      <w:pPr>
        <w:ind w:left="1186" w:hanging="360"/>
      </w:pPr>
      <w:rPr>
        <w:rFonts w:ascii="Courier New" w:hAnsi="Courier New" w:cs="Courier New" w:hint="default"/>
      </w:rPr>
    </w:lvl>
    <w:lvl w:ilvl="2" w:tplc="04130005" w:tentative="1">
      <w:start w:val="1"/>
      <w:numFmt w:val="bullet"/>
      <w:lvlText w:val=""/>
      <w:lvlJc w:val="left"/>
      <w:pPr>
        <w:ind w:left="1906" w:hanging="360"/>
      </w:pPr>
      <w:rPr>
        <w:rFonts w:ascii="Wingdings" w:hAnsi="Wingdings" w:hint="default"/>
      </w:rPr>
    </w:lvl>
    <w:lvl w:ilvl="3" w:tplc="04130001" w:tentative="1">
      <w:start w:val="1"/>
      <w:numFmt w:val="bullet"/>
      <w:lvlText w:val=""/>
      <w:lvlJc w:val="left"/>
      <w:pPr>
        <w:ind w:left="2626" w:hanging="360"/>
      </w:pPr>
      <w:rPr>
        <w:rFonts w:ascii="Symbol" w:hAnsi="Symbol" w:hint="default"/>
      </w:rPr>
    </w:lvl>
    <w:lvl w:ilvl="4" w:tplc="04130003" w:tentative="1">
      <w:start w:val="1"/>
      <w:numFmt w:val="bullet"/>
      <w:lvlText w:val="o"/>
      <w:lvlJc w:val="left"/>
      <w:pPr>
        <w:ind w:left="3346" w:hanging="360"/>
      </w:pPr>
      <w:rPr>
        <w:rFonts w:ascii="Courier New" w:hAnsi="Courier New" w:cs="Courier New" w:hint="default"/>
      </w:rPr>
    </w:lvl>
    <w:lvl w:ilvl="5" w:tplc="04130005" w:tentative="1">
      <w:start w:val="1"/>
      <w:numFmt w:val="bullet"/>
      <w:lvlText w:val=""/>
      <w:lvlJc w:val="left"/>
      <w:pPr>
        <w:ind w:left="4066" w:hanging="360"/>
      </w:pPr>
      <w:rPr>
        <w:rFonts w:ascii="Wingdings" w:hAnsi="Wingdings" w:hint="default"/>
      </w:rPr>
    </w:lvl>
    <w:lvl w:ilvl="6" w:tplc="04130001" w:tentative="1">
      <w:start w:val="1"/>
      <w:numFmt w:val="bullet"/>
      <w:lvlText w:val=""/>
      <w:lvlJc w:val="left"/>
      <w:pPr>
        <w:ind w:left="4786" w:hanging="360"/>
      </w:pPr>
      <w:rPr>
        <w:rFonts w:ascii="Symbol" w:hAnsi="Symbol" w:hint="default"/>
      </w:rPr>
    </w:lvl>
    <w:lvl w:ilvl="7" w:tplc="04130003" w:tentative="1">
      <w:start w:val="1"/>
      <w:numFmt w:val="bullet"/>
      <w:lvlText w:val="o"/>
      <w:lvlJc w:val="left"/>
      <w:pPr>
        <w:ind w:left="5506" w:hanging="360"/>
      </w:pPr>
      <w:rPr>
        <w:rFonts w:ascii="Courier New" w:hAnsi="Courier New" w:cs="Courier New" w:hint="default"/>
      </w:rPr>
    </w:lvl>
    <w:lvl w:ilvl="8" w:tplc="04130005" w:tentative="1">
      <w:start w:val="1"/>
      <w:numFmt w:val="bullet"/>
      <w:lvlText w:val=""/>
      <w:lvlJc w:val="left"/>
      <w:pPr>
        <w:ind w:left="6226" w:hanging="360"/>
      </w:pPr>
      <w:rPr>
        <w:rFonts w:ascii="Wingdings" w:hAnsi="Wingdings" w:hint="default"/>
      </w:rPr>
    </w:lvl>
  </w:abstractNum>
  <w:abstractNum w:abstractNumId="1" w15:restartNumberingAfterBreak="0">
    <w:nsid w:val="05B05FFC"/>
    <w:multiLevelType w:val="hybridMultilevel"/>
    <w:tmpl w:val="284E88C6"/>
    <w:lvl w:ilvl="0" w:tplc="7EE237B2">
      <w:start w:val="1"/>
      <w:numFmt w:val="bullet"/>
      <w:lvlText w:val="•"/>
      <w:lvlJc w:val="left"/>
      <w:pPr>
        <w:tabs>
          <w:tab w:val="left" w:pos="3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C47C4">
      <w:start w:val="1"/>
      <w:numFmt w:val="bullet"/>
      <w:lvlText w:val="o"/>
      <w:lvlJc w:val="left"/>
      <w:pPr>
        <w:tabs>
          <w:tab w:val="left" w:pos="367"/>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7470">
      <w:start w:val="1"/>
      <w:numFmt w:val="bullet"/>
      <w:lvlText w:val="▪"/>
      <w:lvlJc w:val="left"/>
      <w:pPr>
        <w:tabs>
          <w:tab w:val="left" w:pos="36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2CECC2">
      <w:start w:val="1"/>
      <w:numFmt w:val="bullet"/>
      <w:lvlText w:val="•"/>
      <w:lvlJc w:val="left"/>
      <w:pPr>
        <w:tabs>
          <w:tab w:val="left" w:pos="367"/>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C4763A">
      <w:start w:val="1"/>
      <w:numFmt w:val="bullet"/>
      <w:lvlText w:val="o"/>
      <w:lvlJc w:val="left"/>
      <w:pPr>
        <w:tabs>
          <w:tab w:val="left" w:pos="36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A6E1EE">
      <w:start w:val="1"/>
      <w:numFmt w:val="bullet"/>
      <w:lvlText w:val="▪"/>
      <w:lvlJc w:val="left"/>
      <w:pPr>
        <w:tabs>
          <w:tab w:val="left" w:pos="36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B28BE6">
      <w:start w:val="1"/>
      <w:numFmt w:val="bullet"/>
      <w:lvlText w:val="•"/>
      <w:lvlJc w:val="left"/>
      <w:pPr>
        <w:tabs>
          <w:tab w:val="left" w:pos="367"/>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3C580C">
      <w:start w:val="1"/>
      <w:numFmt w:val="bullet"/>
      <w:lvlText w:val="o"/>
      <w:lvlJc w:val="left"/>
      <w:pPr>
        <w:tabs>
          <w:tab w:val="left" w:pos="36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549046">
      <w:start w:val="1"/>
      <w:numFmt w:val="bullet"/>
      <w:lvlText w:val="▪"/>
      <w:lvlJc w:val="left"/>
      <w:pPr>
        <w:tabs>
          <w:tab w:val="left" w:pos="36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3A66E7"/>
    <w:multiLevelType w:val="hybridMultilevel"/>
    <w:tmpl w:val="F9560E50"/>
    <w:lvl w:ilvl="0" w:tplc="8A7C2D9E">
      <w:start w:val="1"/>
      <w:numFmt w:val="bullet"/>
      <w:lvlText w:val="•"/>
      <w:lvlJc w:val="left"/>
      <w:pPr>
        <w:tabs>
          <w:tab w:val="left" w:pos="426"/>
        </w:tabs>
        <w:ind w:left="36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6F76C">
      <w:start w:val="1"/>
      <w:numFmt w:val="bullet"/>
      <w:lvlText w:val="o"/>
      <w:lvlJc w:val="left"/>
      <w:pPr>
        <w:tabs>
          <w:tab w:val="left" w:pos="426"/>
        </w:tabs>
        <w:ind w:left="108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6CEF6A">
      <w:start w:val="1"/>
      <w:numFmt w:val="bullet"/>
      <w:lvlText w:val="▪"/>
      <w:lvlJc w:val="left"/>
      <w:pPr>
        <w:tabs>
          <w:tab w:val="left" w:pos="426"/>
        </w:tabs>
        <w:ind w:left="180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E820AE">
      <w:start w:val="1"/>
      <w:numFmt w:val="bullet"/>
      <w:lvlText w:val="•"/>
      <w:lvlJc w:val="left"/>
      <w:pPr>
        <w:tabs>
          <w:tab w:val="left" w:pos="426"/>
        </w:tabs>
        <w:ind w:left="252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9C2366">
      <w:start w:val="1"/>
      <w:numFmt w:val="bullet"/>
      <w:lvlText w:val="o"/>
      <w:lvlJc w:val="left"/>
      <w:pPr>
        <w:tabs>
          <w:tab w:val="left" w:pos="426"/>
        </w:tabs>
        <w:ind w:left="324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643B2">
      <w:start w:val="1"/>
      <w:numFmt w:val="bullet"/>
      <w:lvlText w:val="▪"/>
      <w:lvlJc w:val="left"/>
      <w:pPr>
        <w:tabs>
          <w:tab w:val="left" w:pos="426"/>
        </w:tabs>
        <w:ind w:left="396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5ACF9E">
      <w:start w:val="1"/>
      <w:numFmt w:val="bullet"/>
      <w:lvlText w:val="•"/>
      <w:lvlJc w:val="left"/>
      <w:pPr>
        <w:tabs>
          <w:tab w:val="left" w:pos="426"/>
        </w:tabs>
        <w:ind w:left="468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4ACDA4">
      <w:start w:val="1"/>
      <w:numFmt w:val="bullet"/>
      <w:lvlText w:val="o"/>
      <w:lvlJc w:val="left"/>
      <w:pPr>
        <w:tabs>
          <w:tab w:val="left" w:pos="426"/>
        </w:tabs>
        <w:ind w:left="540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3E4E58">
      <w:start w:val="1"/>
      <w:numFmt w:val="bullet"/>
      <w:lvlText w:val="▪"/>
      <w:lvlJc w:val="left"/>
      <w:pPr>
        <w:tabs>
          <w:tab w:val="left" w:pos="426"/>
        </w:tabs>
        <w:ind w:left="612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272EB7"/>
    <w:multiLevelType w:val="hybridMultilevel"/>
    <w:tmpl w:val="D6EC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B500B"/>
    <w:multiLevelType w:val="hybridMultilevel"/>
    <w:tmpl w:val="058AC95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83D77FF"/>
    <w:multiLevelType w:val="hybridMultilevel"/>
    <w:tmpl w:val="7F463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EC764A"/>
    <w:multiLevelType w:val="hybridMultilevel"/>
    <w:tmpl w:val="9E662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476A84"/>
    <w:multiLevelType w:val="hybridMultilevel"/>
    <w:tmpl w:val="21062DEA"/>
    <w:styleLink w:val="ImportedStyle7"/>
    <w:lvl w:ilvl="0" w:tplc="D10AE86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A7A0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C268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2662A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42E2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7CCA2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E0C4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7A5D9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07A6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55237D"/>
    <w:multiLevelType w:val="hybridMultilevel"/>
    <w:tmpl w:val="21062DEA"/>
    <w:numStyleLink w:val="ImportedStyle7"/>
  </w:abstractNum>
  <w:abstractNum w:abstractNumId="9" w15:restartNumberingAfterBreak="0">
    <w:nsid w:val="37754919"/>
    <w:multiLevelType w:val="hybridMultilevel"/>
    <w:tmpl w:val="D07E22BC"/>
    <w:numStyleLink w:val="ImportedStyle3"/>
  </w:abstractNum>
  <w:abstractNum w:abstractNumId="10" w15:restartNumberingAfterBreak="0">
    <w:nsid w:val="38887B11"/>
    <w:multiLevelType w:val="hybridMultilevel"/>
    <w:tmpl w:val="1974C41C"/>
    <w:lvl w:ilvl="0" w:tplc="04130001">
      <w:start w:val="1"/>
      <w:numFmt w:val="bullet"/>
      <w:lvlText w:val=""/>
      <w:lvlJc w:val="left"/>
      <w:pPr>
        <w:ind w:left="1462" w:hanging="360"/>
      </w:pPr>
      <w:rPr>
        <w:rFonts w:ascii="Symbol" w:hAnsi="Symbol" w:hint="default"/>
      </w:rPr>
    </w:lvl>
    <w:lvl w:ilvl="1" w:tplc="04130003" w:tentative="1">
      <w:start w:val="1"/>
      <w:numFmt w:val="bullet"/>
      <w:lvlText w:val="o"/>
      <w:lvlJc w:val="left"/>
      <w:pPr>
        <w:ind w:left="2182" w:hanging="360"/>
      </w:pPr>
      <w:rPr>
        <w:rFonts w:ascii="Courier New" w:hAnsi="Courier New" w:cs="Courier New" w:hint="default"/>
      </w:rPr>
    </w:lvl>
    <w:lvl w:ilvl="2" w:tplc="04130005" w:tentative="1">
      <w:start w:val="1"/>
      <w:numFmt w:val="bullet"/>
      <w:lvlText w:val=""/>
      <w:lvlJc w:val="left"/>
      <w:pPr>
        <w:ind w:left="2902" w:hanging="360"/>
      </w:pPr>
      <w:rPr>
        <w:rFonts w:ascii="Wingdings" w:hAnsi="Wingdings" w:hint="default"/>
      </w:rPr>
    </w:lvl>
    <w:lvl w:ilvl="3" w:tplc="04130001" w:tentative="1">
      <w:start w:val="1"/>
      <w:numFmt w:val="bullet"/>
      <w:lvlText w:val=""/>
      <w:lvlJc w:val="left"/>
      <w:pPr>
        <w:ind w:left="3622" w:hanging="360"/>
      </w:pPr>
      <w:rPr>
        <w:rFonts w:ascii="Symbol" w:hAnsi="Symbol" w:hint="default"/>
      </w:rPr>
    </w:lvl>
    <w:lvl w:ilvl="4" w:tplc="04130003" w:tentative="1">
      <w:start w:val="1"/>
      <w:numFmt w:val="bullet"/>
      <w:lvlText w:val="o"/>
      <w:lvlJc w:val="left"/>
      <w:pPr>
        <w:ind w:left="4342" w:hanging="360"/>
      </w:pPr>
      <w:rPr>
        <w:rFonts w:ascii="Courier New" w:hAnsi="Courier New" w:cs="Courier New" w:hint="default"/>
      </w:rPr>
    </w:lvl>
    <w:lvl w:ilvl="5" w:tplc="04130005" w:tentative="1">
      <w:start w:val="1"/>
      <w:numFmt w:val="bullet"/>
      <w:lvlText w:val=""/>
      <w:lvlJc w:val="left"/>
      <w:pPr>
        <w:ind w:left="5062" w:hanging="360"/>
      </w:pPr>
      <w:rPr>
        <w:rFonts w:ascii="Wingdings" w:hAnsi="Wingdings" w:hint="default"/>
      </w:rPr>
    </w:lvl>
    <w:lvl w:ilvl="6" w:tplc="04130001" w:tentative="1">
      <w:start w:val="1"/>
      <w:numFmt w:val="bullet"/>
      <w:lvlText w:val=""/>
      <w:lvlJc w:val="left"/>
      <w:pPr>
        <w:ind w:left="5782" w:hanging="360"/>
      </w:pPr>
      <w:rPr>
        <w:rFonts w:ascii="Symbol" w:hAnsi="Symbol" w:hint="default"/>
      </w:rPr>
    </w:lvl>
    <w:lvl w:ilvl="7" w:tplc="04130003" w:tentative="1">
      <w:start w:val="1"/>
      <w:numFmt w:val="bullet"/>
      <w:lvlText w:val="o"/>
      <w:lvlJc w:val="left"/>
      <w:pPr>
        <w:ind w:left="6502" w:hanging="360"/>
      </w:pPr>
      <w:rPr>
        <w:rFonts w:ascii="Courier New" w:hAnsi="Courier New" w:cs="Courier New" w:hint="default"/>
      </w:rPr>
    </w:lvl>
    <w:lvl w:ilvl="8" w:tplc="04130005" w:tentative="1">
      <w:start w:val="1"/>
      <w:numFmt w:val="bullet"/>
      <w:lvlText w:val=""/>
      <w:lvlJc w:val="left"/>
      <w:pPr>
        <w:ind w:left="7222" w:hanging="360"/>
      </w:pPr>
      <w:rPr>
        <w:rFonts w:ascii="Wingdings" w:hAnsi="Wingdings" w:hint="default"/>
      </w:rPr>
    </w:lvl>
  </w:abstractNum>
  <w:abstractNum w:abstractNumId="11" w15:restartNumberingAfterBreak="0">
    <w:nsid w:val="3F5F58E7"/>
    <w:multiLevelType w:val="hybridMultilevel"/>
    <w:tmpl w:val="B75A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F25AD"/>
    <w:multiLevelType w:val="hybridMultilevel"/>
    <w:tmpl w:val="3F0E454A"/>
    <w:styleLink w:val="ImportedStyle5"/>
    <w:lvl w:ilvl="0" w:tplc="92F2EC90">
      <w:start w:val="1"/>
      <w:numFmt w:val="bullet"/>
      <w:lvlText w:val="•"/>
      <w:lvlJc w:val="left"/>
      <w:pPr>
        <w:ind w:left="709" w:hanging="7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0674C8">
      <w:start w:val="1"/>
      <w:numFmt w:val="bullet"/>
      <w:lvlText w:val="o"/>
      <w:lvlJc w:val="left"/>
      <w:pPr>
        <w:tabs>
          <w:tab w:val="left" w:pos="709"/>
        </w:tabs>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5EBCF4">
      <w:start w:val="1"/>
      <w:numFmt w:val="bullet"/>
      <w:lvlText w:val="▪"/>
      <w:lvlJc w:val="left"/>
      <w:pPr>
        <w:tabs>
          <w:tab w:val="left" w:pos="709"/>
        </w:tabs>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9C614A">
      <w:start w:val="1"/>
      <w:numFmt w:val="bullet"/>
      <w:lvlText w:val="•"/>
      <w:lvlJc w:val="left"/>
      <w:pPr>
        <w:tabs>
          <w:tab w:val="left" w:pos="709"/>
        </w:tabs>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72882E">
      <w:start w:val="1"/>
      <w:numFmt w:val="bullet"/>
      <w:lvlText w:val="o"/>
      <w:lvlJc w:val="left"/>
      <w:pPr>
        <w:tabs>
          <w:tab w:val="left" w:pos="709"/>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4C87F8">
      <w:start w:val="1"/>
      <w:numFmt w:val="bullet"/>
      <w:lvlText w:val="▪"/>
      <w:lvlJc w:val="left"/>
      <w:pPr>
        <w:tabs>
          <w:tab w:val="left" w:pos="709"/>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06B02A">
      <w:start w:val="1"/>
      <w:numFmt w:val="bullet"/>
      <w:lvlText w:val="•"/>
      <w:lvlJc w:val="left"/>
      <w:pPr>
        <w:tabs>
          <w:tab w:val="left" w:pos="709"/>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18CECC">
      <w:start w:val="1"/>
      <w:numFmt w:val="bullet"/>
      <w:lvlText w:val="o"/>
      <w:lvlJc w:val="left"/>
      <w:pPr>
        <w:tabs>
          <w:tab w:val="left" w:pos="709"/>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8C6CB4">
      <w:start w:val="1"/>
      <w:numFmt w:val="bullet"/>
      <w:lvlText w:val="▪"/>
      <w:lvlJc w:val="left"/>
      <w:pPr>
        <w:tabs>
          <w:tab w:val="left" w:pos="709"/>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1AF5C0A"/>
    <w:multiLevelType w:val="hybridMultilevel"/>
    <w:tmpl w:val="5A48D4F2"/>
    <w:styleLink w:val="ImportedStyle2"/>
    <w:lvl w:ilvl="0" w:tplc="06D8F1CA">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BCF83A">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8620CA">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AC6A7E">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A187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44006A">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5ED702">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E05BF6">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76610C">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5090A7E"/>
    <w:multiLevelType w:val="hybridMultilevel"/>
    <w:tmpl w:val="3E6070A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55B84186"/>
    <w:multiLevelType w:val="hybridMultilevel"/>
    <w:tmpl w:val="94BA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43C19"/>
    <w:multiLevelType w:val="hybridMultilevel"/>
    <w:tmpl w:val="7C2079B6"/>
    <w:lvl w:ilvl="0" w:tplc="D01070BA">
      <w:numFmt w:val="bullet"/>
      <w:lvlText w:val=""/>
      <w:lvlJc w:val="left"/>
      <w:pPr>
        <w:ind w:left="466" w:hanging="360"/>
      </w:pPr>
      <w:rPr>
        <w:rFonts w:ascii="Symbol" w:eastAsia="Symbol" w:hAnsi="Symbol" w:cs="Symbol" w:hint="default"/>
        <w:b w:val="0"/>
        <w:bCs w:val="0"/>
        <w:i w:val="0"/>
        <w:iCs w:val="0"/>
        <w:color w:val="212120"/>
        <w:spacing w:val="0"/>
        <w:w w:val="100"/>
        <w:sz w:val="22"/>
        <w:szCs w:val="22"/>
        <w:lang w:val="en-US" w:eastAsia="en-US" w:bidi="ar-SA"/>
      </w:rPr>
    </w:lvl>
    <w:lvl w:ilvl="1" w:tplc="FDCC3072">
      <w:numFmt w:val="bullet"/>
      <w:lvlText w:val="•"/>
      <w:lvlJc w:val="left"/>
      <w:pPr>
        <w:ind w:left="1511" w:hanging="360"/>
      </w:pPr>
      <w:rPr>
        <w:rFonts w:hint="default"/>
        <w:lang w:val="en-US" w:eastAsia="en-US" w:bidi="ar-SA"/>
      </w:rPr>
    </w:lvl>
    <w:lvl w:ilvl="2" w:tplc="CAE08FB4">
      <w:numFmt w:val="bullet"/>
      <w:lvlText w:val="•"/>
      <w:lvlJc w:val="left"/>
      <w:pPr>
        <w:ind w:left="2563" w:hanging="360"/>
      </w:pPr>
      <w:rPr>
        <w:rFonts w:hint="default"/>
        <w:lang w:val="en-US" w:eastAsia="en-US" w:bidi="ar-SA"/>
      </w:rPr>
    </w:lvl>
    <w:lvl w:ilvl="3" w:tplc="5C84B95C">
      <w:numFmt w:val="bullet"/>
      <w:lvlText w:val="•"/>
      <w:lvlJc w:val="left"/>
      <w:pPr>
        <w:ind w:left="3615" w:hanging="360"/>
      </w:pPr>
      <w:rPr>
        <w:rFonts w:hint="default"/>
        <w:lang w:val="en-US" w:eastAsia="en-US" w:bidi="ar-SA"/>
      </w:rPr>
    </w:lvl>
    <w:lvl w:ilvl="4" w:tplc="9CFA9708">
      <w:numFmt w:val="bullet"/>
      <w:lvlText w:val="•"/>
      <w:lvlJc w:val="left"/>
      <w:pPr>
        <w:ind w:left="4667" w:hanging="360"/>
      </w:pPr>
      <w:rPr>
        <w:rFonts w:hint="default"/>
        <w:lang w:val="en-US" w:eastAsia="en-US" w:bidi="ar-SA"/>
      </w:rPr>
    </w:lvl>
    <w:lvl w:ilvl="5" w:tplc="89AE6ECC">
      <w:numFmt w:val="bullet"/>
      <w:lvlText w:val="•"/>
      <w:lvlJc w:val="left"/>
      <w:pPr>
        <w:ind w:left="5719" w:hanging="360"/>
      </w:pPr>
      <w:rPr>
        <w:rFonts w:hint="default"/>
        <w:lang w:val="en-US" w:eastAsia="en-US" w:bidi="ar-SA"/>
      </w:rPr>
    </w:lvl>
    <w:lvl w:ilvl="6" w:tplc="0C2AFF44">
      <w:numFmt w:val="bullet"/>
      <w:lvlText w:val="•"/>
      <w:lvlJc w:val="left"/>
      <w:pPr>
        <w:ind w:left="6771" w:hanging="360"/>
      </w:pPr>
      <w:rPr>
        <w:rFonts w:hint="default"/>
        <w:lang w:val="en-US" w:eastAsia="en-US" w:bidi="ar-SA"/>
      </w:rPr>
    </w:lvl>
    <w:lvl w:ilvl="7" w:tplc="85FCB41A">
      <w:numFmt w:val="bullet"/>
      <w:lvlText w:val="•"/>
      <w:lvlJc w:val="left"/>
      <w:pPr>
        <w:ind w:left="7823" w:hanging="360"/>
      </w:pPr>
      <w:rPr>
        <w:rFonts w:hint="default"/>
        <w:lang w:val="en-US" w:eastAsia="en-US" w:bidi="ar-SA"/>
      </w:rPr>
    </w:lvl>
    <w:lvl w:ilvl="8" w:tplc="CFBCFAFA">
      <w:numFmt w:val="bullet"/>
      <w:lvlText w:val="•"/>
      <w:lvlJc w:val="left"/>
      <w:pPr>
        <w:ind w:left="8875" w:hanging="360"/>
      </w:pPr>
      <w:rPr>
        <w:rFonts w:hint="default"/>
        <w:lang w:val="en-US" w:eastAsia="en-US" w:bidi="ar-SA"/>
      </w:rPr>
    </w:lvl>
  </w:abstractNum>
  <w:abstractNum w:abstractNumId="17" w15:restartNumberingAfterBreak="0">
    <w:nsid w:val="591E0E6D"/>
    <w:multiLevelType w:val="hybridMultilevel"/>
    <w:tmpl w:val="5DCC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07707"/>
    <w:multiLevelType w:val="hybridMultilevel"/>
    <w:tmpl w:val="4ABEF0C6"/>
    <w:lvl w:ilvl="0" w:tplc="8A962264">
      <w:start w:val="1"/>
      <w:numFmt w:val="bullet"/>
      <w:lvlText w:val="•"/>
      <w:lvlJc w:val="left"/>
      <w:pPr>
        <w:tabs>
          <w:tab w:val="left" w:pos="3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C57F8">
      <w:start w:val="1"/>
      <w:numFmt w:val="bullet"/>
      <w:lvlText w:val="o"/>
      <w:lvlJc w:val="left"/>
      <w:pPr>
        <w:tabs>
          <w:tab w:val="left" w:pos="367"/>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34E7C8">
      <w:start w:val="1"/>
      <w:numFmt w:val="bullet"/>
      <w:lvlText w:val="▪"/>
      <w:lvlJc w:val="left"/>
      <w:pPr>
        <w:tabs>
          <w:tab w:val="left" w:pos="36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40B42C">
      <w:start w:val="1"/>
      <w:numFmt w:val="bullet"/>
      <w:lvlText w:val="•"/>
      <w:lvlJc w:val="left"/>
      <w:pPr>
        <w:tabs>
          <w:tab w:val="left" w:pos="367"/>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2E48EA">
      <w:start w:val="1"/>
      <w:numFmt w:val="bullet"/>
      <w:lvlText w:val="o"/>
      <w:lvlJc w:val="left"/>
      <w:pPr>
        <w:tabs>
          <w:tab w:val="left" w:pos="36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F8FFC0">
      <w:start w:val="1"/>
      <w:numFmt w:val="bullet"/>
      <w:lvlText w:val="▪"/>
      <w:lvlJc w:val="left"/>
      <w:pPr>
        <w:tabs>
          <w:tab w:val="left" w:pos="36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327A36">
      <w:start w:val="1"/>
      <w:numFmt w:val="bullet"/>
      <w:lvlText w:val="•"/>
      <w:lvlJc w:val="left"/>
      <w:pPr>
        <w:tabs>
          <w:tab w:val="left" w:pos="367"/>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E8F42">
      <w:start w:val="1"/>
      <w:numFmt w:val="bullet"/>
      <w:lvlText w:val="o"/>
      <w:lvlJc w:val="left"/>
      <w:pPr>
        <w:tabs>
          <w:tab w:val="left" w:pos="36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5C2612">
      <w:start w:val="1"/>
      <w:numFmt w:val="bullet"/>
      <w:lvlText w:val="▪"/>
      <w:lvlJc w:val="left"/>
      <w:pPr>
        <w:tabs>
          <w:tab w:val="left" w:pos="36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D525A63"/>
    <w:multiLevelType w:val="hybridMultilevel"/>
    <w:tmpl w:val="BC44057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164077F"/>
    <w:multiLevelType w:val="hybridMultilevel"/>
    <w:tmpl w:val="3F0E454A"/>
    <w:numStyleLink w:val="ImportedStyle5"/>
  </w:abstractNum>
  <w:abstractNum w:abstractNumId="21" w15:restartNumberingAfterBreak="0">
    <w:nsid w:val="6A1A4338"/>
    <w:multiLevelType w:val="hybridMultilevel"/>
    <w:tmpl w:val="EBEE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C0CC9"/>
    <w:multiLevelType w:val="hybridMultilevel"/>
    <w:tmpl w:val="5A48D4F2"/>
    <w:numStyleLink w:val="ImportedStyle2"/>
  </w:abstractNum>
  <w:abstractNum w:abstractNumId="23" w15:restartNumberingAfterBreak="0">
    <w:nsid w:val="74901AB9"/>
    <w:multiLevelType w:val="hybridMultilevel"/>
    <w:tmpl w:val="D07E22BC"/>
    <w:styleLink w:val="ImportedStyle3"/>
    <w:lvl w:ilvl="0" w:tplc="DFFAF7A8">
      <w:start w:val="1"/>
      <w:numFmt w:val="bullet"/>
      <w:lvlText w:val="•"/>
      <w:lvlJc w:val="left"/>
      <w:pPr>
        <w:tabs>
          <w:tab w:val="left" w:pos="37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F2F7DA">
      <w:start w:val="1"/>
      <w:numFmt w:val="bullet"/>
      <w:lvlText w:val="o"/>
      <w:lvlJc w:val="left"/>
      <w:pPr>
        <w:tabs>
          <w:tab w:val="left" w:pos="378"/>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0A97D8">
      <w:start w:val="1"/>
      <w:numFmt w:val="bullet"/>
      <w:lvlText w:val="▪"/>
      <w:lvlJc w:val="left"/>
      <w:pPr>
        <w:tabs>
          <w:tab w:val="left" w:pos="378"/>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46DC12">
      <w:start w:val="1"/>
      <w:numFmt w:val="bullet"/>
      <w:lvlText w:val="•"/>
      <w:lvlJc w:val="left"/>
      <w:pPr>
        <w:tabs>
          <w:tab w:val="left" w:pos="378"/>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26BB7C">
      <w:start w:val="1"/>
      <w:numFmt w:val="bullet"/>
      <w:lvlText w:val="o"/>
      <w:lvlJc w:val="left"/>
      <w:pPr>
        <w:tabs>
          <w:tab w:val="left" w:pos="378"/>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7AE19A">
      <w:start w:val="1"/>
      <w:numFmt w:val="bullet"/>
      <w:lvlText w:val="▪"/>
      <w:lvlJc w:val="left"/>
      <w:pPr>
        <w:tabs>
          <w:tab w:val="left" w:pos="378"/>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0E83A0">
      <w:start w:val="1"/>
      <w:numFmt w:val="bullet"/>
      <w:lvlText w:val="•"/>
      <w:lvlJc w:val="left"/>
      <w:pPr>
        <w:tabs>
          <w:tab w:val="left" w:pos="378"/>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12B3F0">
      <w:start w:val="1"/>
      <w:numFmt w:val="bullet"/>
      <w:lvlText w:val="o"/>
      <w:lvlJc w:val="left"/>
      <w:pPr>
        <w:tabs>
          <w:tab w:val="left" w:pos="378"/>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FA731E">
      <w:start w:val="1"/>
      <w:numFmt w:val="bullet"/>
      <w:lvlText w:val="▪"/>
      <w:lvlJc w:val="left"/>
      <w:pPr>
        <w:tabs>
          <w:tab w:val="left" w:pos="378"/>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AF9641D"/>
    <w:multiLevelType w:val="hybridMultilevel"/>
    <w:tmpl w:val="D41E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094456">
    <w:abstractNumId w:val="2"/>
  </w:num>
  <w:num w:numId="2" w16cid:durableId="1705058940">
    <w:abstractNumId w:val="13"/>
  </w:num>
  <w:num w:numId="3" w16cid:durableId="1464231977">
    <w:abstractNumId w:val="22"/>
  </w:num>
  <w:num w:numId="4" w16cid:durableId="507449538">
    <w:abstractNumId w:val="23"/>
  </w:num>
  <w:num w:numId="5" w16cid:durableId="2086684334">
    <w:abstractNumId w:val="9"/>
  </w:num>
  <w:num w:numId="6" w16cid:durableId="535430501">
    <w:abstractNumId w:val="22"/>
    <w:lvlOverride w:ilvl="0">
      <w:startOverride w:val="2"/>
    </w:lvlOverride>
  </w:num>
  <w:num w:numId="7" w16cid:durableId="33968331">
    <w:abstractNumId w:val="12"/>
  </w:num>
  <w:num w:numId="8" w16cid:durableId="918247799">
    <w:abstractNumId w:val="20"/>
  </w:num>
  <w:num w:numId="9" w16cid:durableId="2012681911">
    <w:abstractNumId w:val="18"/>
  </w:num>
  <w:num w:numId="10" w16cid:durableId="1028144122">
    <w:abstractNumId w:val="1"/>
  </w:num>
  <w:num w:numId="11" w16cid:durableId="158622953">
    <w:abstractNumId w:val="7"/>
  </w:num>
  <w:num w:numId="12" w16cid:durableId="756942450">
    <w:abstractNumId w:val="8"/>
  </w:num>
  <w:num w:numId="13" w16cid:durableId="1420979712">
    <w:abstractNumId w:val="15"/>
  </w:num>
  <w:num w:numId="14" w16cid:durableId="192695588">
    <w:abstractNumId w:val="19"/>
  </w:num>
  <w:num w:numId="15" w16cid:durableId="1875147448">
    <w:abstractNumId w:val="14"/>
  </w:num>
  <w:num w:numId="16" w16cid:durableId="880945107">
    <w:abstractNumId w:val="4"/>
  </w:num>
  <w:num w:numId="17" w16cid:durableId="2140755988">
    <w:abstractNumId w:val="21"/>
  </w:num>
  <w:num w:numId="18" w16cid:durableId="462580952">
    <w:abstractNumId w:val="17"/>
  </w:num>
  <w:num w:numId="19" w16cid:durableId="1423139954">
    <w:abstractNumId w:val="11"/>
  </w:num>
  <w:num w:numId="20" w16cid:durableId="2052536543">
    <w:abstractNumId w:val="3"/>
  </w:num>
  <w:num w:numId="21" w16cid:durableId="736434448">
    <w:abstractNumId w:val="6"/>
  </w:num>
  <w:num w:numId="22" w16cid:durableId="973415375">
    <w:abstractNumId w:val="24"/>
  </w:num>
  <w:num w:numId="23" w16cid:durableId="214320280">
    <w:abstractNumId w:val="10"/>
  </w:num>
  <w:num w:numId="24" w16cid:durableId="1764567089">
    <w:abstractNumId w:val="5"/>
  </w:num>
  <w:num w:numId="25" w16cid:durableId="875124503">
    <w:abstractNumId w:val="16"/>
  </w:num>
  <w:num w:numId="26" w16cid:durableId="113537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0C"/>
    <w:rsid w:val="00004402"/>
    <w:rsid w:val="000144EE"/>
    <w:rsid w:val="0002264F"/>
    <w:rsid w:val="00027E98"/>
    <w:rsid w:val="00034B93"/>
    <w:rsid w:val="00034E49"/>
    <w:rsid w:val="00035FDB"/>
    <w:rsid w:val="000363DB"/>
    <w:rsid w:val="00055007"/>
    <w:rsid w:val="00055E1B"/>
    <w:rsid w:val="0005648A"/>
    <w:rsid w:val="0006273E"/>
    <w:rsid w:val="00067BC0"/>
    <w:rsid w:val="00072D8C"/>
    <w:rsid w:val="00073186"/>
    <w:rsid w:val="000752E1"/>
    <w:rsid w:val="000775A3"/>
    <w:rsid w:val="00077BE1"/>
    <w:rsid w:val="00080B3F"/>
    <w:rsid w:val="00086329"/>
    <w:rsid w:val="0008662B"/>
    <w:rsid w:val="000868E8"/>
    <w:rsid w:val="0009050F"/>
    <w:rsid w:val="000A152C"/>
    <w:rsid w:val="000A4F33"/>
    <w:rsid w:val="000A7178"/>
    <w:rsid w:val="000B64B6"/>
    <w:rsid w:val="000C0A59"/>
    <w:rsid w:val="000C0EFA"/>
    <w:rsid w:val="000C7786"/>
    <w:rsid w:val="000D1E22"/>
    <w:rsid w:val="000D5395"/>
    <w:rsid w:val="000E0E9C"/>
    <w:rsid w:val="000F0720"/>
    <w:rsid w:val="00100120"/>
    <w:rsid w:val="00112765"/>
    <w:rsid w:val="00113B9A"/>
    <w:rsid w:val="001154AD"/>
    <w:rsid w:val="00121039"/>
    <w:rsid w:val="00126B0A"/>
    <w:rsid w:val="00140ADF"/>
    <w:rsid w:val="00150548"/>
    <w:rsid w:val="00162880"/>
    <w:rsid w:val="00173640"/>
    <w:rsid w:val="00174999"/>
    <w:rsid w:val="00177403"/>
    <w:rsid w:val="0017761E"/>
    <w:rsid w:val="00182269"/>
    <w:rsid w:val="0019013C"/>
    <w:rsid w:val="00191350"/>
    <w:rsid w:val="00196C54"/>
    <w:rsid w:val="001A1938"/>
    <w:rsid w:val="001A38E8"/>
    <w:rsid w:val="001A3D65"/>
    <w:rsid w:val="001A73C3"/>
    <w:rsid w:val="001A761B"/>
    <w:rsid w:val="001B265A"/>
    <w:rsid w:val="001B7D4B"/>
    <w:rsid w:val="001C2496"/>
    <w:rsid w:val="001C5D29"/>
    <w:rsid w:val="001C7D3A"/>
    <w:rsid w:val="001D1AD1"/>
    <w:rsid w:val="001D4743"/>
    <w:rsid w:val="001D6847"/>
    <w:rsid w:val="001D7BCD"/>
    <w:rsid w:val="001E2324"/>
    <w:rsid w:val="001E32E6"/>
    <w:rsid w:val="001F07F3"/>
    <w:rsid w:val="001F0CE8"/>
    <w:rsid w:val="00203AD3"/>
    <w:rsid w:val="00207DC0"/>
    <w:rsid w:val="002122DB"/>
    <w:rsid w:val="00212850"/>
    <w:rsid w:val="00214754"/>
    <w:rsid w:val="00214EC0"/>
    <w:rsid w:val="00216AE2"/>
    <w:rsid w:val="00220C97"/>
    <w:rsid w:val="0022282C"/>
    <w:rsid w:val="002230EF"/>
    <w:rsid w:val="00227C9E"/>
    <w:rsid w:val="00227E9E"/>
    <w:rsid w:val="00233296"/>
    <w:rsid w:val="0023390F"/>
    <w:rsid w:val="00241D02"/>
    <w:rsid w:val="002444B3"/>
    <w:rsid w:val="00246E8D"/>
    <w:rsid w:val="00256036"/>
    <w:rsid w:val="0026637A"/>
    <w:rsid w:val="00270DF0"/>
    <w:rsid w:val="00273F10"/>
    <w:rsid w:val="00281022"/>
    <w:rsid w:val="00292FF7"/>
    <w:rsid w:val="002933E1"/>
    <w:rsid w:val="00293597"/>
    <w:rsid w:val="0029362C"/>
    <w:rsid w:val="002A09F7"/>
    <w:rsid w:val="002A0BB4"/>
    <w:rsid w:val="002B6698"/>
    <w:rsid w:val="002B68AE"/>
    <w:rsid w:val="002D7E25"/>
    <w:rsid w:val="002E3E30"/>
    <w:rsid w:val="002F108C"/>
    <w:rsid w:val="002F1570"/>
    <w:rsid w:val="002F66CE"/>
    <w:rsid w:val="00304DAE"/>
    <w:rsid w:val="00312270"/>
    <w:rsid w:val="00312D68"/>
    <w:rsid w:val="00317588"/>
    <w:rsid w:val="0032287E"/>
    <w:rsid w:val="00323F07"/>
    <w:rsid w:val="003334A1"/>
    <w:rsid w:val="00343D3D"/>
    <w:rsid w:val="00356212"/>
    <w:rsid w:val="00365BDC"/>
    <w:rsid w:val="00377530"/>
    <w:rsid w:val="00382DB6"/>
    <w:rsid w:val="00397EE0"/>
    <w:rsid w:val="003A17B0"/>
    <w:rsid w:val="003A33C9"/>
    <w:rsid w:val="003B061D"/>
    <w:rsid w:val="003C7565"/>
    <w:rsid w:val="003D4125"/>
    <w:rsid w:val="003D4F21"/>
    <w:rsid w:val="003E1C3B"/>
    <w:rsid w:val="003F07F7"/>
    <w:rsid w:val="003F0B18"/>
    <w:rsid w:val="003F7A26"/>
    <w:rsid w:val="0040493D"/>
    <w:rsid w:val="0042529F"/>
    <w:rsid w:val="00434375"/>
    <w:rsid w:val="00435DEC"/>
    <w:rsid w:val="00450B5A"/>
    <w:rsid w:val="004513D3"/>
    <w:rsid w:val="004626F8"/>
    <w:rsid w:val="00466766"/>
    <w:rsid w:val="00470FEE"/>
    <w:rsid w:val="00471B79"/>
    <w:rsid w:val="0047261E"/>
    <w:rsid w:val="00472667"/>
    <w:rsid w:val="004842D6"/>
    <w:rsid w:val="00486B50"/>
    <w:rsid w:val="00486EB1"/>
    <w:rsid w:val="00487437"/>
    <w:rsid w:val="0048795D"/>
    <w:rsid w:val="004938E1"/>
    <w:rsid w:val="00497877"/>
    <w:rsid w:val="004A47D0"/>
    <w:rsid w:val="004A73A7"/>
    <w:rsid w:val="004B5471"/>
    <w:rsid w:val="004B6D45"/>
    <w:rsid w:val="004C46CB"/>
    <w:rsid w:val="004D12D6"/>
    <w:rsid w:val="004D3CD7"/>
    <w:rsid w:val="004D46D8"/>
    <w:rsid w:val="004E029F"/>
    <w:rsid w:val="004E09A4"/>
    <w:rsid w:val="004E7DE4"/>
    <w:rsid w:val="004F21E5"/>
    <w:rsid w:val="004F48CC"/>
    <w:rsid w:val="005216EC"/>
    <w:rsid w:val="005219A2"/>
    <w:rsid w:val="00523325"/>
    <w:rsid w:val="00532DF1"/>
    <w:rsid w:val="005345DD"/>
    <w:rsid w:val="00545886"/>
    <w:rsid w:val="00561AB1"/>
    <w:rsid w:val="00564428"/>
    <w:rsid w:val="00565422"/>
    <w:rsid w:val="00567226"/>
    <w:rsid w:val="00572D06"/>
    <w:rsid w:val="00572DDD"/>
    <w:rsid w:val="00575C63"/>
    <w:rsid w:val="00581556"/>
    <w:rsid w:val="00584F41"/>
    <w:rsid w:val="00595463"/>
    <w:rsid w:val="00595B4C"/>
    <w:rsid w:val="005A14CA"/>
    <w:rsid w:val="005A3733"/>
    <w:rsid w:val="005A7577"/>
    <w:rsid w:val="005C28A6"/>
    <w:rsid w:val="005D354D"/>
    <w:rsid w:val="005D57BD"/>
    <w:rsid w:val="005E00D7"/>
    <w:rsid w:val="005E66A5"/>
    <w:rsid w:val="005F70DC"/>
    <w:rsid w:val="006009C6"/>
    <w:rsid w:val="00617762"/>
    <w:rsid w:val="00622888"/>
    <w:rsid w:val="00631DA3"/>
    <w:rsid w:val="0066096B"/>
    <w:rsid w:val="00662D92"/>
    <w:rsid w:val="006842AF"/>
    <w:rsid w:val="00685D0A"/>
    <w:rsid w:val="00686062"/>
    <w:rsid w:val="006866B9"/>
    <w:rsid w:val="006B05E2"/>
    <w:rsid w:val="006C7B94"/>
    <w:rsid w:val="006D2005"/>
    <w:rsid w:val="006D62EF"/>
    <w:rsid w:val="006D645C"/>
    <w:rsid w:val="006D70F2"/>
    <w:rsid w:val="006E12DE"/>
    <w:rsid w:val="006E2A0C"/>
    <w:rsid w:val="006F0772"/>
    <w:rsid w:val="006F5F8C"/>
    <w:rsid w:val="007012A1"/>
    <w:rsid w:val="00701D14"/>
    <w:rsid w:val="00711B80"/>
    <w:rsid w:val="00714880"/>
    <w:rsid w:val="00717EF6"/>
    <w:rsid w:val="007208C8"/>
    <w:rsid w:val="007229D1"/>
    <w:rsid w:val="00723F8A"/>
    <w:rsid w:val="00724842"/>
    <w:rsid w:val="007268F5"/>
    <w:rsid w:val="00736B7A"/>
    <w:rsid w:val="00742B1D"/>
    <w:rsid w:val="0074508C"/>
    <w:rsid w:val="007604B6"/>
    <w:rsid w:val="007629F3"/>
    <w:rsid w:val="00764DEF"/>
    <w:rsid w:val="0077290C"/>
    <w:rsid w:val="00784606"/>
    <w:rsid w:val="00786E3E"/>
    <w:rsid w:val="00787680"/>
    <w:rsid w:val="00794454"/>
    <w:rsid w:val="00795400"/>
    <w:rsid w:val="0079679B"/>
    <w:rsid w:val="00796948"/>
    <w:rsid w:val="007A0351"/>
    <w:rsid w:val="007A3272"/>
    <w:rsid w:val="007B2F15"/>
    <w:rsid w:val="007B4121"/>
    <w:rsid w:val="007B7459"/>
    <w:rsid w:val="007C03FB"/>
    <w:rsid w:val="007C1B31"/>
    <w:rsid w:val="007C3984"/>
    <w:rsid w:val="007D6E96"/>
    <w:rsid w:val="007E103E"/>
    <w:rsid w:val="007E2E37"/>
    <w:rsid w:val="007E745C"/>
    <w:rsid w:val="007E7D54"/>
    <w:rsid w:val="008047BE"/>
    <w:rsid w:val="00815F46"/>
    <w:rsid w:val="0081610F"/>
    <w:rsid w:val="00816253"/>
    <w:rsid w:val="008213F6"/>
    <w:rsid w:val="00821E87"/>
    <w:rsid w:val="00826148"/>
    <w:rsid w:val="00830C26"/>
    <w:rsid w:val="00831D8A"/>
    <w:rsid w:val="00832ABC"/>
    <w:rsid w:val="00852D41"/>
    <w:rsid w:val="0085667D"/>
    <w:rsid w:val="00856A20"/>
    <w:rsid w:val="00856E1B"/>
    <w:rsid w:val="00864F8D"/>
    <w:rsid w:val="0086758A"/>
    <w:rsid w:val="00893806"/>
    <w:rsid w:val="0089747B"/>
    <w:rsid w:val="008A396D"/>
    <w:rsid w:val="008A7003"/>
    <w:rsid w:val="008B3A15"/>
    <w:rsid w:val="008B5B3C"/>
    <w:rsid w:val="008C7A94"/>
    <w:rsid w:val="008E2AB0"/>
    <w:rsid w:val="00902C27"/>
    <w:rsid w:val="00904E47"/>
    <w:rsid w:val="009174BA"/>
    <w:rsid w:val="0092555D"/>
    <w:rsid w:val="0092600E"/>
    <w:rsid w:val="00930417"/>
    <w:rsid w:val="00936C1B"/>
    <w:rsid w:val="009379D1"/>
    <w:rsid w:val="00940579"/>
    <w:rsid w:val="009452CD"/>
    <w:rsid w:val="00946663"/>
    <w:rsid w:val="00951E12"/>
    <w:rsid w:val="00961D51"/>
    <w:rsid w:val="009634F1"/>
    <w:rsid w:val="00963D8F"/>
    <w:rsid w:val="0096514F"/>
    <w:rsid w:val="00967A0F"/>
    <w:rsid w:val="0097041B"/>
    <w:rsid w:val="00973C61"/>
    <w:rsid w:val="009756F4"/>
    <w:rsid w:val="00985006"/>
    <w:rsid w:val="009858CA"/>
    <w:rsid w:val="0099129A"/>
    <w:rsid w:val="00991DF7"/>
    <w:rsid w:val="009B62CF"/>
    <w:rsid w:val="009C4708"/>
    <w:rsid w:val="009C7821"/>
    <w:rsid w:val="009D0E5F"/>
    <w:rsid w:val="009D163A"/>
    <w:rsid w:val="009D2B7F"/>
    <w:rsid w:val="009F0D7A"/>
    <w:rsid w:val="009F2138"/>
    <w:rsid w:val="00A0663A"/>
    <w:rsid w:val="00A131FF"/>
    <w:rsid w:val="00A229A6"/>
    <w:rsid w:val="00A245E8"/>
    <w:rsid w:val="00A25660"/>
    <w:rsid w:val="00A257B6"/>
    <w:rsid w:val="00A41077"/>
    <w:rsid w:val="00A414AA"/>
    <w:rsid w:val="00A47399"/>
    <w:rsid w:val="00A475D8"/>
    <w:rsid w:val="00A519AD"/>
    <w:rsid w:val="00A757BD"/>
    <w:rsid w:val="00A87157"/>
    <w:rsid w:val="00A91609"/>
    <w:rsid w:val="00A952DB"/>
    <w:rsid w:val="00A97EC6"/>
    <w:rsid w:val="00AA497C"/>
    <w:rsid w:val="00AA5F73"/>
    <w:rsid w:val="00AA677A"/>
    <w:rsid w:val="00AB523E"/>
    <w:rsid w:val="00AB72BD"/>
    <w:rsid w:val="00AB7AC3"/>
    <w:rsid w:val="00AC0A03"/>
    <w:rsid w:val="00AC34BD"/>
    <w:rsid w:val="00AC54C1"/>
    <w:rsid w:val="00AC5709"/>
    <w:rsid w:val="00AD1EF5"/>
    <w:rsid w:val="00AD5B82"/>
    <w:rsid w:val="00AD60B6"/>
    <w:rsid w:val="00AE3837"/>
    <w:rsid w:val="00AE74EE"/>
    <w:rsid w:val="00AF415B"/>
    <w:rsid w:val="00AF574F"/>
    <w:rsid w:val="00AF753B"/>
    <w:rsid w:val="00B037B1"/>
    <w:rsid w:val="00B06DAE"/>
    <w:rsid w:val="00B10589"/>
    <w:rsid w:val="00B2063F"/>
    <w:rsid w:val="00B2680B"/>
    <w:rsid w:val="00B3124C"/>
    <w:rsid w:val="00B4172C"/>
    <w:rsid w:val="00B43692"/>
    <w:rsid w:val="00B44029"/>
    <w:rsid w:val="00B4505D"/>
    <w:rsid w:val="00B46E9E"/>
    <w:rsid w:val="00B51C21"/>
    <w:rsid w:val="00B53EF9"/>
    <w:rsid w:val="00B67A88"/>
    <w:rsid w:val="00B67D52"/>
    <w:rsid w:val="00B770E3"/>
    <w:rsid w:val="00B80372"/>
    <w:rsid w:val="00B81FBF"/>
    <w:rsid w:val="00B901D7"/>
    <w:rsid w:val="00BA02B8"/>
    <w:rsid w:val="00BA1A3A"/>
    <w:rsid w:val="00BA4E30"/>
    <w:rsid w:val="00BA695C"/>
    <w:rsid w:val="00BB0055"/>
    <w:rsid w:val="00BB06AD"/>
    <w:rsid w:val="00BB220D"/>
    <w:rsid w:val="00BB7AE8"/>
    <w:rsid w:val="00BC4760"/>
    <w:rsid w:val="00BC66F4"/>
    <w:rsid w:val="00BD12DF"/>
    <w:rsid w:val="00BD63CF"/>
    <w:rsid w:val="00BE0F79"/>
    <w:rsid w:val="00BE59ED"/>
    <w:rsid w:val="00BF10FD"/>
    <w:rsid w:val="00BF27F7"/>
    <w:rsid w:val="00C030F3"/>
    <w:rsid w:val="00C06C11"/>
    <w:rsid w:val="00C079C3"/>
    <w:rsid w:val="00C14747"/>
    <w:rsid w:val="00C20FC2"/>
    <w:rsid w:val="00C21BE6"/>
    <w:rsid w:val="00C2524F"/>
    <w:rsid w:val="00C34A6C"/>
    <w:rsid w:val="00C34EAF"/>
    <w:rsid w:val="00C43607"/>
    <w:rsid w:val="00C449E8"/>
    <w:rsid w:val="00C4745A"/>
    <w:rsid w:val="00C50897"/>
    <w:rsid w:val="00C5758B"/>
    <w:rsid w:val="00C6050F"/>
    <w:rsid w:val="00C60FF9"/>
    <w:rsid w:val="00C64BEF"/>
    <w:rsid w:val="00C672D8"/>
    <w:rsid w:val="00C92DCB"/>
    <w:rsid w:val="00C94719"/>
    <w:rsid w:val="00CA1A3F"/>
    <w:rsid w:val="00CA27B8"/>
    <w:rsid w:val="00CA3F4B"/>
    <w:rsid w:val="00CB4C35"/>
    <w:rsid w:val="00CC75C6"/>
    <w:rsid w:val="00CD1A63"/>
    <w:rsid w:val="00CD459C"/>
    <w:rsid w:val="00CE05CB"/>
    <w:rsid w:val="00CE325F"/>
    <w:rsid w:val="00CE5BE0"/>
    <w:rsid w:val="00CE7418"/>
    <w:rsid w:val="00CF045B"/>
    <w:rsid w:val="00D1158B"/>
    <w:rsid w:val="00D2065D"/>
    <w:rsid w:val="00D259EA"/>
    <w:rsid w:val="00D2638F"/>
    <w:rsid w:val="00D3086B"/>
    <w:rsid w:val="00D34A98"/>
    <w:rsid w:val="00D354D9"/>
    <w:rsid w:val="00D401FD"/>
    <w:rsid w:val="00D41569"/>
    <w:rsid w:val="00D460F3"/>
    <w:rsid w:val="00D5132F"/>
    <w:rsid w:val="00D52C63"/>
    <w:rsid w:val="00D57682"/>
    <w:rsid w:val="00D60493"/>
    <w:rsid w:val="00D608C9"/>
    <w:rsid w:val="00D76C58"/>
    <w:rsid w:val="00D7707A"/>
    <w:rsid w:val="00D80AF0"/>
    <w:rsid w:val="00D8283D"/>
    <w:rsid w:val="00D95297"/>
    <w:rsid w:val="00DA23E3"/>
    <w:rsid w:val="00DA47D2"/>
    <w:rsid w:val="00DB0DD3"/>
    <w:rsid w:val="00DB4B57"/>
    <w:rsid w:val="00DB55D1"/>
    <w:rsid w:val="00DD2718"/>
    <w:rsid w:val="00DD4884"/>
    <w:rsid w:val="00DD7425"/>
    <w:rsid w:val="00DE2A48"/>
    <w:rsid w:val="00DE3C6A"/>
    <w:rsid w:val="00DF362F"/>
    <w:rsid w:val="00DF50E0"/>
    <w:rsid w:val="00DF71ED"/>
    <w:rsid w:val="00E00F74"/>
    <w:rsid w:val="00E07EC2"/>
    <w:rsid w:val="00E1017F"/>
    <w:rsid w:val="00E12CB3"/>
    <w:rsid w:val="00E17A66"/>
    <w:rsid w:val="00E26537"/>
    <w:rsid w:val="00E32AE6"/>
    <w:rsid w:val="00E41D4D"/>
    <w:rsid w:val="00E420C5"/>
    <w:rsid w:val="00E454A8"/>
    <w:rsid w:val="00E4674B"/>
    <w:rsid w:val="00E56107"/>
    <w:rsid w:val="00E63FA2"/>
    <w:rsid w:val="00E6524A"/>
    <w:rsid w:val="00E653DC"/>
    <w:rsid w:val="00E67D71"/>
    <w:rsid w:val="00E67EF8"/>
    <w:rsid w:val="00E74154"/>
    <w:rsid w:val="00E76538"/>
    <w:rsid w:val="00E80654"/>
    <w:rsid w:val="00E866C7"/>
    <w:rsid w:val="00E93520"/>
    <w:rsid w:val="00EA3FC4"/>
    <w:rsid w:val="00EA504C"/>
    <w:rsid w:val="00EB48AF"/>
    <w:rsid w:val="00ED0D9B"/>
    <w:rsid w:val="00ED2B81"/>
    <w:rsid w:val="00ED4101"/>
    <w:rsid w:val="00ED7D10"/>
    <w:rsid w:val="00EE3D12"/>
    <w:rsid w:val="00EE419A"/>
    <w:rsid w:val="00EE4390"/>
    <w:rsid w:val="00EE45B7"/>
    <w:rsid w:val="00EE66E8"/>
    <w:rsid w:val="00EE6C2A"/>
    <w:rsid w:val="00EF1878"/>
    <w:rsid w:val="00EF3D6F"/>
    <w:rsid w:val="00F17E49"/>
    <w:rsid w:val="00F217E2"/>
    <w:rsid w:val="00F219D9"/>
    <w:rsid w:val="00F25392"/>
    <w:rsid w:val="00F308FF"/>
    <w:rsid w:val="00F352DD"/>
    <w:rsid w:val="00F35DB0"/>
    <w:rsid w:val="00F3607B"/>
    <w:rsid w:val="00F37388"/>
    <w:rsid w:val="00F37CD4"/>
    <w:rsid w:val="00F47D41"/>
    <w:rsid w:val="00F5057B"/>
    <w:rsid w:val="00F53CAF"/>
    <w:rsid w:val="00F6087B"/>
    <w:rsid w:val="00F70F1A"/>
    <w:rsid w:val="00F71D4D"/>
    <w:rsid w:val="00F77A1C"/>
    <w:rsid w:val="00F82DB6"/>
    <w:rsid w:val="00F85278"/>
    <w:rsid w:val="00F92875"/>
    <w:rsid w:val="00F93DE1"/>
    <w:rsid w:val="00F97C9B"/>
    <w:rsid w:val="00F97CA4"/>
    <w:rsid w:val="00FA0071"/>
    <w:rsid w:val="00FA083A"/>
    <w:rsid w:val="00FA32BA"/>
    <w:rsid w:val="00FB416A"/>
    <w:rsid w:val="00FB6A28"/>
    <w:rsid w:val="00FC2D84"/>
    <w:rsid w:val="00FD1F77"/>
    <w:rsid w:val="00FD454E"/>
    <w:rsid w:val="00FE0474"/>
    <w:rsid w:val="00FE2A37"/>
    <w:rsid w:val="00FE55C7"/>
    <w:rsid w:val="00FE5A9E"/>
    <w:rsid w:val="00FF21FB"/>
    <w:rsid w:val="00FF6D8B"/>
    <w:rsid w:val="062E7462"/>
    <w:rsid w:val="0F1C34DC"/>
    <w:rsid w:val="14DCBBBC"/>
    <w:rsid w:val="19F3FD10"/>
    <w:rsid w:val="26EB0CB1"/>
    <w:rsid w:val="37EC652E"/>
    <w:rsid w:val="444630CF"/>
    <w:rsid w:val="649E19B8"/>
    <w:rsid w:val="6D65B7AC"/>
    <w:rsid w:val="6EA14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F981"/>
  <w15:docId w15:val="{407FB807-31D0-44FF-B14A-F0E56DB2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sz w:val="24"/>
      <w:szCs w:val="24"/>
      <w:lang w:val="en-US" w:eastAsia="en-US"/>
    </w:rPr>
  </w:style>
  <w:style w:type="paragraph" w:styleId="Kop1">
    <w:name w:val="heading 1"/>
    <w:basedOn w:val="Standaard"/>
    <w:link w:val="Kop1Char"/>
    <w:uiPriority w:val="9"/>
    <w:qFormat/>
    <w:rsid w:val="0007318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2"/>
      <w:ind w:left="106"/>
      <w:outlineLvl w:val="0"/>
    </w:pPr>
    <w:rPr>
      <w:rFonts w:ascii="Arial" w:eastAsia="Arial" w:hAnsi="Arial" w:cs="Arial"/>
      <w:b/>
      <w:bCs/>
      <w:bdr w:val="none" w:sz="0" w:space="0" w:color="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styleId="Koptekst">
    <w:name w:val="header"/>
    <w:pPr>
      <w:widowControl w:val="0"/>
      <w:tabs>
        <w:tab w:val="center" w:pos="4513"/>
        <w:tab w:val="right" w:pos="9026"/>
      </w:tabs>
      <w:jc w:val="right"/>
    </w:pPr>
    <w:rPr>
      <w:rFonts w:ascii="Myriad Pro" w:hAnsi="Myriad Pro" w:cs="Arial Unicode MS"/>
      <w:color w:val="000000"/>
      <w:sz w:val="16"/>
      <w:szCs w:val="16"/>
      <w:u w:color="000000"/>
      <w:lang w:val="en-US"/>
    </w:rPr>
  </w:style>
  <w:style w:type="paragraph" w:styleId="Voettekst">
    <w:name w:val="footer"/>
    <w:pPr>
      <w:widowControl w:val="0"/>
      <w:tabs>
        <w:tab w:val="center" w:pos="4513"/>
        <w:tab w:val="right" w:pos="9026"/>
      </w:tabs>
      <w:jc w:val="right"/>
    </w:pPr>
    <w:rPr>
      <w:rFonts w:ascii="Myriad Pro" w:hAnsi="Myriad Pro" w:cs="Arial Unicode MS"/>
      <w:color w:val="000000"/>
      <w:sz w:val="16"/>
      <w:szCs w:val="16"/>
      <w:u w:color="000000"/>
      <w:lang w:val="en-US"/>
    </w:rPr>
  </w:style>
  <w:style w:type="paragraph" w:styleId="Plattetekst">
    <w:name w:val="Body Text"/>
    <w:link w:val="PlattetekstChar"/>
    <w:pPr>
      <w:widowControl w:val="0"/>
      <w:tabs>
        <w:tab w:val="left" w:pos="2296"/>
      </w:tabs>
    </w:pPr>
    <w:rPr>
      <w:rFonts w:ascii="Myriad Pro" w:eastAsia="Myriad Pro" w:hAnsi="Myriad Pro" w:cs="Myriad Pro"/>
      <w:color w:val="222221"/>
      <w:sz w:val="24"/>
      <w:szCs w:val="24"/>
      <w:u w:color="222221"/>
      <w:lang w:val="en-US"/>
    </w:rPr>
  </w:style>
  <w:style w:type="paragraph" w:customStyle="1" w:styleId="Heading">
    <w:name w:val="Heading"/>
    <w:next w:val="ALSGHeading2"/>
    <w:pPr>
      <w:keepNext/>
      <w:spacing w:before="240" w:after="60"/>
      <w:outlineLvl w:val="0"/>
    </w:pPr>
    <w:rPr>
      <w:rFonts w:ascii="Myriad Pro" w:hAnsi="Myriad Pro" w:cs="Arial Unicode MS"/>
      <w:b/>
      <w:bCs/>
      <w:color w:val="2F70C8"/>
      <w:kern w:val="32"/>
      <w:sz w:val="64"/>
      <w:szCs w:val="64"/>
      <w:u w:color="2F70C8"/>
    </w:rPr>
  </w:style>
  <w:style w:type="paragraph" w:customStyle="1" w:styleId="ALSGHeading2">
    <w:name w:val="ALSG Heading 2"/>
    <w:next w:val="Plattetekst"/>
    <w:qFormat/>
    <w:pPr>
      <w:keepNext/>
      <w:widowControl w:val="0"/>
      <w:spacing w:before="240" w:after="60"/>
      <w:outlineLvl w:val="1"/>
    </w:pPr>
    <w:rPr>
      <w:rFonts w:ascii="Myriad Pro" w:hAnsi="Myriad Pro" w:cs="Arial Unicode MS"/>
      <w:b/>
      <w:bCs/>
      <w:color w:val="3657A7"/>
      <w:sz w:val="28"/>
      <w:szCs w:val="28"/>
      <w:u w:color="3657A7"/>
      <w:lang w:val="en-US"/>
    </w:rPr>
  </w:style>
  <w:style w:type="numbering" w:customStyle="1" w:styleId="ImportedStyle2">
    <w:name w:val="Imported Style 2"/>
    <w:pPr>
      <w:numPr>
        <w:numId w:val="2"/>
      </w:numPr>
    </w:pPr>
  </w:style>
  <w:style w:type="paragraph" w:customStyle="1" w:styleId="BodyA">
    <w:name w:val="Body A"/>
    <w:rPr>
      <w:rFonts w:ascii="Comic Sans MS" w:eastAsia="Comic Sans MS" w:hAnsi="Comic Sans MS" w:cs="Comic Sans MS"/>
      <w:color w:val="000000"/>
      <w:u w:color="000000"/>
    </w:rPr>
  </w:style>
  <w:style w:type="numbering" w:customStyle="1" w:styleId="ImportedStyle3">
    <w:name w:val="Imported Style 3"/>
    <w:pPr>
      <w:numPr>
        <w:numId w:val="4"/>
      </w:numPr>
    </w:pPr>
  </w:style>
  <w:style w:type="paragraph" w:customStyle="1" w:styleId="ALSGBodyTextItalic">
    <w:name w:val="ALSG Body Text + Italic"/>
    <w:next w:val="Plattetekst"/>
    <w:pPr>
      <w:widowControl w:val="0"/>
      <w:tabs>
        <w:tab w:val="left" w:pos="2296"/>
      </w:tabs>
    </w:pPr>
    <w:rPr>
      <w:rFonts w:ascii="Myriad Pro" w:hAnsi="Myriad Pro" w:cs="Arial Unicode MS"/>
      <w:i/>
      <w:iCs/>
      <w:color w:val="222221"/>
      <w:sz w:val="24"/>
      <w:szCs w:val="24"/>
      <w:u w:color="222221"/>
      <w:lang w:val="en-US"/>
    </w:rPr>
  </w:style>
  <w:style w:type="paragraph" w:styleId="Lijstopsomteken">
    <w:name w:val="List Bullet"/>
    <w:pPr>
      <w:widowControl w:val="0"/>
      <w:tabs>
        <w:tab w:val="left" w:pos="360"/>
      </w:tabs>
    </w:pPr>
    <w:rPr>
      <w:rFonts w:ascii="Myriad Pro" w:hAnsi="Myriad Pro" w:cs="Arial Unicode MS"/>
      <w:color w:val="222221"/>
      <w:sz w:val="24"/>
      <w:szCs w:val="24"/>
      <w:u w:color="222221"/>
      <w:lang w:val="en-US"/>
    </w:rPr>
  </w:style>
  <w:style w:type="numbering" w:customStyle="1" w:styleId="ImportedStyle5">
    <w:name w:val="Imported Style 5"/>
    <w:pPr>
      <w:numPr>
        <w:numId w:val="7"/>
      </w:numPr>
    </w:pPr>
  </w:style>
  <w:style w:type="numbering" w:customStyle="1" w:styleId="ImportedStyle7">
    <w:name w:val="Imported Style 7"/>
    <w:pPr>
      <w:numPr>
        <w:numId w:val="11"/>
      </w:numPr>
    </w:pPr>
  </w:style>
  <w:style w:type="paragraph" w:styleId="Ballontekst">
    <w:name w:val="Balloon Text"/>
    <w:basedOn w:val="Standaard"/>
    <w:link w:val="BallontekstChar"/>
    <w:uiPriority w:val="99"/>
    <w:semiHidden/>
    <w:unhideWhenUsed/>
    <w:rsid w:val="007A3272"/>
    <w:rPr>
      <w:rFonts w:ascii="Tahoma" w:hAnsi="Tahoma" w:cs="Tahoma"/>
      <w:sz w:val="16"/>
      <w:szCs w:val="16"/>
    </w:rPr>
  </w:style>
  <w:style w:type="character" w:customStyle="1" w:styleId="BallontekstChar">
    <w:name w:val="Ballontekst Char"/>
    <w:basedOn w:val="Standaardalinea-lettertype"/>
    <w:link w:val="Ballontekst"/>
    <w:uiPriority w:val="99"/>
    <w:semiHidden/>
    <w:rsid w:val="007A3272"/>
    <w:rPr>
      <w:rFonts w:ascii="Tahoma" w:hAnsi="Tahoma" w:cs="Tahoma"/>
      <w:sz w:val="16"/>
      <w:szCs w:val="16"/>
      <w:lang w:val="en-US" w:eastAsia="en-US"/>
    </w:rPr>
  </w:style>
  <w:style w:type="paragraph" w:styleId="Lijstalinea">
    <w:name w:val="List Paragraph"/>
    <w:basedOn w:val="Standaard"/>
    <w:uiPriority w:val="1"/>
    <w:qFormat/>
    <w:rsid w:val="007A3272"/>
    <w:pPr>
      <w:ind w:left="720"/>
      <w:contextualSpacing/>
    </w:pPr>
  </w:style>
  <w:style w:type="character" w:customStyle="1" w:styleId="ALSGKeyPointBoxChar">
    <w:name w:val="ALSG Key Point Box Char"/>
    <w:link w:val="ALSGKeyPointBox"/>
    <w:locked/>
    <w:rsid w:val="00FF21FB"/>
    <w:rPr>
      <w:rFonts w:eastAsia="Times New Roman"/>
      <w:b/>
      <w:bCs/>
      <w:color w:val="2F70C8"/>
      <w:sz w:val="24"/>
      <w:szCs w:val="24"/>
      <w:lang w:eastAsia="en-US"/>
    </w:rPr>
  </w:style>
  <w:style w:type="paragraph" w:customStyle="1" w:styleId="ALSGKeyPointBox">
    <w:name w:val="ALSG Key Point Box"/>
    <w:basedOn w:val="Standaard"/>
    <w:link w:val="ALSGKeyPointBoxChar"/>
    <w:qFormat/>
    <w:rsid w:val="00FF21FB"/>
    <w:pPr>
      <w:framePr w:w="10021" w:h="874" w:hSpace="240" w:vSpace="120" w:wrap="auto" w:vAnchor="text" w:hAnchor="margin" w:x="481" w:y="122"/>
      <w:widowControl w:val="0"/>
      <w:pBdr>
        <w:top w:val="double" w:sz="6" w:space="12" w:color="auto"/>
        <w:left w:val="double" w:sz="6" w:space="10" w:color="auto"/>
        <w:bottom w:val="double" w:sz="6" w:space="12" w:color="auto"/>
        <w:right w:val="double" w:sz="6" w:space="10" w:color="auto"/>
        <w:between w:val="none" w:sz="0" w:space="0" w:color="auto"/>
        <w:bar w:val="none" w:sz="0" w:color="auto"/>
      </w:pBdr>
      <w:tabs>
        <w:tab w:val="left" w:pos="-720"/>
        <w:tab w:val="left" w:pos="2296"/>
      </w:tabs>
      <w:suppressAutoHyphens/>
      <w:autoSpaceDE w:val="0"/>
      <w:autoSpaceDN w:val="0"/>
      <w:adjustRightInd w:val="0"/>
      <w:spacing w:line="240" w:lineRule="atLeast"/>
      <w:jc w:val="center"/>
    </w:pPr>
    <w:rPr>
      <w:rFonts w:eastAsia="Times New Roman"/>
      <w:b/>
      <w:bCs/>
      <w:color w:val="2F70C8"/>
      <w:lang w:val="en-GB"/>
    </w:rPr>
  </w:style>
  <w:style w:type="character" w:customStyle="1" w:styleId="PlattetekstChar">
    <w:name w:val="Platte tekst Char"/>
    <w:basedOn w:val="Standaardalinea-lettertype"/>
    <w:link w:val="Plattetekst"/>
    <w:rsid w:val="00701D14"/>
    <w:rPr>
      <w:rFonts w:ascii="Myriad Pro" w:eastAsia="Myriad Pro" w:hAnsi="Myriad Pro" w:cs="Myriad Pro"/>
      <w:color w:val="222221"/>
      <w:sz w:val="24"/>
      <w:szCs w:val="24"/>
      <w:u w:color="222221"/>
      <w:lang w:val="en-US"/>
    </w:rPr>
  </w:style>
  <w:style w:type="character" w:styleId="Verwijzingopmerking">
    <w:name w:val="annotation reference"/>
    <w:basedOn w:val="Standaardalinea-lettertype"/>
    <w:uiPriority w:val="99"/>
    <w:semiHidden/>
    <w:unhideWhenUsed/>
    <w:rsid w:val="00EB48AF"/>
    <w:rPr>
      <w:sz w:val="16"/>
      <w:szCs w:val="16"/>
    </w:rPr>
  </w:style>
  <w:style w:type="paragraph" w:styleId="Tekstopmerking">
    <w:name w:val="annotation text"/>
    <w:basedOn w:val="Standaard"/>
    <w:link w:val="TekstopmerkingChar"/>
    <w:uiPriority w:val="99"/>
    <w:unhideWhenUsed/>
    <w:rsid w:val="00EB48AF"/>
    <w:rPr>
      <w:sz w:val="20"/>
      <w:szCs w:val="20"/>
    </w:rPr>
  </w:style>
  <w:style w:type="character" w:customStyle="1" w:styleId="TekstopmerkingChar">
    <w:name w:val="Tekst opmerking Char"/>
    <w:basedOn w:val="Standaardalinea-lettertype"/>
    <w:link w:val="Tekstopmerking"/>
    <w:uiPriority w:val="99"/>
    <w:rsid w:val="00EB48AF"/>
    <w:rPr>
      <w:lang w:val="en-US" w:eastAsia="en-US"/>
    </w:rPr>
  </w:style>
  <w:style w:type="paragraph" w:styleId="Onderwerpvanopmerking">
    <w:name w:val="annotation subject"/>
    <w:basedOn w:val="Tekstopmerking"/>
    <w:next w:val="Tekstopmerking"/>
    <w:link w:val="OnderwerpvanopmerkingChar"/>
    <w:uiPriority w:val="99"/>
    <w:semiHidden/>
    <w:unhideWhenUsed/>
    <w:rsid w:val="00EB48AF"/>
    <w:rPr>
      <w:b/>
      <w:bCs/>
    </w:rPr>
  </w:style>
  <w:style w:type="character" w:customStyle="1" w:styleId="OnderwerpvanopmerkingChar">
    <w:name w:val="Onderwerp van opmerking Char"/>
    <w:basedOn w:val="TekstopmerkingChar"/>
    <w:link w:val="Onderwerpvanopmerking"/>
    <w:uiPriority w:val="99"/>
    <w:semiHidden/>
    <w:rsid w:val="00EB48AF"/>
    <w:rPr>
      <w:b/>
      <w:bCs/>
      <w:lang w:val="en-US" w:eastAsia="en-US"/>
    </w:rPr>
  </w:style>
  <w:style w:type="paragraph" w:styleId="Geenafstand">
    <w:name w:val="No Spacing"/>
    <w:uiPriority w:val="1"/>
    <w:qFormat/>
    <w:rsid w:val="009F2138"/>
    <w:rPr>
      <w:sz w:val="24"/>
      <w:szCs w:val="24"/>
      <w:lang w:val="en-US" w:eastAsia="en-US"/>
    </w:rPr>
  </w:style>
  <w:style w:type="table" w:styleId="Tabelraster">
    <w:name w:val="Table Grid"/>
    <w:basedOn w:val="Standaardtabel"/>
    <w:uiPriority w:val="59"/>
    <w:rsid w:val="00F2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3738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Vermelding">
    <w:name w:val="Mention"/>
    <w:basedOn w:val="Standaardalinea-lettertype"/>
    <w:uiPriority w:val="99"/>
    <w:unhideWhenUsed/>
    <w:rsid w:val="000C0EFA"/>
    <w:rPr>
      <w:color w:val="2B579A"/>
      <w:shd w:val="clear" w:color="auto" w:fill="E1DFDD"/>
    </w:rPr>
  </w:style>
  <w:style w:type="character" w:customStyle="1" w:styleId="Kop1Char">
    <w:name w:val="Kop 1 Char"/>
    <w:basedOn w:val="Standaardalinea-lettertype"/>
    <w:link w:val="Kop1"/>
    <w:uiPriority w:val="9"/>
    <w:rsid w:val="00073186"/>
    <w:rPr>
      <w:rFonts w:ascii="Arial" w:eastAsia="Arial" w:hAnsi="Arial" w:cs="Arial"/>
      <w:b/>
      <w:bCs/>
      <w:sz w:val="24"/>
      <w:szCs w:val="24"/>
      <w:bdr w:val="none" w:sz="0" w:space="0" w:color="auto"/>
      <w:lang w:val="en-US" w:eastAsia="en-US"/>
    </w:rPr>
  </w:style>
  <w:style w:type="table" w:customStyle="1" w:styleId="TableNormal">
    <w:name w:val="Table Normal"/>
    <w:uiPriority w:val="2"/>
    <w:semiHidden/>
    <w:unhideWhenUsed/>
    <w:qFormat/>
    <w:rsid w:val="00DB4B5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B4B5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ascii="Arial" w:eastAsia="Arial" w:hAnsi="Arial" w:cs="Arial"/>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80444">
      <w:bodyDiv w:val="1"/>
      <w:marLeft w:val="0"/>
      <w:marRight w:val="0"/>
      <w:marTop w:val="0"/>
      <w:marBottom w:val="0"/>
      <w:divBdr>
        <w:top w:val="none" w:sz="0" w:space="0" w:color="auto"/>
        <w:left w:val="none" w:sz="0" w:space="0" w:color="auto"/>
        <w:bottom w:val="none" w:sz="0" w:space="0" w:color="auto"/>
        <w:right w:val="none" w:sz="0" w:space="0" w:color="auto"/>
      </w:divBdr>
    </w:div>
    <w:div w:id="771050897">
      <w:bodyDiv w:val="1"/>
      <w:marLeft w:val="0"/>
      <w:marRight w:val="0"/>
      <w:marTop w:val="0"/>
      <w:marBottom w:val="0"/>
      <w:divBdr>
        <w:top w:val="none" w:sz="0" w:space="0" w:color="auto"/>
        <w:left w:val="none" w:sz="0" w:space="0" w:color="auto"/>
        <w:bottom w:val="none" w:sz="0" w:space="0" w:color="auto"/>
        <w:right w:val="none" w:sz="0" w:space="0" w:color="auto"/>
      </w:divBdr>
    </w:div>
    <w:div w:id="1282420230">
      <w:bodyDiv w:val="1"/>
      <w:marLeft w:val="0"/>
      <w:marRight w:val="0"/>
      <w:marTop w:val="0"/>
      <w:marBottom w:val="0"/>
      <w:divBdr>
        <w:top w:val="none" w:sz="0" w:space="0" w:color="auto"/>
        <w:left w:val="none" w:sz="0" w:space="0" w:color="auto"/>
        <w:bottom w:val="none" w:sz="0" w:space="0" w:color="auto"/>
        <w:right w:val="none" w:sz="0" w:space="0" w:color="auto"/>
      </w:divBdr>
    </w:div>
    <w:div w:id="1395548220">
      <w:bodyDiv w:val="1"/>
      <w:marLeft w:val="0"/>
      <w:marRight w:val="0"/>
      <w:marTop w:val="0"/>
      <w:marBottom w:val="0"/>
      <w:divBdr>
        <w:top w:val="none" w:sz="0" w:space="0" w:color="auto"/>
        <w:left w:val="none" w:sz="0" w:space="0" w:color="auto"/>
        <w:bottom w:val="none" w:sz="0" w:space="0" w:color="auto"/>
        <w:right w:val="none" w:sz="0" w:space="0" w:color="auto"/>
      </w:divBdr>
    </w:div>
    <w:div w:id="1807894750">
      <w:bodyDiv w:val="1"/>
      <w:marLeft w:val="0"/>
      <w:marRight w:val="0"/>
      <w:marTop w:val="0"/>
      <w:marBottom w:val="0"/>
      <w:divBdr>
        <w:top w:val="none" w:sz="0" w:space="0" w:color="auto"/>
        <w:left w:val="none" w:sz="0" w:space="0" w:color="auto"/>
        <w:bottom w:val="none" w:sz="0" w:space="0" w:color="auto"/>
        <w:right w:val="none" w:sz="0" w:space="0" w:color="auto"/>
      </w:divBdr>
    </w:div>
    <w:div w:id="1887328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354DA330BD5A4C9FCF72D726C9CC06" ma:contentTypeVersion="37" ma:contentTypeDescription="Create a new document." ma:contentTypeScope="" ma:versionID="07aee28979819da37395acb6a0976d6d">
  <xsd:schema xmlns:xsd="http://www.w3.org/2001/XMLSchema" xmlns:xs="http://www.w3.org/2001/XMLSchema" xmlns:p="http://schemas.microsoft.com/office/2006/metadata/properties" xmlns:ns2="b2f304b4-c112-4b70-9f19-37216e24449e" xmlns:ns3="095235e1-cac3-48c6-ba25-9444b617c5a9" targetNamespace="http://schemas.microsoft.com/office/2006/metadata/properties" ma:root="true" ma:fieldsID="2cb9d3d2301a64d196dd95c443c15c1d" ns2:_="" ns3:_="">
    <xsd:import namespace="b2f304b4-c112-4b70-9f19-37216e24449e"/>
    <xsd:import namespace="095235e1-cac3-48c6-ba25-9444b617c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Edited_x003f_"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04b4-c112-4b70-9f19-37216e244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d7ee7c-b987-402f-8388-316970a80103" ma:termSetId="09814cd3-568e-fe90-9814-8d621ff8fb84" ma:anchorId="fba54fb3-c3e1-fe81-a776-ca4b69148c4d" ma:open="true" ma:isKeyword="false">
      <xsd:complexType>
        <xsd:sequence>
          <xsd:element ref="pc:Terms" minOccurs="0" maxOccurs="1"/>
        </xsd:sequence>
      </xsd:complexType>
    </xsd:element>
    <xsd:element name="Edited_x003f_" ma:index="24" nillable="true" ma:displayName="Edited?" ma:default="0" ma:format="Dropdown" ma:internalName="Edited_x003f_">
      <xsd:simpleType>
        <xsd:restriction base="dms:Boolean"/>
      </xsd:simple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235e1-cac3-48c6-ba25-9444b617c5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3fe69-b0a4-423a-843f-aa8a16b9fcc8}" ma:internalName="TaxCatchAll" ma:showField="CatchAllData" ma:web="095235e1-cac3-48c6-ba25-9444b617c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304b4-c112-4b70-9f19-37216e24449e">
      <Terms xmlns="http://schemas.microsoft.com/office/infopath/2007/PartnerControls"/>
    </lcf76f155ced4ddcb4097134ff3c332f>
    <Edited_x003f_ xmlns="b2f304b4-c112-4b70-9f19-37216e24449e">false</Edited_x003f_>
    <Notes xmlns="b2f304b4-c112-4b70-9f19-37216e24449e" xsi:nil="true"/>
    <TaxCatchAll xmlns="095235e1-cac3-48c6-ba25-9444b617c5a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5D8A8-AADF-40E4-94DF-D6E9FD8CB405}">
  <ds:schemaRefs>
    <ds:schemaRef ds:uri="http://schemas.openxmlformats.org/officeDocument/2006/bibliography"/>
  </ds:schemaRefs>
</ds:datastoreItem>
</file>

<file path=customXml/itemProps2.xml><?xml version="1.0" encoding="utf-8"?>
<ds:datastoreItem xmlns:ds="http://schemas.openxmlformats.org/officeDocument/2006/customXml" ds:itemID="{A5EDEF0F-3953-449D-8BBC-61CDD2FDD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04b4-c112-4b70-9f19-37216e24449e"/>
    <ds:schemaRef ds:uri="095235e1-cac3-48c6-ba25-9444b617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9B07E-5FD6-4EB8-A7FD-AD4C92847AD3}">
  <ds:schemaRefs>
    <ds:schemaRef ds:uri="http://schemas.microsoft.com/office/2006/metadata/properties"/>
    <ds:schemaRef ds:uri="http://schemas.microsoft.com/office/infopath/2007/PartnerControls"/>
    <ds:schemaRef ds:uri="b2f304b4-c112-4b70-9f19-37216e24449e"/>
    <ds:schemaRef ds:uri="095235e1-cac3-48c6-ba25-9444b617c5a9"/>
  </ds:schemaRefs>
</ds:datastoreItem>
</file>

<file path=customXml/itemProps4.xml><?xml version="1.0" encoding="utf-8"?>
<ds:datastoreItem xmlns:ds="http://schemas.openxmlformats.org/officeDocument/2006/customXml" ds:itemID="{63571183-7D8A-4EE3-BF1C-71335B3B9CC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7686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SCH</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 Ralph</dc:creator>
  <cp:lastModifiedBy>Els Duval</cp:lastModifiedBy>
  <cp:revision>3</cp:revision>
  <cp:lastPrinted>2025-12-22T07:07:00Z</cp:lastPrinted>
  <dcterms:created xsi:type="dcterms:W3CDTF">2025-12-22T07:07:00Z</dcterms:created>
  <dcterms:modified xsi:type="dcterms:W3CDTF">2025-12-22T07:07:00Z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0x010100C0354DA330BD5A4C9FCF72D726C9CC06</vt:lpwstr>
  </property>
  <property fmtid="{D5CDD505-2E9C-101B-9397-08002B2CF9AE}" pid="3" name="Order">
    <vt:r8>1513200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SIP_Label_573f5887-035d-4765-8d10-97aaac8deb4a_Enabled">
    <vt:lpwstr>true</vt:lpwstr>
  </property>
  <property fmtid="{D5CDD505-2E9C-101B-9397-08002B2CF9AE}" pid="10" name="MSIP_Label_573f5887-035d-4765-8d10-97aaac8deb4a_SetDate">
    <vt:lpwstr>2021-11-28T05:44:17Z</vt:lpwstr>
  </property>
  <property fmtid="{D5CDD505-2E9C-101B-9397-08002B2CF9AE}" pid="11" name="MSIP_Label_573f5887-035d-4765-8d10-97aaac8deb4a_Method">
    <vt:lpwstr>Standard</vt:lpwstr>
  </property>
  <property fmtid="{D5CDD505-2E9C-101B-9397-08002B2CF9AE}" pid="12" name="MSIP_Label_573f5887-035d-4765-8d10-97aaac8deb4a_Name">
    <vt:lpwstr>Public</vt:lpwstr>
  </property>
  <property fmtid="{D5CDD505-2E9C-101B-9397-08002B2CF9AE}" pid="13" name="MSIP_Label_573f5887-035d-4765-8d10-97aaac8deb4a_SiteId">
    <vt:lpwstr>f08ae827-76a0-4eda-8325-df208f3835ab</vt:lpwstr>
  </property>
  <property fmtid="{D5CDD505-2E9C-101B-9397-08002B2CF9AE}" pid="14" name="MSIP_Label_573f5887-035d-4765-8d10-97aaac8deb4a_ActionId">
    <vt:lpwstr>d035a035-bdb1-4ea5-8025-fdd78a4f625a</vt:lpwstr>
  </property>
  <property fmtid="{D5CDD505-2E9C-101B-9397-08002B2CF9AE}" pid="15" name="MSIP_Label_573f5887-035d-4765-8d10-97aaac8deb4a_ContentBits">
    <vt:lpwstr>0</vt:lpwstr>
  </property>
  <property fmtid="{D5CDD505-2E9C-101B-9397-08002B2CF9AE}" pid="16" name="MediaServiceImageTags">
    <vt:lpwstr/>
  </property>
</Properties>
</file>