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8DB8AAF" w14:textId="1A6BDA66" w:rsidR="00E67C63" w:rsidRPr="000F67DE" w:rsidRDefault="1940B567" w:rsidP="001B663C">
      <w:pPr>
        <w:pStyle w:val="Kop1"/>
        <w:rPr>
          <w:rFonts w:ascii="Arial" w:hAnsi="Arial" w:cs="Arial"/>
        </w:rPr>
      </w:pPr>
      <w:r w:rsidRPr="000F67DE">
        <w:rPr>
          <w:rFonts w:ascii="Arial" w:hAnsi="Arial" w:cs="Arial"/>
        </w:rPr>
        <w:t>APLS 7</w:t>
      </w:r>
      <w:r w:rsidR="00F87DDD" w:rsidRPr="000F67DE">
        <w:rPr>
          <w:rFonts w:ascii="Arial" w:hAnsi="Arial" w:cs="Arial"/>
        </w:rPr>
        <w:t xml:space="preserve">e </w:t>
      </w:r>
      <w:r w:rsidR="00C531EB" w:rsidRPr="000F67DE">
        <w:rPr>
          <w:rFonts w:ascii="Arial" w:hAnsi="Arial" w:cs="Arial"/>
        </w:rPr>
        <w:t xml:space="preserve">Candidate </w:t>
      </w:r>
      <w:r w:rsidR="00F87DDD" w:rsidRPr="000F67DE">
        <w:rPr>
          <w:rFonts w:ascii="Arial" w:hAnsi="Arial" w:cs="Arial"/>
        </w:rPr>
        <w:t>assessment</w:t>
      </w:r>
    </w:p>
    <w:p w14:paraId="2CA96AC9" w14:textId="3D3E2F28" w:rsidR="00D70D89" w:rsidRPr="000F67DE" w:rsidRDefault="00F87DDD" w:rsidP="001B663C">
      <w:pPr>
        <w:pStyle w:val="ALSGHeading2"/>
        <w:spacing w:after="120"/>
        <w:rPr>
          <w:rFonts w:ascii="Arial" w:hAnsi="Arial" w:cs="Arial"/>
          <w:color w:val="2F70C8"/>
          <w:lang w:val="en-GB"/>
        </w:rPr>
      </w:pPr>
      <w:r w:rsidRPr="000F67DE">
        <w:rPr>
          <w:rFonts w:ascii="Arial" w:hAnsi="Arial" w:cs="Arial"/>
          <w:color w:val="2F70C8"/>
          <w:lang w:val="en-GB"/>
        </w:rPr>
        <w:t>Expected levels of performance</w:t>
      </w:r>
    </w:p>
    <w:p w14:paraId="15A3D798" w14:textId="3B489341" w:rsidR="005C5492" w:rsidRPr="000F67DE" w:rsidRDefault="005543E0" w:rsidP="005C5492">
      <w:pPr>
        <w:pStyle w:val="Plattetekst"/>
        <w:rPr>
          <w:rFonts w:ascii="Arial" w:hAnsi="Arial" w:cs="Arial"/>
          <w:lang w:val="en-GB"/>
        </w:rPr>
      </w:pPr>
      <w:r w:rsidRPr="000F67DE">
        <w:rPr>
          <w:rFonts w:ascii="Arial" w:hAnsi="Arial" w:cs="Arial"/>
          <w:lang w:val="en-GB"/>
        </w:rPr>
        <w:t>Candidates are expected to demonstrat</w:t>
      </w:r>
      <w:r w:rsidRPr="000F67DE">
        <w:rPr>
          <w:rFonts w:ascii="Arial" w:hAnsi="Arial" w:cs="Arial"/>
          <w:bCs/>
          <w:lang w:val="en-GB"/>
        </w:rPr>
        <w:t>e the</w:t>
      </w:r>
      <w:r w:rsidRPr="000F67DE">
        <w:rPr>
          <w:rFonts w:ascii="Arial" w:hAnsi="Arial" w:cs="Arial"/>
          <w:lang w:val="en-GB"/>
        </w:rPr>
        <w:t xml:space="preserve"> knowledge and skills</w:t>
      </w:r>
      <w:r w:rsidRPr="000F67DE">
        <w:rPr>
          <w:rFonts w:ascii="Arial" w:hAnsi="Arial" w:cs="Arial"/>
          <w:bCs/>
          <w:lang w:val="en-GB"/>
        </w:rPr>
        <w:t xml:space="preserve"> required</w:t>
      </w:r>
      <w:r w:rsidRPr="000F67DE">
        <w:rPr>
          <w:rFonts w:ascii="Arial" w:hAnsi="Arial" w:cs="Arial"/>
          <w:lang w:val="en-GB"/>
        </w:rPr>
        <w:t xml:space="preserve"> to manage c</w:t>
      </w:r>
      <w:r w:rsidRPr="000F67DE">
        <w:rPr>
          <w:rFonts w:ascii="Arial" w:hAnsi="Arial" w:cs="Arial"/>
          <w:bCs/>
          <w:lang w:val="en-GB"/>
        </w:rPr>
        <w:t>ritically unwell</w:t>
      </w:r>
      <w:r w:rsidR="00061FD0" w:rsidRPr="000F67DE">
        <w:rPr>
          <w:rFonts w:ascii="Arial" w:hAnsi="Arial" w:cs="Arial"/>
          <w:bCs/>
          <w:lang w:val="en-GB"/>
        </w:rPr>
        <w:t>,</w:t>
      </w:r>
      <w:r w:rsidRPr="000F67DE">
        <w:rPr>
          <w:rFonts w:ascii="Arial" w:hAnsi="Arial" w:cs="Arial"/>
          <w:bCs/>
          <w:lang w:val="en-GB"/>
        </w:rPr>
        <w:t xml:space="preserve"> </w:t>
      </w:r>
      <w:r w:rsidR="00ED7476" w:rsidRPr="000F67DE">
        <w:rPr>
          <w:rFonts w:ascii="Arial" w:hAnsi="Arial" w:cs="Arial"/>
          <w:bCs/>
          <w:lang w:val="en-GB"/>
        </w:rPr>
        <w:t>injured</w:t>
      </w:r>
      <w:r w:rsidRPr="000F67DE">
        <w:rPr>
          <w:rFonts w:ascii="Arial" w:hAnsi="Arial" w:cs="Arial"/>
          <w:bCs/>
          <w:lang w:val="en-GB"/>
        </w:rPr>
        <w:t xml:space="preserve"> </w:t>
      </w:r>
      <w:r w:rsidR="00C71FA5" w:rsidRPr="000F67DE">
        <w:rPr>
          <w:rFonts w:ascii="Arial" w:hAnsi="Arial" w:cs="Arial"/>
          <w:bCs/>
          <w:lang w:val="en-GB"/>
        </w:rPr>
        <w:t xml:space="preserve">and arrested </w:t>
      </w:r>
      <w:r w:rsidR="007B13EB" w:rsidRPr="000F67DE">
        <w:rPr>
          <w:rFonts w:ascii="Arial" w:hAnsi="Arial" w:cs="Arial"/>
          <w:bCs/>
          <w:lang w:val="en-GB"/>
        </w:rPr>
        <w:t>children</w:t>
      </w:r>
      <w:r w:rsidRPr="000F67DE">
        <w:rPr>
          <w:rFonts w:ascii="Arial" w:hAnsi="Arial" w:cs="Arial"/>
          <w:bCs/>
          <w:lang w:val="en-GB"/>
        </w:rPr>
        <w:t>.</w:t>
      </w:r>
    </w:p>
    <w:p w14:paraId="17D887B1" w14:textId="1002F725" w:rsidR="00D125EC" w:rsidRPr="000F67DE" w:rsidRDefault="00D125EC" w:rsidP="001B663C">
      <w:pPr>
        <w:pStyle w:val="ALSGHeading2"/>
        <w:spacing w:after="120"/>
        <w:rPr>
          <w:rFonts w:ascii="Arial" w:hAnsi="Arial" w:cs="Arial"/>
          <w:color w:val="2F70C8"/>
          <w:lang w:val="en-GB"/>
        </w:rPr>
      </w:pPr>
      <w:r w:rsidRPr="000F67DE">
        <w:rPr>
          <w:rFonts w:ascii="Arial" w:hAnsi="Arial" w:cs="Arial"/>
          <w:color w:val="2F70C8"/>
          <w:lang w:val="en-GB"/>
        </w:rPr>
        <w:t>Pre-course</w:t>
      </w:r>
    </w:p>
    <w:p w14:paraId="68DA6152" w14:textId="6C1F8114" w:rsidR="00D125EC" w:rsidRPr="000F67DE" w:rsidRDefault="00D125EC" w:rsidP="005543E0">
      <w:pPr>
        <w:pStyle w:val="Plattetekst"/>
        <w:rPr>
          <w:rFonts w:ascii="Arial" w:hAnsi="Arial" w:cs="Arial"/>
          <w:lang w:val="en-GB"/>
        </w:rPr>
      </w:pPr>
      <w:r w:rsidRPr="000F67DE">
        <w:rPr>
          <w:rFonts w:ascii="Arial" w:hAnsi="Arial" w:cs="Arial"/>
          <w:lang w:val="en-GB"/>
        </w:rPr>
        <w:t xml:space="preserve">Candidates must complete </w:t>
      </w:r>
      <w:r w:rsidR="00FD3F05" w:rsidRPr="000F67DE">
        <w:rPr>
          <w:rFonts w:ascii="Arial" w:hAnsi="Arial" w:cs="Arial"/>
          <w:lang w:val="en-GB"/>
        </w:rPr>
        <w:t>all</w:t>
      </w:r>
      <w:r w:rsidR="00493F73" w:rsidRPr="000F67DE">
        <w:rPr>
          <w:rFonts w:ascii="Arial" w:hAnsi="Arial" w:cs="Arial"/>
          <w:lang w:val="en-GB"/>
        </w:rPr>
        <w:t xml:space="preserve"> the </w:t>
      </w:r>
      <w:r w:rsidRPr="000F67DE">
        <w:rPr>
          <w:rFonts w:ascii="Arial" w:hAnsi="Arial" w:cs="Arial"/>
          <w:lang w:val="en-GB"/>
        </w:rPr>
        <w:t>compulsory e-modules</w:t>
      </w:r>
      <w:r w:rsidR="00FD2313" w:rsidRPr="000F67DE">
        <w:rPr>
          <w:rFonts w:ascii="Arial" w:hAnsi="Arial" w:cs="Arial"/>
          <w:lang w:val="en-GB"/>
        </w:rPr>
        <w:t xml:space="preserve"> and watch the skills videos.</w:t>
      </w:r>
    </w:p>
    <w:p w14:paraId="0A0621DC" w14:textId="77777777" w:rsidR="00681AAF" w:rsidRPr="000F67DE" w:rsidRDefault="00681AAF" w:rsidP="0001555F">
      <w:pPr>
        <w:pStyle w:val="Plattetekst"/>
        <w:rPr>
          <w:rFonts w:ascii="Arial" w:hAnsi="Arial" w:cs="Arial"/>
          <w:lang w:val="en-GB"/>
        </w:rPr>
      </w:pPr>
    </w:p>
    <w:p w14:paraId="54C468BD" w14:textId="37FE7FE6" w:rsidR="00C27E24" w:rsidRPr="000F67DE" w:rsidRDefault="00C27E24" w:rsidP="0001555F">
      <w:pPr>
        <w:pStyle w:val="Plattetekst"/>
        <w:rPr>
          <w:rFonts w:ascii="Arial" w:hAnsi="Arial" w:cs="Arial"/>
          <w:lang w:val="en-GB"/>
        </w:rPr>
      </w:pPr>
      <w:r w:rsidRPr="000F67DE">
        <w:rPr>
          <w:rFonts w:ascii="Arial" w:hAnsi="Arial" w:cs="Arial"/>
          <w:lang w:val="en-GB"/>
        </w:rPr>
        <w:t>Candidates who do not achieve the pre-</w:t>
      </w:r>
      <w:r w:rsidRPr="000F67DE">
        <w:rPr>
          <w:rFonts w:ascii="Arial" w:hAnsi="Arial" w:cs="Arial"/>
          <w:color w:val="000000"/>
          <w:lang w:val="en-GB"/>
        </w:rPr>
        <w:t>course</w:t>
      </w:r>
      <w:r w:rsidRPr="000F67DE">
        <w:rPr>
          <w:rFonts w:ascii="Arial" w:hAnsi="Arial" w:cs="Arial"/>
          <w:lang w:val="en-GB"/>
        </w:rPr>
        <w:t xml:space="preserve"> requirements will not be able to progress to the face-to-face course as a provider</w:t>
      </w:r>
      <w:r w:rsidR="00205EE7" w:rsidRPr="000F67DE">
        <w:rPr>
          <w:rFonts w:ascii="Arial" w:hAnsi="Arial" w:cs="Arial"/>
          <w:lang w:val="en-GB"/>
        </w:rPr>
        <w:t xml:space="preserve">. </w:t>
      </w:r>
      <w:r w:rsidRPr="000F67DE">
        <w:rPr>
          <w:rFonts w:ascii="Arial" w:hAnsi="Arial" w:cs="Arial"/>
          <w:lang w:val="en-GB"/>
        </w:rPr>
        <w:t>They may attend as an observer.</w:t>
      </w:r>
    </w:p>
    <w:p w14:paraId="2722DFA9" w14:textId="44073414" w:rsidR="00834067" w:rsidRPr="000F67DE" w:rsidRDefault="00D125EC" w:rsidP="001B663C">
      <w:pPr>
        <w:pStyle w:val="ALSGHeading2"/>
        <w:spacing w:after="120"/>
        <w:rPr>
          <w:rFonts w:ascii="Arial" w:hAnsi="Arial" w:cs="Arial"/>
          <w:lang w:val="en-GB"/>
        </w:rPr>
      </w:pPr>
      <w:r w:rsidRPr="000F67DE">
        <w:rPr>
          <w:rFonts w:ascii="Arial" w:hAnsi="Arial" w:cs="Arial"/>
          <w:color w:val="2F70C8"/>
          <w:lang w:val="en-GB"/>
        </w:rPr>
        <w:t>In-course</w:t>
      </w:r>
      <w:r w:rsidR="007F4059" w:rsidRPr="000F67DE">
        <w:rPr>
          <w:rFonts w:ascii="Arial" w:hAnsi="Arial" w:cs="Arial"/>
          <w:color w:val="2F70C8"/>
          <w:lang w:val="en-GB"/>
        </w:rPr>
        <w:t xml:space="preserve"> (use in conjunction with the global development indicators</w:t>
      </w:r>
      <w:r w:rsidR="00834067" w:rsidRPr="000F67DE">
        <w:rPr>
          <w:rFonts w:ascii="Arial" w:hAnsi="Arial" w:cs="Arial"/>
          <w:color w:val="2F70C8"/>
          <w:lang w:val="en-GB"/>
        </w:rPr>
        <w:t>)</w:t>
      </w:r>
    </w:p>
    <w:tbl>
      <w:tblPr>
        <w:tblStyle w:val="Tabelraster"/>
        <w:tblW w:w="10768" w:type="dxa"/>
        <w:tblLayout w:type="fixed"/>
        <w:tblLook w:val="04A0" w:firstRow="1" w:lastRow="0" w:firstColumn="1" w:lastColumn="0" w:noHBand="0" w:noVBand="1"/>
      </w:tblPr>
      <w:tblGrid>
        <w:gridCol w:w="3114"/>
        <w:gridCol w:w="7654"/>
      </w:tblGrid>
      <w:tr w:rsidR="00D125EC" w:rsidRPr="000F67DE" w14:paraId="4DC8EE8D" w14:textId="77777777" w:rsidTr="002856EE">
        <w:trPr>
          <w:trHeight w:val="397"/>
        </w:trPr>
        <w:tc>
          <w:tcPr>
            <w:tcW w:w="3114" w:type="dxa"/>
            <w:vAlign w:val="center"/>
          </w:tcPr>
          <w:p w14:paraId="40635897" w14:textId="573E1958" w:rsidR="00C441DF" w:rsidRPr="000F67DE" w:rsidRDefault="00D125EC" w:rsidP="0015424B">
            <w:pPr>
              <w:pStyle w:val="ALSGHeading2"/>
              <w:spacing w:before="0" w:after="0"/>
              <w:rPr>
                <w:rFonts w:ascii="Arial" w:hAnsi="Arial" w:cs="Arial"/>
                <w:sz w:val="24"/>
                <w:szCs w:val="24"/>
                <w:lang w:val="en-GB"/>
              </w:rPr>
            </w:pPr>
            <w:bookmarkStart w:id="0" w:name="_Hlk120119180"/>
            <w:r w:rsidRPr="000F67DE">
              <w:rPr>
                <w:rFonts w:ascii="Arial" w:hAnsi="Arial" w:cs="Arial"/>
                <w:color w:val="2F70C8"/>
                <w:sz w:val="24"/>
                <w:szCs w:val="24"/>
                <w:lang w:val="en-GB"/>
              </w:rPr>
              <w:t>Grade</w:t>
            </w:r>
          </w:p>
        </w:tc>
        <w:tc>
          <w:tcPr>
            <w:tcW w:w="7654" w:type="dxa"/>
            <w:vAlign w:val="center"/>
          </w:tcPr>
          <w:p w14:paraId="47E5966F" w14:textId="4393A6E5" w:rsidR="004056F3" w:rsidRPr="000F67DE" w:rsidRDefault="00824D9E" w:rsidP="0015424B">
            <w:pPr>
              <w:pStyle w:val="ALSGHeading2"/>
              <w:spacing w:before="0" w:after="0"/>
              <w:rPr>
                <w:rFonts w:ascii="Arial" w:hAnsi="Arial" w:cs="Arial"/>
                <w:b w:val="0"/>
                <w:szCs w:val="24"/>
                <w:lang w:val="en-GB"/>
              </w:rPr>
            </w:pPr>
            <w:r w:rsidRPr="000F67DE">
              <w:rPr>
                <w:rFonts w:ascii="Arial" w:hAnsi="Arial" w:cs="Arial"/>
                <w:color w:val="2F70C8"/>
                <w:sz w:val="24"/>
                <w:szCs w:val="24"/>
                <w:lang w:val="en-GB"/>
              </w:rPr>
              <w:t xml:space="preserve">Skills </w:t>
            </w:r>
            <w:r w:rsidR="00D47315" w:rsidRPr="000F67DE">
              <w:rPr>
                <w:rFonts w:ascii="Arial" w:hAnsi="Arial" w:cs="Arial"/>
                <w:color w:val="2F70C8"/>
                <w:sz w:val="24"/>
                <w:szCs w:val="24"/>
                <w:lang w:val="en-GB"/>
              </w:rPr>
              <w:t xml:space="preserve">and </w:t>
            </w:r>
            <w:r w:rsidR="004B7CC8" w:rsidRPr="000F67DE">
              <w:rPr>
                <w:rFonts w:ascii="Arial" w:hAnsi="Arial" w:cs="Arial"/>
                <w:color w:val="2F70C8"/>
                <w:sz w:val="24"/>
                <w:szCs w:val="24"/>
                <w:lang w:val="en-GB"/>
              </w:rPr>
              <w:t>simulations</w:t>
            </w:r>
            <w:r w:rsidR="00D47315" w:rsidRPr="000F67DE">
              <w:rPr>
                <w:rFonts w:ascii="Arial" w:hAnsi="Arial" w:cs="Arial"/>
                <w:color w:val="2F70C8"/>
                <w:sz w:val="24"/>
                <w:szCs w:val="24"/>
                <w:lang w:val="en-GB"/>
              </w:rPr>
              <w:t xml:space="preserve"> in the role of team leader</w:t>
            </w:r>
            <w:r w:rsidR="004043CD" w:rsidRPr="000F67DE">
              <w:rPr>
                <w:rFonts w:ascii="Arial" w:hAnsi="Arial" w:cs="Arial"/>
                <w:color w:val="2F70C8"/>
                <w:sz w:val="24"/>
                <w:szCs w:val="24"/>
                <w:lang w:val="en-GB"/>
              </w:rPr>
              <w:t xml:space="preserve"> and follower</w:t>
            </w:r>
          </w:p>
        </w:tc>
      </w:tr>
      <w:tr w:rsidR="008759AC" w:rsidRPr="000F67DE" w14:paraId="683DA84B" w14:textId="77777777" w:rsidTr="002856EE">
        <w:tc>
          <w:tcPr>
            <w:tcW w:w="3114" w:type="dxa"/>
            <w:shd w:val="clear" w:color="auto" w:fill="C5E0B3"/>
          </w:tcPr>
          <w:p w14:paraId="51C5AFF0" w14:textId="77777777" w:rsidR="008759AC" w:rsidRPr="000F67DE" w:rsidRDefault="008759AC" w:rsidP="00C34EA3">
            <w:pPr>
              <w:rPr>
                <w:rFonts w:ascii="Arial" w:hAnsi="Arial" w:cs="Arial"/>
                <w:color w:val="000000"/>
              </w:rPr>
            </w:pPr>
            <w:r w:rsidRPr="000F67DE">
              <w:rPr>
                <w:rFonts w:ascii="Arial" w:hAnsi="Arial" w:cs="Arial"/>
                <w:color w:val="000000"/>
              </w:rPr>
              <w:t>Meets course expectations</w:t>
            </w:r>
          </w:p>
          <w:p w14:paraId="44ED0ADE" w14:textId="7B878039" w:rsidR="00D56D91" w:rsidRPr="000F67DE" w:rsidRDefault="00664FAB" w:rsidP="0030687F">
            <w:pPr>
              <w:rPr>
                <w:rFonts w:ascii="Arial" w:hAnsi="Arial" w:cs="Arial"/>
                <w:color w:val="000000"/>
              </w:rPr>
            </w:pPr>
            <w:r w:rsidRPr="000F67DE">
              <w:rPr>
                <w:rFonts w:ascii="Arial" w:hAnsi="Arial" w:cs="Arial"/>
                <w:color w:val="000000"/>
              </w:rPr>
              <w:t>(safe)</w:t>
            </w:r>
          </w:p>
        </w:tc>
        <w:tc>
          <w:tcPr>
            <w:tcW w:w="7654" w:type="dxa"/>
            <w:shd w:val="clear" w:color="auto" w:fill="C5E0B3"/>
          </w:tcPr>
          <w:p w14:paraId="1DB17B8D" w14:textId="77777777" w:rsidR="008759AC" w:rsidRDefault="008759AC" w:rsidP="00C34EA3">
            <w:pPr>
              <w:rPr>
                <w:rFonts w:ascii="Arial" w:hAnsi="Arial" w:cs="Arial"/>
                <w:color w:val="000000"/>
              </w:rPr>
            </w:pPr>
            <w:r w:rsidRPr="000F67DE">
              <w:rPr>
                <w:rFonts w:ascii="Arial" w:hAnsi="Arial" w:cs="Arial"/>
                <w:color w:val="000000"/>
              </w:rPr>
              <w:t xml:space="preserve">Candidate’s performance is at the expected level for a </w:t>
            </w:r>
            <w:r w:rsidR="006C3CCD" w:rsidRPr="000F67DE">
              <w:rPr>
                <w:rFonts w:ascii="Arial" w:hAnsi="Arial" w:cs="Arial"/>
                <w:color w:val="000000"/>
              </w:rPr>
              <w:t>provider and</w:t>
            </w:r>
            <w:r w:rsidR="008634D8" w:rsidRPr="000F67DE">
              <w:rPr>
                <w:rFonts w:ascii="Arial" w:hAnsi="Arial" w:cs="Arial"/>
                <w:color w:val="000000"/>
              </w:rPr>
              <w:t xml:space="preserve"> is safe</w:t>
            </w:r>
            <w:r w:rsidR="00205EE7" w:rsidRPr="000F67DE">
              <w:rPr>
                <w:rFonts w:ascii="Arial" w:hAnsi="Arial" w:cs="Arial"/>
                <w:color w:val="000000"/>
              </w:rPr>
              <w:t>.</w:t>
            </w:r>
          </w:p>
          <w:p w14:paraId="54C6C342" w14:textId="143E0F6C" w:rsidR="00BE40E3" w:rsidRPr="000F67DE" w:rsidRDefault="00BE40E3" w:rsidP="00C34EA3">
            <w:pPr>
              <w:rPr>
                <w:rFonts w:ascii="Arial" w:hAnsi="Arial" w:cs="Arial"/>
                <w:color w:val="000000"/>
              </w:rPr>
            </w:pPr>
          </w:p>
        </w:tc>
      </w:tr>
      <w:tr w:rsidR="008759AC" w:rsidRPr="000F67DE" w14:paraId="56922A2B" w14:textId="77777777" w:rsidTr="002856EE">
        <w:tc>
          <w:tcPr>
            <w:tcW w:w="3114" w:type="dxa"/>
            <w:shd w:val="clear" w:color="auto" w:fill="FFE599"/>
          </w:tcPr>
          <w:p w14:paraId="4A18CF81" w14:textId="77777777" w:rsidR="008759AC" w:rsidRPr="000F67DE" w:rsidRDefault="008759AC" w:rsidP="00C34EA3">
            <w:pPr>
              <w:rPr>
                <w:rFonts w:ascii="Arial" w:hAnsi="Arial" w:cs="Arial"/>
                <w:color w:val="000000"/>
              </w:rPr>
            </w:pPr>
            <w:r w:rsidRPr="000F67DE">
              <w:rPr>
                <w:rFonts w:ascii="Arial" w:hAnsi="Arial" w:cs="Arial"/>
                <w:color w:val="000000"/>
              </w:rPr>
              <w:t>Below course expectations</w:t>
            </w:r>
          </w:p>
          <w:p w14:paraId="206E45FA" w14:textId="1B7AECE6" w:rsidR="00664FAB" w:rsidRPr="000F67DE" w:rsidRDefault="00664FAB" w:rsidP="00C34EA3">
            <w:pPr>
              <w:rPr>
                <w:rFonts w:ascii="Arial" w:hAnsi="Arial" w:cs="Arial"/>
                <w:color w:val="000000"/>
              </w:rPr>
            </w:pPr>
            <w:r w:rsidRPr="000F67DE">
              <w:rPr>
                <w:rFonts w:ascii="Arial" w:hAnsi="Arial" w:cs="Arial"/>
                <w:color w:val="000000"/>
              </w:rPr>
              <w:t>(not quite there yet)</w:t>
            </w:r>
          </w:p>
        </w:tc>
        <w:tc>
          <w:tcPr>
            <w:tcW w:w="7654" w:type="dxa"/>
            <w:shd w:val="clear" w:color="auto" w:fill="FFE599"/>
          </w:tcPr>
          <w:p w14:paraId="4968E067" w14:textId="4251F7AC" w:rsidR="008759AC" w:rsidRPr="000F67DE" w:rsidRDefault="008759AC" w:rsidP="00C34EA3">
            <w:pPr>
              <w:rPr>
                <w:rFonts w:ascii="Arial" w:hAnsi="Arial" w:cs="Arial"/>
                <w:color w:val="000000"/>
              </w:rPr>
            </w:pPr>
            <w:r w:rsidRPr="000F67DE">
              <w:rPr>
                <w:rFonts w:ascii="Arial" w:hAnsi="Arial" w:cs="Arial"/>
                <w:color w:val="000000"/>
              </w:rPr>
              <w:t>Candidate</w:t>
            </w:r>
            <w:r w:rsidR="00514009" w:rsidRPr="000F67DE">
              <w:rPr>
                <w:rFonts w:ascii="Arial" w:hAnsi="Arial" w:cs="Arial"/>
                <w:color w:val="000000"/>
              </w:rPr>
              <w:t xml:space="preserve"> </w:t>
            </w:r>
            <w:r w:rsidR="003004E9" w:rsidRPr="000F67DE">
              <w:rPr>
                <w:rFonts w:ascii="Arial" w:hAnsi="Arial" w:cs="Arial"/>
                <w:color w:val="000000"/>
              </w:rPr>
              <w:t>has not yet demonstrated</w:t>
            </w:r>
            <w:r w:rsidRPr="000F67DE">
              <w:rPr>
                <w:rFonts w:ascii="Arial" w:hAnsi="Arial" w:cs="Arial"/>
                <w:color w:val="000000"/>
              </w:rPr>
              <w:t xml:space="preserve"> the expected level for a </w:t>
            </w:r>
            <w:r w:rsidR="006C3CCD" w:rsidRPr="000F67DE">
              <w:rPr>
                <w:rFonts w:ascii="Arial" w:hAnsi="Arial" w:cs="Arial"/>
                <w:color w:val="000000"/>
              </w:rPr>
              <w:t>provider,</w:t>
            </w:r>
            <w:r w:rsidRPr="000F67DE">
              <w:rPr>
                <w:rFonts w:ascii="Arial" w:hAnsi="Arial" w:cs="Arial"/>
                <w:color w:val="000000"/>
              </w:rPr>
              <w:t xml:space="preserve"> and they require further support to reach the expected standard.  </w:t>
            </w:r>
          </w:p>
          <w:p w14:paraId="5775A044" w14:textId="1BF08CC0" w:rsidR="004056F3" w:rsidRPr="000F67DE" w:rsidRDefault="004056F3" w:rsidP="0030687F">
            <w:pPr>
              <w:pStyle w:val="Plattetekst"/>
              <w:rPr>
                <w:rFonts w:ascii="Arial" w:hAnsi="Arial" w:cs="Arial"/>
                <w:color w:val="000000"/>
                <w:lang w:val="en-GB"/>
              </w:rPr>
            </w:pPr>
          </w:p>
        </w:tc>
      </w:tr>
      <w:bookmarkEnd w:id="0"/>
      <w:tr w:rsidR="008759AC" w:rsidRPr="000F67DE" w14:paraId="25661D28" w14:textId="77777777" w:rsidTr="002856EE">
        <w:tc>
          <w:tcPr>
            <w:tcW w:w="3114" w:type="dxa"/>
            <w:shd w:val="clear" w:color="auto" w:fill="FFB199"/>
          </w:tcPr>
          <w:p w14:paraId="47BFEC93" w14:textId="2F646D10" w:rsidR="008759AC" w:rsidRPr="000F67DE" w:rsidRDefault="005D6386" w:rsidP="00C34EA3">
            <w:pPr>
              <w:rPr>
                <w:rFonts w:ascii="Arial" w:hAnsi="Arial" w:cs="Arial"/>
                <w:color w:val="000000"/>
              </w:rPr>
            </w:pPr>
            <w:r w:rsidRPr="000F67DE">
              <w:rPr>
                <w:rFonts w:ascii="Arial" w:hAnsi="Arial" w:cs="Arial"/>
                <w:color w:val="000000"/>
              </w:rPr>
              <w:br w:type="page"/>
            </w:r>
            <w:r w:rsidR="00DE3662" w:rsidRPr="000F67DE">
              <w:rPr>
                <w:rFonts w:ascii="Arial" w:hAnsi="Arial" w:cs="Arial"/>
                <w:color w:val="000000"/>
              </w:rPr>
              <w:t>C</w:t>
            </w:r>
            <w:r w:rsidR="008759AC" w:rsidRPr="000F67DE">
              <w:rPr>
                <w:rFonts w:ascii="Arial" w:hAnsi="Arial" w:cs="Arial"/>
                <w:color w:val="000000"/>
              </w:rPr>
              <w:t>oncern</w:t>
            </w:r>
            <w:r w:rsidR="00DE3662" w:rsidRPr="000F67DE">
              <w:rPr>
                <w:rFonts w:ascii="Arial" w:hAnsi="Arial" w:cs="Arial"/>
                <w:color w:val="000000"/>
              </w:rPr>
              <w:t>s</w:t>
            </w:r>
          </w:p>
          <w:p w14:paraId="406888D1" w14:textId="3D992232" w:rsidR="00664FAB" w:rsidRPr="000F67DE" w:rsidRDefault="00664FAB" w:rsidP="00C34EA3">
            <w:pPr>
              <w:rPr>
                <w:rFonts w:ascii="Arial" w:hAnsi="Arial" w:cs="Arial"/>
                <w:color w:val="000000"/>
              </w:rPr>
            </w:pPr>
            <w:r w:rsidRPr="000F67DE">
              <w:rPr>
                <w:rFonts w:ascii="Arial" w:hAnsi="Arial" w:cs="Arial"/>
                <w:color w:val="000000"/>
              </w:rPr>
              <w:t>(unsafe)</w:t>
            </w:r>
          </w:p>
        </w:tc>
        <w:tc>
          <w:tcPr>
            <w:tcW w:w="7654" w:type="dxa"/>
            <w:shd w:val="clear" w:color="auto" w:fill="FFB199"/>
          </w:tcPr>
          <w:p w14:paraId="4239B899" w14:textId="77777777" w:rsidR="00833A6C" w:rsidRPr="000F67DE" w:rsidRDefault="00833A6C" w:rsidP="00833A6C">
            <w:pPr>
              <w:suppressAutoHyphens/>
              <w:rPr>
                <w:rFonts w:ascii="Arial" w:hAnsi="Arial" w:cs="Arial"/>
                <w:color w:val="000000"/>
              </w:rPr>
            </w:pPr>
            <w:r w:rsidRPr="593885D4">
              <w:rPr>
                <w:rFonts w:ascii="Arial" w:hAnsi="Arial" w:cs="Arial"/>
                <w:color w:val="000000" w:themeColor="text1"/>
              </w:rPr>
              <w:t xml:space="preserve">Red flag score </w:t>
            </w:r>
            <w:r w:rsidRPr="00E355FF">
              <w:rPr>
                <w:rFonts w:ascii="Arial" w:hAnsi="Arial" w:cs="Arial"/>
                <w:color w:val="000000" w:themeColor="text1"/>
              </w:rPr>
              <w:t xml:space="preserve">indicating serious concerns </w:t>
            </w:r>
            <w:r w:rsidRPr="593885D4">
              <w:rPr>
                <w:rFonts w:ascii="Arial" w:hAnsi="Arial" w:cs="Arial"/>
                <w:color w:val="000000" w:themeColor="text1"/>
              </w:rPr>
              <w:t xml:space="preserve">about a candidate’s performance. </w:t>
            </w:r>
          </w:p>
          <w:p w14:paraId="6BC70172" w14:textId="4F82EE1F" w:rsidR="001B663C" w:rsidRPr="000F67DE" w:rsidRDefault="001B663C" w:rsidP="002D15F1">
            <w:pPr>
              <w:suppressAutoHyphens/>
              <w:rPr>
                <w:rFonts w:ascii="Arial" w:hAnsi="Arial" w:cs="Arial"/>
                <w:color w:val="000000"/>
              </w:rPr>
            </w:pPr>
          </w:p>
          <w:p w14:paraId="5B4ECF70" w14:textId="656C70D8" w:rsidR="00D56D91" w:rsidRPr="000F67DE" w:rsidRDefault="008759AC" w:rsidP="002D15F1">
            <w:pPr>
              <w:suppressAutoHyphens/>
              <w:rPr>
                <w:rFonts w:ascii="Arial" w:hAnsi="Arial" w:cs="Arial"/>
                <w:color w:val="000000"/>
              </w:rPr>
            </w:pPr>
            <w:r w:rsidRPr="000F67DE">
              <w:rPr>
                <w:rFonts w:ascii="Arial" w:hAnsi="Arial" w:cs="Arial"/>
                <w:color w:val="000000"/>
              </w:rPr>
              <w:t>This should be referred to the course director immediately after the station.</w:t>
            </w:r>
            <w:r w:rsidR="006C3CCD" w:rsidRPr="000F67DE">
              <w:rPr>
                <w:rFonts w:ascii="Arial" w:hAnsi="Arial" w:cs="Arial"/>
                <w:color w:val="000000"/>
              </w:rPr>
              <w:t xml:space="preserve"> </w:t>
            </w:r>
            <w:r w:rsidRPr="000F67DE">
              <w:rPr>
                <w:rFonts w:ascii="Arial" w:hAnsi="Arial" w:cs="Arial"/>
                <w:color w:val="000000"/>
              </w:rPr>
              <w:t>The course director should then observe that candidate’s performance on the following stations and assess if this is an ongoing concern or whether they have observed an improvement in performance such that the candidate is safe.</w:t>
            </w:r>
          </w:p>
          <w:p w14:paraId="1A82C256" w14:textId="11B945F1" w:rsidR="005C5492" w:rsidRPr="000F67DE" w:rsidRDefault="005C5492" w:rsidP="002D15F1">
            <w:pPr>
              <w:suppressAutoHyphens/>
              <w:rPr>
                <w:rFonts w:ascii="Arial" w:hAnsi="Arial" w:cs="Arial"/>
                <w:color w:val="000000"/>
              </w:rPr>
            </w:pPr>
          </w:p>
        </w:tc>
      </w:tr>
      <w:tr w:rsidR="009111B6" w:rsidRPr="000F67DE" w14:paraId="595F50DA" w14:textId="77777777" w:rsidTr="00F04569">
        <w:trPr>
          <w:trHeight w:val="509"/>
        </w:trPr>
        <w:tc>
          <w:tcPr>
            <w:tcW w:w="3114" w:type="dxa"/>
          </w:tcPr>
          <w:p w14:paraId="59795F0C" w14:textId="5F9BFB34" w:rsidR="009111B6" w:rsidRPr="000F67DE" w:rsidRDefault="009111B6" w:rsidP="001B663C">
            <w:pPr>
              <w:rPr>
                <w:rFonts w:ascii="Arial" w:hAnsi="Arial" w:cs="Arial"/>
              </w:rPr>
            </w:pPr>
            <w:r w:rsidRPr="000F67DE">
              <w:rPr>
                <w:rFonts w:ascii="Arial" w:hAnsi="Arial" w:cs="Arial"/>
                <w:color w:val="auto"/>
              </w:rPr>
              <w:t>Did not attend</w:t>
            </w:r>
          </w:p>
        </w:tc>
        <w:tc>
          <w:tcPr>
            <w:tcW w:w="7654" w:type="dxa"/>
          </w:tcPr>
          <w:p w14:paraId="20402F32" w14:textId="5B5EE22A" w:rsidR="009111B6" w:rsidRPr="000F67DE" w:rsidRDefault="009111B6" w:rsidP="00F04569">
            <w:pPr>
              <w:rPr>
                <w:rFonts w:ascii="Arial" w:hAnsi="Arial" w:cs="Arial"/>
              </w:rPr>
            </w:pPr>
            <w:r w:rsidRPr="000F67DE">
              <w:rPr>
                <w:rFonts w:ascii="Arial" w:hAnsi="Arial" w:cs="Arial"/>
              </w:rPr>
              <w:t>Candidate missed this session</w:t>
            </w:r>
          </w:p>
        </w:tc>
      </w:tr>
    </w:tbl>
    <w:p w14:paraId="06C3D271" w14:textId="3A691F53" w:rsidR="0030687F" w:rsidRPr="007E3F3F" w:rsidRDefault="0030687F" w:rsidP="0071556B">
      <w:pPr>
        <w:pStyle w:val="ALSGHeading2"/>
        <w:spacing w:after="120"/>
        <w:rPr>
          <w:rFonts w:ascii="Arial" w:hAnsi="Arial" w:cs="Arial"/>
          <w:color w:val="2F70C8"/>
          <w:lang w:val="en-GB"/>
        </w:rPr>
      </w:pPr>
      <w:r w:rsidRPr="000F67DE">
        <w:rPr>
          <w:rFonts w:ascii="Arial" w:hAnsi="Arial" w:cs="Arial"/>
          <w:color w:val="2F70C8"/>
          <w:lang w:val="en-GB"/>
        </w:rPr>
        <w:t>Assessment grades: team leaders</w:t>
      </w:r>
    </w:p>
    <w:p w14:paraId="216CDB12" w14:textId="6B6DD3B8" w:rsidR="0030687F" w:rsidRPr="000F67DE" w:rsidRDefault="00431017" w:rsidP="00E91AC7">
      <w:pPr>
        <w:pStyle w:val="Plattetekst"/>
        <w:spacing w:after="120"/>
        <w:rPr>
          <w:rFonts w:ascii="Arial" w:hAnsi="Arial" w:cs="Arial"/>
          <w:bCs/>
          <w:szCs w:val="22"/>
          <w:lang w:val="en-GB"/>
        </w:rPr>
      </w:pPr>
      <w:r w:rsidRPr="000F67DE">
        <w:rPr>
          <w:rFonts w:ascii="Arial" w:hAnsi="Arial" w:cs="Arial"/>
          <w:bCs/>
          <w:szCs w:val="24"/>
          <w:lang w:val="en-GB"/>
        </w:rPr>
        <w:t xml:space="preserve">As team leader the candidates are expected to achieve </w:t>
      </w:r>
      <w:proofErr w:type="gramStart"/>
      <w:r w:rsidRPr="000F67DE">
        <w:rPr>
          <w:rFonts w:ascii="Arial" w:hAnsi="Arial" w:cs="Arial"/>
          <w:bCs/>
          <w:szCs w:val="24"/>
          <w:lang w:val="en-GB"/>
        </w:rPr>
        <w:t>all of</w:t>
      </w:r>
      <w:proofErr w:type="gramEnd"/>
      <w:r w:rsidRPr="000F67DE">
        <w:rPr>
          <w:rFonts w:ascii="Arial" w:hAnsi="Arial" w:cs="Arial"/>
          <w:bCs/>
          <w:szCs w:val="24"/>
          <w:lang w:val="en-GB"/>
        </w:rPr>
        <w:t xml:space="preserve"> the </w:t>
      </w:r>
      <w:r w:rsidR="00EA7288" w:rsidRPr="000F67DE">
        <w:rPr>
          <w:rFonts w:ascii="Arial" w:hAnsi="Arial" w:cs="Arial"/>
          <w:bCs/>
          <w:szCs w:val="24"/>
          <w:lang w:val="en-GB"/>
        </w:rPr>
        <w:t xml:space="preserve">specific </w:t>
      </w:r>
      <w:r w:rsidR="00D20F1B" w:rsidRPr="000F67DE">
        <w:rPr>
          <w:rFonts w:ascii="Arial" w:hAnsi="Arial" w:cs="Arial"/>
          <w:bCs/>
          <w:szCs w:val="24"/>
          <w:lang w:val="en-GB"/>
        </w:rPr>
        <w:t>k</w:t>
      </w:r>
      <w:r w:rsidR="0030687F" w:rsidRPr="000F67DE">
        <w:rPr>
          <w:rFonts w:ascii="Arial" w:hAnsi="Arial" w:cs="Arial"/>
          <w:bCs/>
          <w:szCs w:val="24"/>
          <w:lang w:val="en-GB"/>
        </w:rPr>
        <w:t xml:space="preserve">ey </w:t>
      </w:r>
      <w:r w:rsidR="00D20F1B" w:rsidRPr="000F67DE">
        <w:rPr>
          <w:rFonts w:ascii="Arial" w:hAnsi="Arial" w:cs="Arial"/>
          <w:bCs/>
          <w:szCs w:val="24"/>
          <w:lang w:val="en-GB"/>
        </w:rPr>
        <w:t>t</w:t>
      </w:r>
      <w:r w:rsidR="0030687F" w:rsidRPr="000F67DE">
        <w:rPr>
          <w:rFonts w:ascii="Arial" w:hAnsi="Arial" w:cs="Arial"/>
          <w:bCs/>
          <w:szCs w:val="24"/>
          <w:lang w:val="en-GB"/>
        </w:rPr>
        <w:t xml:space="preserve">reatment </w:t>
      </w:r>
      <w:r w:rsidR="00D20F1B" w:rsidRPr="000F67DE">
        <w:rPr>
          <w:rFonts w:ascii="Arial" w:hAnsi="Arial" w:cs="Arial"/>
          <w:bCs/>
          <w:szCs w:val="24"/>
          <w:lang w:val="en-GB"/>
        </w:rPr>
        <w:t>p</w:t>
      </w:r>
      <w:r w:rsidR="0030687F" w:rsidRPr="000F67DE">
        <w:rPr>
          <w:rFonts w:ascii="Arial" w:hAnsi="Arial" w:cs="Arial"/>
          <w:bCs/>
          <w:szCs w:val="24"/>
          <w:lang w:val="en-GB"/>
        </w:rPr>
        <w:t xml:space="preserve">oints </w:t>
      </w:r>
      <w:r w:rsidRPr="000F67DE">
        <w:rPr>
          <w:rFonts w:ascii="Arial" w:hAnsi="Arial" w:cs="Arial"/>
          <w:bCs/>
          <w:szCs w:val="24"/>
          <w:lang w:val="en-GB"/>
        </w:rPr>
        <w:t>for the simulation</w:t>
      </w:r>
      <w:r w:rsidRPr="000F67DE">
        <w:rPr>
          <w:rFonts w:ascii="Arial" w:hAnsi="Arial" w:cs="Arial"/>
          <w:bCs/>
          <w:szCs w:val="22"/>
          <w:lang w:val="en-GB"/>
        </w:rPr>
        <w:t xml:space="preserve"> that they are leading. In addition, global</w:t>
      </w:r>
      <w:r w:rsidR="00EA7288" w:rsidRPr="000F67DE">
        <w:rPr>
          <w:rFonts w:ascii="Arial" w:hAnsi="Arial" w:cs="Arial"/>
          <w:bCs/>
          <w:szCs w:val="22"/>
          <w:lang w:val="en-GB"/>
        </w:rPr>
        <w:t xml:space="preserve"> factors include the following </w:t>
      </w:r>
      <w:r w:rsidR="009A3938" w:rsidRPr="000F67DE">
        <w:rPr>
          <w:rFonts w:ascii="Arial" w:hAnsi="Arial" w:cs="Arial"/>
          <w:bCs/>
          <w:szCs w:val="22"/>
          <w:lang w:val="en-GB"/>
        </w:rPr>
        <w:t>pass/fail criteria are</w:t>
      </w:r>
      <w:r w:rsidR="0098743C" w:rsidRPr="000F67DE">
        <w:rPr>
          <w:rFonts w:ascii="Arial" w:hAnsi="Arial" w:cs="Arial"/>
          <w:bCs/>
          <w:szCs w:val="22"/>
          <w:lang w:val="en-GB"/>
        </w:rPr>
        <w:t>:</w:t>
      </w:r>
    </w:p>
    <w:p w14:paraId="56C16036" w14:textId="6B6FCAE0" w:rsidR="009A3938" w:rsidRPr="000F67DE" w:rsidRDefault="009A3938" w:rsidP="00DE6679">
      <w:pPr>
        <w:pStyle w:val="Plattetekst"/>
        <w:numPr>
          <w:ilvl w:val="0"/>
          <w:numId w:val="5"/>
        </w:numPr>
        <w:ind w:left="360"/>
        <w:rPr>
          <w:rFonts w:ascii="Arial" w:hAnsi="Arial" w:cs="Arial"/>
          <w:lang w:val="en-GB"/>
        </w:rPr>
      </w:pPr>
      <w:r w:rsidRPr="000F67DE">
        <w:rPr>
          <w:rFonts w:ascii="Arial" w:hAnsi="Arial" w:cs="Arial"/>
          <w:lang w:val="en-GB"/>
        </w:rPr>
        <w:t>ensures a structured ABCDE approach</w:t>
      </w:r>
    </w:p>
    <w:p w14:paraId="5394DC05" w14:textId="3AC6EA23" w:rsidR="009A3938" w:rsidRPr="000F67DE" w:rsidRDefault="009A3938" w:rsidP="00DE6679">
      <w:pPr>
        <w:pStyle w:val="Plattetekst"/>
        <w:numPr>
          <w:ilvl w:val="0"/>
          <w:numId w:val="5"/>
        </w:numPr>
        <w:ind w:left="360"/>
        <w:rPr>
          <w:rFonts w:ascii="Arial" w:hAnsi="Arial" w:cs="Arial"/>
          <w:lang w:val="en-GB"/>
        </w:rPr>
      </w:pPr>
      <w:r w:rsidRPr="000F67DE">
        <w:rPr>
          <w:rFonts w:ascii="Arial" w:hAnsi="Arial" w:cs="Arial"/>
          <w:lang w:val="en-GB"/>
        </w:rPr>
        <w:t>effective team leadership</w:t>
      </w:r>
    </w:p>
    <w:p w14:paraId="10C994F2" w14:textId="7C1116CE" w:rsidR="009A3938" w:rsidRPr="000F67DE" w:rsidRDefault="009A3938" w:rsidP="00DE6679">
      <w:pPr>
        <w:pStyle w:val="Plattetekst"/>
        <w:numPr>
          <w:ilvl w:val="0"/>
          <w:numId w:val="5"/>
        </w:numPr>
        <w:ind w:left="360"/>
        <w:rPr>
          <w:rFonts w:ascii="Arial" w:hAnsi="Arial" w:cs="Arial"/>
          <w:lang w:val="en-GB"/>
        </w:rPr>
      </w:pPr>
      <w:r w:rsidRPr="000F67DE">
        <w:rPr>
          <w:rFonts w:ascii="Arial" w:hAnsi="Arial" w:cs="Arial"/>
          <w:lang w:val="en-GB"/>
        </w:rPr>
        <w:t>putting a plan into place</w:t>
      </w:r>
    </w:p>
    <w:p w14:paraId="2063B553" w14:textId="36A4D1BA" w:rsidR="009A3938" w:rsidRPr="000F67DE" w:rsidRDefault="009A3938" w:rsidP="00DE6679">
      <w:pPr>
        <w:pStyle w:val="Plattetekst"/>
        <w:numPr>
          <w:ilvl w:val="0"/>
          <w:numId w:val="5"/>
        </w:numPr>
        <w:ind w:left="360"/>
        <w:rPr>
          <w:rFonts w:ascii="Arial" w:hAnsi="Arial" w:cs="Arial"/>
          <w:lang w:val="en-GB"/>
        </w:rPr>
      </w:pPr>
      <w:r w:rsidRPr="000F67DE">
        <w:rPr>
          <w:rFonts w:ascii="Arial" w:hAnsi="Arial" w:cs="Arial"/>
          <w:lang w:val="en-GB"/>
        </w:rPr>
        <w:t>escalation where appropriate</w:t>
      </w:r>
    </w:p>
    <w:p w14:paraId="2C2FE77A" w14:textId="0564063D" w:rsidR="009A3938" w:rsidRPr="000F67DE" w:rsidRDefault="009A3938" w:rsidP="00DE6679">
      <w:pPr>
        <w:pStyle w:val="Plattetekst"/>
        <w:numPr>
          <w:ilvl w:val="0"/>
          <w:numId w:val="5"/>
        </w:numPr>
        <w:ind w:left="360"/>
        <w:rPr>
          <w:rFonts w:ascii="Arial" w:hAnsi="Arial" w:cs="Arial"/>
          <w:lang w:val="en-GB"/>
        </w:rPr>
      </w:pPr>
      <w:r w:rsidRPr="000F67DE">
        <w:rPr>
          <w:rFonts w:ascii="Arial" w:hAnsi="Arial" w:cs="Arial"/>
          <w:lang w:val="en-GB"/>
        </w:rPr>
        <w:t>a good SBAR</w:t>
      </w:r>
    </w:p>
    <w:p w14:paraId="681D06D8" w14:textId="77777777" w:rsidR="0030687F" w:rsidRPr="000F67DE" w:rsidRDefault="0030687F" w:rsidP="001B663C">
      <w:pPr>
        <w:pStyle w:val="Plattetekst"/>
        <w:rPr>
          <w:rFonts w:ascii="Arial" w:hAnsi="Arial" w:cs="Arial"/>
          <w:b/>
          <w:szCs w:val="22"/>
          <w:lang w:val="en-GB"/>
        </w:rPr>
      </w:pPr>
    </w:p>
    <w:p w14:paraId="427F466F" w14:textId="371A797C" w:rsidR="0030687F" w:rsidRPr="000F67DE" w:rsidRDefault="00B00ECC" w:rsidP="001B663C">
      <w:pPr>
        <w:pStyle w:val="Plattetekst"/>
        <w:rPr>
          <w:rFonts w:ascii="Arial" w:hAnsi="Arial" w:cs="Arial"/>
          <w:bCs/>
          <w:szCs w:val="24"/>
          <w:lang w:val="en-GB"/>
        </w:rPr>
      </w:pPr>
      <w:r w:rsidRPr="000F67DE">
        <w:rPr>
          <w:rFonts w:ascii="Arial" w:hAnsi="Arial" w:cs="Arial"/>
          <w:bCs/>
          <w:szCs w:val="24"/>
          <w:lang w:val="en-GB"/>
        </w:rPr>
        <w:t>KTPs</w:t>
      </w:r>
      <w:r w:rsidR="0030687F" w:rsidRPr="000F67DE">
        <w:rPr>
          <w:rFonts w:ascii="Arial" w:hAnsi="Arial" w:cs="Arial"/>
          <w:bCs/>
          <w:szCs w:val="24"/>
          <w:lang w:val="en-GB"/>
        </w:rPr>
        <w:t xml:space="preserve"> are marked in </w:t>
      </w:r>
      <w:r w:rsidR="0030687F" w:rsidRPr="000F67DE">
        <w:rPr>
          <w:rFonts w:ascii="Arial" w:hAnsi="Arial" w:cs="Arial"/>
          <w:b/>
          <w:szCs w:val="24"/>
          <w:lang w:val="en-GB"/>
        </w:rPr>
        <w:t>bold</w:t>
      </w:r>
      <w:r w:rsidR="0030687F" w:rsidRPr="000F67DE">
        <w:rPr>
          <w:rFonts w:ascii="Arial" w:hAnsi="Arial" w:cs="Arial"/>
          <w:bCs/>
          <w:szCs w:val="24"/>
          <w:lang w:val="en-GB"/>
        </w:rPr>
        <w:t xml:space="preserve"> on the simulations. Additional</w:t>
      </w:r>
      <w:r w:rsidR="00D20F1B" w:rsidRPr="000F67DE">
        <w:rPr>
          <w:rFonts w:ascii="Arial" w:hAnsi="Arial" w:cs="Arial"/>
          <w:bCs/>
          <w:szCs w:val="24"/>
          <w:lang w:val="en-GB"/>
        </w:rPr>
        <w:t xml:space="preserve"> non-bold</w:t>
      </w:r>
      <w:r w:rsidR="0030687F" w:rsidRPr="000F67DE">
        <w:rPr>
          <w:rFonts w:ascii="Arial" w:hAnsi="Arial" w:cs="Arial"/>
          <w:bCs/>
          <w:szCs w:val="24"/>
          <w:lang w:val="en-GB"/>
        </w:rPr>
        <w:t xml:space="preserve"> key treatment points are for additional teaching and learning but not for assessment.</w:t>
      </w:r>
    </w:p>
    <w:tbl>
      <w:tblPr>
        <w:tblStyle w:val="Tabelraster"/>
        <w:tblW w:w="10206" w:type="dxa"/>
        <w:tblInd w:w="-5" w:type="dxa"/>
        <w:tblLayout w:type="fixed"/>
        <w:tblLook w:val="04A0" w:firstRow="1" w:lastRow="0" w:firstColumn="1" w:lastColumn="0" w:noHBand="0" w:noVBand="1"/>
      </w:tblPr>
      <w:tblGrid>
        <w:gridCol w:w="3119"/>
        <w:gridCol w:w="7087"/>
      </w:tblGrid>
      <w:tr w:rsidR="008504E9" w:rsidRPr="000F67DE" w14:paraId="33234811" w14:textId="77777777" w:rsidTr="00F04569">
        <w:trPr>
          <w:trHeight w:val="397"/>
        </w:trPr>
        <w:tc>
          <w:tcPr>
            <w:tcW w:w="3119" w:type="dxa"/>
            <w:vAlign w:val="center"/>
          </w:tcPr>
          <w:p w14:paraId="553354F0" w14:textId="4A0C3D22" w:rsidR="008504E9" w:rsidRPr="000F67DE" w:rsidRDefault="00933265" w:rsidP="00205EE7">
            <w:pPr>
              <w:pStyle w:val="ALSGHeading2"/>
              <w:spacing w:before="0" w:after="0"/>
              <w:rPr>
                <w:rFonts w:ascii="Arial" w:hAnsi="Arial" w:cs="Arial"/>
                <w:bCs w:val="0"/>
                <w:sz w:val="24"/>
                <w:szCs w:val="24"/>
                <w:lang w:val="en-GB"/>
              </w:rPr>
            </w:pPr>
            <w:r w:rsidRPr="000F67DE">
              <w:rPr>
                <w:rFonts w:ascii="Arial" w:hAnsi="Arial" w:cs="Arial"/>
                <w:lang w:val="en-GB"/>
              </w:rPr>
              <w:lastRenderedPageBreak/>
              <w:tab/>
            </w:r>
            <w:r w:rsidR="008504E9" w:rsidRPr="000F67DE">
              <w:rPr>
                <w:rFonts w:ascii="Arial" w:hAnsi="Arial" w:cs="Arial"/>
                <w:bCs w:val="0"/>
                <w:sz w:val="24"/>
                <w:szCs w:val="24"/>
                <w:lang w:val="en-GB"/>
              </w:rPr>
              <w:t>Grade</w:t>
            </w:r>
          </w:p>
        </w:tc>
        <w:tc>
          <w:tcPr>
            <w:tcW w:w="7087" w:type="dxa"/>
            <w:vAlign w:val="center"/>
          </w:tcPr>
          <w:p w14:paraId="2D4E6271" w14:textId="77777777" w:rsidR="008504E9" w:rsidRPr="000F67DE" w:rsidRDefault="008504E9" w:rsidP="00205EE7">
            <w:pPr>
              <w:pStyle w:val="ALSGHeading2"/>
              <w:spacing w:before="0" w:after="0"/>
              <w:rPr>
                <w:rFonts w:ascii="Arial" w:hAnsi="Arial" w:cs="Arial"/>
                <w:bCs w:val="0"/>
                <w:szCs w:val="24"/>
                <w:lang w:val="en-GB"/>
              </w:rPr>
            </w:pPr>
            <w:r w:rsidRPr="000F67DE">
              <w:rPr>
                <w:rFonts w:ascii="Arial" w:hAnsi="Arial" w:cs="Arial"/>
                <w:bCs w:val="0"/>
                <w:sz w:val="24"/>
                <w:szCs w:val="24"/>
                <w:lang w:val="en-GB"/>
              </w:rPr>
              <w:t>Focus on the patient</w:t>
            </w:r>
          </w:p>
        </w:tc>
      </w:tr>
      <w:tr w:rsidR="008504E9" w:rsidRPr="000F67DE" w14:paraId="19AC3AD2" w14:textId="77777777" w:rsidTr="00F04569">
        <w:tc>
          <w:tcPr>
            <w:tcW w:w="3119" w:type="dxa"/>
            <w:shd w:val="clear" w:color="auto" w:fill="C5E0B3"/>
          </w:tcPr>
          <w:p w14:paraId="7C10AB01" w14:textId="77777777" w:rsidR="008504E9" w:rsidRPr="000F67DE" w:rsidRDefault="008504E9" w:rsidP="00C34EA3">
            <w:pPr>
              <w:rPr>
                <w:rFonts w:ascii="Arial" w:hAnsi="Arial" w:cs="Arial"/>
                <w:color w:val="auto"/>
              </w:rPr>
            </w:pPr>
            <w:r w:rsidRPr="000F67DE">
              <w:rPr>
                <w:rFonts w:ascii="Arial" w:hAnsi="Arial" w:cs="Arial"/>
                <w:color w:val="auto"/>
              </w:rPr>
              <w:t>Meets course expectations</w:t>
            </w:r>
          </w:p>
          <w:p w14:paraId="267D3D1A" w14:textId="77777777" w:rsidR="008504E9" w:rsidRPr="000F67DE" w:rsidRDefault="008504E9" w:rsidP="00C34EA3">
            <w:pPr>
              <w:rPr>
                <w:rFonts w:ascii="Arial" w:hAnsi="Arial" w:cs="Arial"/>
                <w:color w:val="auto"/>
              </w:rPr>
            </w:pPr>
            <w:r w:rsidRPr="000F67DE">
              <w:rPr>
                <w:rFonts w:ascii="Arial" w:hAnsi="Arial" w:cs="Arial"/>
                <w:color w:val="auto"/>
              </w:rPr>
              <w:t>(safe)</w:t>
            </w:r>
          </w:p>
        </w:tc>
        <w:tc>
          <w:tcPr>
            <w:tcW w:w="7087" w:type="dxa"/>
            <w:shd w:val="clear" w:color="auto" w:fill="C5E0B3"/>
          </w:tcPr>
          <w:p w14:paraId="2D9DCC1D" w14:textId="77777777" w:rsidR="008504E9" w:rsidRPr="000F67DE" w:rsidRDefault="008504E9" w:rsidP="00C34EA3">
            <w:pPr>
              <w:rPr>
                <w:rFonts w:ascii="Arial" w:hAnsi="Arial" w:cs="Arial"/>
                <w:color w:val="auto"/>
              </w:rPr>
            </w:pPr>
            <w:r w:rsidRPr="000F67DE">
              <w:rPr>
                <w:rFonts w:ascii="Arial" w:hAnsi="Arial" w:cs="Arial"/>
                <w:color w:val="auto"/>
              </w:rPr>
              <w:t>The patient was safely cared for</w:t>
            </w:r>
          </w:p>
        </w:tc>
      </w:tr>
      <w:tr w:rsidR="008504E9" w:rsidRPr="000F67DE" w14:paraId="690CC74E" w14:textId="77777777" w:rsidTr="00F04569">
        <w:tc>
          <w:tcPr>
            <w:tcW w:w="3119" w:type="dxa"/>
            <w:shd w:val="clear" w:color="auto" w:fill="FFE599"/>
          </w:tcPr>
          <w:p w14:paraId="1FD100CA" w14:textId="77777777" w:rsidR="008504E9" w:rsidRPr="000F67DE" w:rsidRDefault="008504E9" w:rsidP="00C34EA3">
            <w:pPr>
              <w:rPr>
                <w:rFonts w:ascii="Arial" w:hAnsi="Arial" w:cs="Arial"/>
                <w:color w:val="auto"/>
              </w:rPr>
            </w:pPr>
            <w:r w:rsidRPr="000F67DE">
              <w:rPr>
                <w:rFonts w:ascii="Arial" w:hAnsi="Arial" w:cs="Arial"/>
                <w:color w:val="auto"/>
              </w:rPr>
              <w:t>Below course expectations</w:t>
            </w:r>
          </w:p>
          <w:p w14:paraId="3017FE8E" w14:textId="77777777" w:rsidR="008504E9" w:rsidRPr="000F67DE" w:rsidRDefault="008504E9" w:rsidP="00C34EA3">
            <w:pPr>
              <w:rPr>
                <w:rFonts w:ascii="Arial" w:hAnsi="Arial" w:cs="Arial"/>
                <w:color w:val="auto"/>
              </w:rPr>
            </w:pPr>
            <w:r w:rsidRPr="000F67DE">
              <w:rPr>
                <w:rFonts w:ascii="Arial" w:hAnsi="Arial" w:cs="Arial"/>
                <w:color w:val="auto"/>
              </w:rPr>
              <w:t>(not quite there yet)</w:t>
            </w:r>
          </w:p>
        </w:tc>
        <w:tc>
          <w:tcPr>
            <w:tcW w:w="7087" w:type="dxa"/>
            <w:shd w:val="clear" w:color="auto" w:fill="FFE599"/>
          </w:tcPr>
          <w:p w14:paraId="006CCD4E" w14:textId="6B2CB5F2" w:rsidR="008504E9" w:rsidRPr="000F67DE" w:rsidRDefault="008504E9" w:rsidP="0098743C">
            <w:pPr>
              <w:rPr>
                <w:rFonts w:ascii="Arial" w:hAnsi="Arial" w:cs="Arial"/>
                <w:color w:val="auto"/>
              </w:rPr>
            </w:pPr>
            <w:r w:rsidRPr="000F67DE">
              <w:rPr>
                <w:rFonts w:ascii="Arial" w:hAnsi="Arial" w:cs="Arial"/>
              </w:rPr>
              <w:t xml:space="preserve">Minor issues in the patient’s care meant that they wouldn't have improved </w:t>
            </w:r>
            <w:r w:rsidR="001B663C" w:rsidRPr="000F67DE">
              <w:rPr>
                <w:rFonts w:ascii="Arial" w:hAnsi="Arial" w:cs="Arial"/>
              </w:rPr>
              <w:t>e.g.</w:t>
            </w:r>
            <w:r w:rsidR="004104DB">
              <w:rPr>
                <w:rFonts w:ascii="Arial" w:hAnsi="Arial" w:cs="Arial"/>
              </w:rPr>
              <w:t xml:space="preserve"> </w:t>
            </w:r>
            <w:r w:rsidRPr="000F67DE">
              <w:rPr>
                <w:rFonts w:ascii="Arial" w:hAnsi="Arial" w:cs="Arial"/>
              </w:rPr>
              <w:t>ABCDE a bit muddled, delayed treatments such as oxygen, antibiotics etc</w:t>
            </w:r>
          </w:p>
        </w:tc>
      </w:tr>
      <w:tr w:rsidR="008504E9" w:rsidRPr="000F67DE" w14:paraId="4F879DAB" w14:textId="77777777" w:rsidTr="00F04569">
        <w:tc>
          <w:tcPr>
            <w:tcW w:w="3119" w:type="dxa"/>
            <w:shd w:val="clear" w:color="auto" w:fill="FFB199"/>
          </w:tcPr>
          <w:p w14:paraId="06E8124B" w14:textId="77777777" w:rsidR="008504E9" w:rsidRDefault="008504E9" w:rsidP="00C34EA3">
            <w:pPr>
              <w:rPr>
                <w:rFonts w:ascii="Arial" w:hAnsi="Arial" w:cs="Arial"/>
                <w:color w:val="auto"/>
              </w:rPr>
            </w:pPr>
            <w:r w:rsidRPr="000F67DE">
              <w:rPr>
                <w:rFonts w:ascii="Arial" w:hAnsi="Arial" w:cs="Arial"/>
                <w:color w:val="auto"/>
              </w:rPr>
              <w:t>Concerns</w:t>
            </w:r>
          </w:p>
          <w:p w14:paraId="1D9059D6" w14:textId="44FDA948" w:rsidR="00270126" w:rsidRPr="000F67DE" w:rsidRDefault="00270126" w:rsidP="00C34EA3">
            <w:pPr>
              <w:rPr>
                <w:rFonts w:ascii="Arial" w:hAnsi="Arial" w:cs="Arial"/>
                <w:color w:val="auto"/>
              </w:rPr>
            </w:pPr>
            <w:r>
              <w:rPr>
                <w:rFonts w:ascii="Arial" w:hAnsi="Arial" w:cs="Arial"/>
                <w:color w:val="auto"/>
              </w:rPr>
              <w:t>(unsafe)</w:t>
            </w:r>
          </w:p>
        </w:tc>
        <w:tc>
          <w:tcPr>
            <w:tcW w:w="7087" w:type="dxa"/>
            <w:shd w:val="clear" w:color="auto" w:fill="FFB199"/>
          </w:tcPr>
          <w:p w14:paraId="45D32036" w14:textId="4D868A50" w:rsidR="008504E9" w:rsidRPr="000F67DE" w:rsidRDefault="008504E9" w:rsidP="00C34EA3">
            <w:pPr>
              <w:rPr>
                <w:rFonts w:ascii="Arial" w:hAnsi="Arial" w:cs="Arial"/>
                <w:color w:val="auto"/>
              </w:rPr>
            </w:pPr>
            <w:r w:rsidRPr="000F67DE">
              <w:rPr>
                <w:rFonts w:ascii="Arial" w:hAnsi="Arial" w:cs="Arial"/>
              </w:rPr>
              <w:t xml:space="preserve">Global concerns in </w:t>
            </w:r>
            <w:proofErr w:type="gramStart"/>
            <w:r w:rsidRPr="000F67DE">
              <w:rPr>
                <w:rFonts w:ascii="Arial" w:hAnsi="Arial" w:cs="Arial"/>
              </w:rPr>
              <w:t>a number of</w:t>
            </w:r>
            <w:proofErr w:type="gramEnd"/>
            <w:r w:rsidRPr="000F67DE">
              <w:rPr>
                <w:rFonts w:ascii="Arial" w:hAnsi="Arial" w:cs="Arial"/>
              </w:rPr>
              <w:t xml:space="preserve"> aspe</w:t>
            </w:r>
            <w:r w:rsidRPr="000F67DE">
              <w:rPr>
                <w:rFonts w:ascii="Arial" w:hAnsi="Arial" w:cs="Arial"/>
                <w:color w:val="auto"/>
              </w:rPr>
              <w:t>cts of the patient's care, team functioning, candidate’s knowledge base</w:t>
            </w:r>
          </w:p>
        </w:tc>
      </w:tr>
      <w:tr w:rsidR="008504E9" w:rsidRPr="000F67DE" w14:paraId="3311435D" w14:textId="77777777" w:rsidTr="00F04569">
        <w:tc>
          <w:tcPr>
            <w:tcW w:w="3119" w:type="dxa"/>
            <w:shd w:val="clear" w:color="auto" w:fill="FFFFFF" w:themeFill="background1"/>
          </w:tcPr>
          <w:p w14:paraId="63C98EEA" w14:textId="77777777" w:rsidR="008504E9" w:rsidRPr="000F67DE" w:rsidRDefault="008504E9" w:rsidP="00C34EA3">
            <w:pPr>
              <w:rPr>
                <w:rFonts w:ascii="Arial" w:hAnsi="Arial" w:cs="Arial"/>
                <w:color w:val="auto"/>
              </w:rPr>
            </w:pPr>
            <w:r w:rsidRPr="000F67DE">
              <w:rPr>
                <w:rFonts w:ascii="Arial" w:hAnsi="Arial" w:cs="Arial"/>
                <w:color w:val="auto"/>
              </w:rPr>
              <w:t>Did not attend</w:t>
            </w:r>
          </w:p>
        </w:tc>
        <w:tc>
          <w:tcPr>
            <w:tcW w:w="7087" w:type="dxa"/>
            <w:shd w:val="clear" w:color="auto" w:fill="FFFFFF" w:themeFill="background1"/>
          </w:tcPr>
          <w:p w14:paraId="1962C692" w14:textId="77777777" w:rsidR="008504E9" w:rsidRPr="000F67DE" w:rsidRDefault="008504E9" w:rsidP="00C34EA3">
            <w:pPr>
              <w:rPr>
                <w:rFonts w:ascii="Arial" w:hAnsi="Arial" w:cs="Arial"/>
              </w:rPr>
            </w:pPr>
            <w:r w:rsidRPr="000F67DE">
              <w:rPr>
                <w:rFonts w:ascii="Arial" w:hAnsi="Arial" w:cs="Arial"/>
              </w:rPr>
              <w:t>Candidate missed this session</w:t>
            </w:r>
          </w:p>
          <w:p w14:paraId="467C8BF0" w14:textId="77777777" w:rsidR="008504E9" w:rsidRPr="000F67DE" w:rsidRDefault="008504E9" w:rsidP="00C34EA3">
            <w:pPr>
              <w:rPr>
                <w:rFonts w:ascii="Arial" w:hAnsi="Arial" w:cs="Arial"/>
              </w:rPr>
            </w:pPr>
          </w:p>
        </w:tc>
      </w:tr>
    </w:tbl>
    <w:p w14:paraId="43B00780" w14:textId="5FBA4045" w:rsidR="002A6848" w:rsidRPr="000F67DE" w:rsidRDefault="002A6848" w:rsidP="00205EE7">
      <w:pPr>
        <w:pStyle w:val="ALSGHeading2"/>
        <w:spacing w:after="120"/>
        <w:rPr>
          <w:rFonts w:ascii="Arial" w:hAnsi="Arial" w:cs="Arial"/>
          <w:color w:val="2F70C8"/>
          <w:lang w:val="en-GB"/>
        </w:rPr>
      </w:pPr>
      <w:r w:rsidRPr="000F67DE">
        <w:rPr>
          <w:rFonts w:ascii="Arial" w:hAnsi="Arial" w:cs="Arial"/>
          <w:color w:val="2F70C8"/>
          <w:lang w:val="en-GB"/>
        </w:rPr>
        <w:t>Assessment grades: team members</w:t>
      </w:r>
    </w:p>
    <w:p w14:paraId="2255B994" w14:textId="77777777" w:rsidR="00494536" w:rsidRPr="000F67DE" w:rsidRDefault="00C76072" w:rsidP="003C1C66">
      <w:pPr>
        <w:pStyle w:val="ALSGHeading2"/>
        <w:spacing w:before="0" w:after="0"/>
        <w:rPr>
          <w:rFonts w:ascii="Arial" w:hAnsi="Arial" w:cs="Arial"/>
          <w:b w:val="0"/>
          <w:bCs w:val="0"/>
          <w:color w:val="000000" w:themeColor="text1"/>
          <w:sz w:val="24"/>
          <w:szCs w:val="24"/>
          <w:lang w:val="en-GB"/>
        </w:rPr>
      </w:pPr>
      <w:r w:rsidRPr="000F67DE">
        <w:rPr>
          <w:rFonts w:ascii="Arial" w:hAnsi="Arial" w:cs="Arial"/>
          <w:b w:val="0"/>
          <w:bCs w:val="0"/>
          <w:color w:val="000000" w:themeColor="text1"/>
          <w:sz w:val="24"/>
          <w:szCs w:val="24"/>
          <w:lang w:val="en-GB"/>
        </w:rPr>
        <w:t xml:space="preserve">As team members candidates are expected to </w:t>
      </w:r>
    </w:p>
    <w:p w14:paraId="54226146" w14:textId="6A010B4E" w:rsidR="002A6848" w:rsidRPr="000F67DE" w:rsidRDefault="00E91AC7" w:rsidP="00DE6679">
      <w:pPr>
        <w:pStyle w:val="Plattetekst"/>
        <w:numPr>
          <w:ilvl w:val="0"/>
          <w:numId w:val="8"/>
        </w:numPr>
        <w:ind w:left="360"/>
        <w:rPr>
          <w:rFonts w:ascii="Arial" w:hAnsi="Arial" w:cs="Arial"/>
          <w:lang w:val="en-GB"/>
        </w:rPr>
      </w:pPr>
      <w:r w:rsidRPr="000F67DE">
        <w:rPr>
          <w:rFonts w:ascii="Arial" w:hAnsi="Arial" w:cs="Arial"/>
          <w:lang w:val="en-GB"/>
        </w:rPr>
        <w:t>S</w:t>
      </w:r>
      <w:r w:rsidR="00C76072" w:rsidRPr="000F67DE">
        <w:rPr>
          <w:rFonts w:ascii="Arial" w:hAnsi="Arial" w:cs="Arial"/>
          <w:lang w:val="en-GB"/>
        </w:rPr>
        <w:t>upport the team leader</w:t>
      </w:r>
      <w:r w:rsidR="00F16969" w:rsidRPr="000F67DE">
        <w:rPr>
          <w:rFonts w:ascii="Arial" w:hAnsi="Arial" w:cs="Arial"/>
          <w:lang w:val="en-GB"/>
        </w:rPr>
        <w:t xml:space="preserve">, demonstrate </w:t>
      </w:r>
      <w:r w:rsidR="002D1DEC" w:rsidRPr="000F67DE">
        <w:rPr>
          <w:rFonts w:ascii="Arial" w:hAnsi="Arial" w:cs="Arial"/>
          <w:lang w:val="en-GB"/>
        </w:rPr>
        <w:t>followership.</w:t>
      </w:r>
    </w:p>
    <w:p w14:paraId="78706198" w14:textId="3F4280E3" w:rsidR="00494536" w:rsidRPr="000F67DE" w:rsidRDefault="00E91AC7" w:rsidP="00DE6679">
      <w:pPr>
        <w:pStyle w:val="Plattetekst"/>
        <w:numPr>
          <w:ilvl w:val="0"/>
          <w:numId w:val="8"/>
        </w:numPr>
        <w:ind w:left="360"/>
        <w:rPr>
          <w:rFonts w:ascii="Arial" w:hAnsi="Arial" w:cs="Arial"/>
          <w:lang w:val="en-GB"/>
        </w:rPr>
      </w:pPr>
      <w:r w:rsidRPr="000F67DE">
        <w:rPr>
          <w:rFonts w:ascii="Arial" w:hAnsi="Arial" w:cs="Arial"/>
          <w:lang w:val="en-GB"/>
        </w:rPr>
        <w:t>C</w:t>
      </w:r>
      <w:r w:rsidR="00494536" w:rsidRPr="000F67DE">
        <w:rPr>
          <w:rFonts w:ascii="Arial" w:hAnsi="Arial" w:cs="Arial"/>
          <w:lang w:val="en-GB"/>
        </w:rPr>
        <w:t xml:space="preserve">arry out skills </w:t>
      </w:r>
      <w:r w:rsidR="002C283F" w:rsidRPr="000F67DE">
        <w:rPr>
          <w:rFonts w:ascii="Arial" w:hAnsi="Arial" w:cs="Arial"/>
          <w:lang w:val="en-GB"/>
        </w:rPr>
        <w:t>within their role</w:t>
      </w:r>
      <w:r w:rsidR="002D1DEC" w:rsidRPr="000F67DE">
        <w:rPr>
          <w:rFonts w:ascii="Arial" w:hAnsi="Arial" w:cs="Arial"/>
          <w:lang w:val="en-GB"/>
        </w:rPr>
        <w:t>.</w:t>
      </w:r>
    </w:p>
    <w:p w14:paraId="3919A851" w14:textId="3112074E" w:rsidR="002C283F" w:rsidRPr="000F67DE" w:rsidRDefault="00E91AC7" w:rsidP="00DE6679">
      <w:pPr>
        <w:pStyle w:val="Plattetekst"/>
        <w:numPr>
          <w:ilvl w:val="0"/>
          <w:numId w:val="8"/>
        </w:numPr>
        <w:ind w:left="360"/>
        <w:rPr>
          <w:rFonts w:ascii="Arial" w:hAnsi="Arial" w:cs="Arial"/>
          <w:lang w:val="en-GB"/>
        </w:rPr>
      </w:pPr>
      <w:r w:rsidRPr="000F67DE">
        <w:rPr>
          <w:rFonts w:ascii="Arial" w:hAnsi="Arial" w:cs="Arial"/>
          <w:lang w:val="en-GB"/>
        </w:rPr>
        <w:t>E</w:t>
      </w:r>
      <w:r w:rsidR="00977BE5" w:rsidRPr="000F67DE">
        <w:rPr>
          <w:rFonts w:ascii="Arial" w:hAnsi="Arial" w:cs="Arial"/>
          <w:lang w:val="en-GB"/>
        </w:rPr>
        <w:t xml:space="preserve">ngage in effective </w:t>
      </w:r>
      <w:r w:rsidR="007D5123" w:rsidRPr="000F67DE">
        <w:rPr>
          <w:rFonts w:ascii="Arial" w:hAnsi="Arial" w:cs="Arial"/>
          <w:lang w:val="en-GB"/>
        </w:rPr>
        <w:t>closed loop</w:t>
      </w:r>
      <w:r w:rsidR="00977BE5" w:rsidRPr="000F67DE">
        <w:rPr>
          <w:rFonts w:ascii="Arial" w:hAnsi="Arial" w:cs="Arial"/>
          <w:lang w:val="en-GB"/>
        </w:rPr>
        <w:t xml:space="preserve"> communication</w:t>
      </w:r>
      <w:r w:rsidR="002D1DEC" w:rsidRPr="000F67DE">
        <w:rPr>
          <w:rFonts w:ascii="Arial" w:hAnsi="Arial" w:cs="Arial"/>
          <w:lang w:val="en-GB"/>
        </w:rPr>
        <w:t>.</w:t>
      </w:r>
    </w:p>
    <w:p w14:paraId="34DB4C87" w14:textId="26B5320E" w:rsidR="00977BE5" w:rsidRPr="000F67DE" w:rsidRDefault="00E91AC7" w:rsidP="00DE6679">
      <w:pPr>
        <w:pStyle w:val="Plattetekst"/>
        <w:numPr>
          <w:ilvl w:val="0"/>
          <w:numId w:val="8"/>
        </w:numPr>
        <w:ind w:left="360"/>
        <w:rPr>
          <w:rFonts w:ascii="Arial" w:hAnsi="Arial" w:cs="Arial"/>
          <w:lang w:val="en-GB"/>
        </w:rPr>
      </w:pPr>
      <w:r w:rsidRPr="000F67DE">
        <w:rPr>
          <w:rFonts w:ascii="Arial" w:hAnsi="Arial" w:cs="Arial"/>
          <w:lang w:val="en-GB"/>
        </w:rPr>
        <w:t>P</w:t>
      </w:r>
      <w:r w:rsidR="00E833FE" w:rsidRPr="000F67DE">
        <w:rPr>
          <w:rFonts w:ascii="Arial" w:hAnsi="Arial" w:cs="Arial"/>
          <w:lang w:val="en-GB"/>
        </w:rPr>
        <w:t>riori</w:t>
      </w:r>
      <w:r w:rsidR="007D5123" w:rsidRPr="000F67DE">
        <w:rPr>
          <w:rFonts w:ascii="Arial" w:hAnsi="Arial" w:cs="Arial"/>
          <w:lang w:val="en-GB"/>
        </w:rPr>
        <w:t>tise</w:t>
      </w:r>
      <w:r w:rsidR="00E833FE" w:rsidRPr="000F67DE">
        <w:rPr>
          <w:rFonts w:ascii="Arial" w:hAnsi="Arial" w:cs="Arial"/>
          <w:lang w:val="en-GB"/>
        </w:rPr>
        <w:t xml:space="preserve"> the care of the child</w:t>
      </w:r>
      <w:r w:rsidR="002D1DEC" w:rsidRPr="000F67DE">
        <w:rPr>
          <w:rFonts w:ascii="Arial" w:hAnsi="Arial" w:cs="Arial"/>
          <w:lang w:val="en-GB"/>
        </w:rPr>
        <w:t>.</w:t>
      </w:r>
    </w:p>
    <w:p w14:paraId="33AA5878" w14:textId="5B80699B" w:rsidR="00397F91" w:rsidRPr="000F67DE" w:rsidRDefault="00DF3F03" w:rsidP="003C1C66">
      <w:pPr>
        <w:pStyle w:val="ALSGHeading2"/>
        <w:spacing w:after="120"/>
        <w:rPr>
          <w:rFonts w:ascii="Arial" w:hAnsi="Arial" w:cs="Arial"/>
          <w:lang w:val="en-GB"/>
        </w:rPr>
      </w:pPr>
      <w:r w:rsidRPr="000F67DE">
        <w:rPr>
          <w:rFonts w:ascii="Arial" w:hAnsi="Arial" w:cs="Arial"/>
          <w:color w:val="2F70C8"/>
          <w:lang w:val="en-GB"/>
        </w:rPr>
        <w:t>Remed</w:t>
      </w:r>
      <w:r w:rsidR="003D366E" w:rsidRPr="000F67DE">
        <w:rPr>
          <w:rFonts w:ascii="Arial" w:hAnsi="Arial" w:cs="Arial"/>
          <w:color w:val="2F70C8"/>
          <w:lang w:val="en-GB"/>
        </w:rPr>
        <w:t>i</w:t>
      </w:r>
      <w:r w:rsidRPr="000F67DE">
        <w:rPr>
          <w:rFonts w:ascii="Arial" w:hAnsi="Arial" w:cs="Arial"/>
          <w:color w:val="2F70C8"/>
          <w:lang w:val="en-GB"/>
        </w:rPr>
        <w:t>al teaching during the course</w:t>
      </w:r>
    </w:p>
    <w:p w14:paraId="706CF958" w14:textId="6D2C71D3" w:rsidR="004D6EC4" w:rsidRPr="000F67DE" w:rsidRDefault="004D6EC4" w:rsidP="00373118">
      <w:pPr>
        <w:pStyle w:val="Plattetekst"/>
        <w:rPr>
          <w:rFonts w:ascii="Arial" w:hAnsi="Arial" w:cs="Arial"/>
          <w:b/>
          <w:bCs/>
          <w:lang w:val="en-GB"/>
        </w:rPr>
      </w:pPr>
      <w:r w:rsidRPr="000F67DE">
        <w:rPr>
          <w:rFonts w:ascii="Arial" w:hAnsi="Arial" w:cs="Arial"/>
          <w:b/>
          <w:bCs/>
          <w:lang w:val="en-GB"/>
        </w:rPr>
        <w:t>Skills</w:t>
      </w:r>
    </w:p>
    <w:p w14:paraId="308B09D5" w14:textId="28916E22" w:rsidR="00DF3F03" w:rsidRPr="000F67DE" w:rsidRDefault="00DF3F03" w:rsidP="00DF3F03">
      <w:pPr>
        <w:pStyle w:val="Plattetekst"/>
        <w:rPr>
          <w:rFonts w:ascii="Arial" w:hAnsi="Arial" w:cs="Arial"/>
          <w:lang w:val="en-GB"/>
        </w:rPr>
      </w:pPr>
      <w:r w:rsidRPr="000F67DE">
        <w:rPr>
          <w:rFonts w:ascii="Arial" w:hAnsi="Arial" w:cs="Arial"/>
          <w:lang w:val="en-GB"/>
        </w:rPr>
        <w:t xml:space="preserve">If a candidate </w:t>
      </w:r>
      <w:r w:rsidR="008D6536" w:rsidRPr="000F67DE">
        <w:rPr>
          <w:rFonts w:ascii="Arial" w:hAnsi="Arial" w:cs="Arial"/>
          <w:lang w:val="en-GB"/>
        </w:rPr>
        <w:t xml:space="preserve">scores </w:t>
      </w:r>
      <w:r w:rsidR="008D6536">
        <w:rPr>
          <w:rFonts w:ascii="Arial" w:hAnsi="Arial" w:cs="Arial"/>
          <w:lang w:val="en-GB"/>
        </w:rPr>
        <w:t xml:space="preserve">either ‘not quite there yet’ or ‘concerns’ </w:t>
      </w:r>
      <w:r w:rsidRPr="000F67DE">
        <w:rPr>
          <w:rFonts w:ascii="Arial" w:hAnsi="Arial" w:cs="Arial"/>
          <w:lang w:val="en-GB"/>
        </w:rPr>
        <w:t xml:space="preserve">on any </w:t>
      </w:r>
      <w:r w:rsidR="002D1DEC" w:rsidRPr="000F67DE">
        <w:rPr>
          <w:rFonts w:ascii="Arial" w:hAnsi="Arial" w:cs="Arial"/>
          <w:lang w:val="en-GB"/>
        </w:rPr>
        <w:t>skill,</w:t>
      </w:r>
      <w:r w:rsidRPr="000F67DE">
        <w:rPr>
          <w:rFonts w:ascii="Arial" w:hAnsi="Arial" w:cs="Arial"/>
          <w:lang w:val="en-GB"/>
        </w:rPr>
        <w:t xml:space="preserve"> then they should be </w:t>
      </w:r>
      <w:r w:rsidR="008E40C4" w:rsidRPr="000F67DE">
        <w:rPr>
          <w:rFonts w:ascii="Arial" w:hAnsi="Arial" w:cs="Arial"/>
          <w:lang w:val="en-GB"/>
        </w:rPr>
        <w:t>offered the</w:t>
      </w:r>
      <w:r w:rsidR="003B33C8" w:rsidRPr="000F67DE">
        <w:rPr>
          <w:rFonts w:ascii="Arial" w:hAnsi="Arial" w:cs="Arial"/>
          <w:lang w:val="en-GB"/>
        </w:rPr>
        <w:t xml:space="preserve"> opportunity for further practice and assessment</w:t>
      </w:r>
      <w:r w:rsidR="00764C98" w:rsidRPr="000F67DE">
        <w:rPr>
          <w:rFonts w:ascii="Arial" w:hAnsi="Arial" w:cs="Arial"/>
          <w:lang w:val="en-GB"/>
        </w:rPr>
        <w:t xml:space="preserve"> on </w:t>
      </w:r>
      <w:r w:rsidR="00395BB8" w:rsidRPr="000F67DE">
        <w:rPr>
          <w:rFonts w:ascii="Arial" w:hAnsi="Arial" w:cs="Arial"/>
          <w:lang w:val="en-GB"/>
        </w:rPr>
        <w:t>appropriate</w:t>
      </w:r>
      <w:r w:rsidR="00764C98" w:rsidRPr="000F67DE">
        <w:rPr>
          <w:rFonts w:ascii="Arial" w:hAnsi="Arial" w:cs="Arial"/>
          <w:lang w:val="en-GB"/>
        </w:rPr>
        <w:t xml:space="preserve"> simulations throughout the course</w:t>
      </w:r>
      <w:r w:rsidR="003B33C8" w:rsidRPr="000F67DE">
        <w:rPr>
          <w:rFonts w:ascii="Arial" w:hAnsi="Arial" w:cs="Arial"/>
          <w:lang w:val="en-GB"/>
        </w:rPr>
        <w:t>.</w:t>
      </w:r>
      <w:r w:rsidR="00891BDB" w:rsidRPr="000F67DE">
        <w:rPr>
          <w:rFonts w:ascii="Arial" w:hAnsi="Arial" w:cs="Arial"/>
          <w:lang w:val="en-GB"/>
        </w:rPr>
        <w:t xml:space="preserve"> The last opportunity for this is during the final bank of simulations so it is essenti</w:t>
      </w:r>
      <w:r w:rsidR="00387041" w:rsidRPr="000F67DE">
        <w:rPr>
          <w:rFonts w:ascii="Arial" w:hAnsi="Arial" w:cs="Arial"/>
          <w:lang w:val="en-GB"/>
        </w:rPr>
        <w:t>al that this has been identified and discussed at the faculty meeting immediat</w:t>
      </w:r>
      <w:r w:rsidR="004D6EC4" w:rsidRPr="000F67DE">
        <w:rPr>
          <w:rFonts w:ascii="Arial" w:hAnsi="Arial" w:cs="Arial"/>
          <w:lang w:val="en-GB"/>
        </w:rPr>
        <w:t>ely preceding the final bank of simulations</w:t>
      </w:r>
      <w:r w:rsidR="003B33C8" w:rsidRPr="000F67DE">
        <w:rPr>
          <w:rFonts w:ascii="Arial" w:hAnsi="Arial" w:cs="Arial"/>
          <w:lang w:val="en-GB"/>
        </w:rPr>
        <w:t>.</w:t>
      </w:r>
    </w:p>
    <w:p w14:paraId="529E437B" w14:textId="77777777" w:rsidR="00CB4C04" w:rsidRPr="000F67DE" w:rsidRDefault="00CB4C04" w:rsidP="00DF3F03">
      <w:pPr>
        <w:pStyle w:val="Plattetekst"/>
        <w:rPr>
          <w:rFonts w:ascii="Arial" w:hAnsi="Arial" w:cs="Arial"/>
          <w:lang w:val="en-GB"/>
        </w:rPr>
      </w:pPr>
    </w:p>
    <w:p w14:paraId="4F714C20" w14:textId="420D5565" w:rsidR="00CB4C04" w:rsidRPr="000F67DE" w:rsidRDefault="00CB4C04" w:rsidP="00373118">
      <w:pPr>
        <w:pStyle w:val="Plattetekst"/>
        <w:rPr>
          <w:rFonts w:ascii="Arial" w:hAnsi="Arial" w:cs="Arial"/>
          <w:b/>
          <w:bCs/>
          <w:lang w:val="en-GB"/>
        </w:rPr>
      </w:pPr>
      <w:r w:rsidRPr="000F67DE">
        <w:rPr>
          <w:rFonts w:ascii="Arial" w:hAnsi="Arial" w:cs="Arial"/>
          <w:b/>
          <w:bCs/>
          <w:lang w:val="en-GB"/>
        </w:rPr>
        <w:t>Simulation</w:t>
      </w:r>
      <w:r w:rsidR="008A1879" w:rsidRPr="000F67DE">
        <w:rPr>
          <w:rFonts w:ascii="Arial" w:hAnsi="Arial" w:cs="Arial"/>
          <w:b/>
          <w:bCs/>
          <w:lang w:val="en-GB"/>
        </w:rPr>
        <w:t>:</w:t>
      </w:r>
      <w:r w:rsidRPr="000F67DE">
        <w:rPr>
          <w:rFonts w:ascii="Arial" w:hAnsi="Arial" w:cs="Arial"/>
          <w:b/>
          <w:bCs/>
          <w:lang w:val="en-GB"/>
        </w:rPr>
        <w:t xml:space="preserve"> Team member</w:t>
      </w:r>
    </w:p>
    <w:p w14:paraId="0FD66FA2" w14:textId="61EF45BD" w:rsidR="00CB4C04" w:rsidRPr="000F67DE" w:rsidRDefault="00E652D1" w:rsidP="00DF3F03">
      <w:pPr>
        <w:pStyle w:val="Plattetekst"/>
        <w:rPr>
          <w:rFonts w:ascii="Arial" w:hAnsi="Arial" w:cs="Arial"/>
          <w:lang w:val="en-GB"/>
        </w:rPr>
      </w:pPr>
      <w:r w:rsidRPr="000F67DE">
        <w:rPr>
          <w:rFonts w:ascii="Arial" w:hAnsi="Arial" w:cs="Arial"/>
          <w:lang w:val="en-GB"/>
        </w:rPr>
        <w:t xml:space="preserve">If a candidate </w:t>
      </w:r>
      <w:r w:rsidR="00C33724" w:rsidRPr="000F67DE">
        <w:rPr>
          <w:rFonts w:ascii="Arial" w:hAnsi="Arial" w:cs="Arial"/>
          <w:lang w:val="en-GB"/>
        </w:rPr>
        <w:t xml:space="preserve">scores </w:t>
      </w:r>
      <w:r w:rsidR="00C33724">
        <w:rPr>
          <w:rFonts w:ascii="Arial" w:hAnsi="Arial" w:cs="Arial"/>
          <w:lang w:val="en-GB"/>
        </w:rPr>
        <w:t xml:space="preserve">either ‘not quite there yet’ or ‘concerns’ </w:t>
      </w:r>
      <w:r w:rsidRPr="000F67DE">
        <w:rPr>
          <w:rFonts w:ascii="Arial" w:hAnsi="Arial" w:cs="Arial"/>
          <w:lang w:val="en-GB"/>
        </w:rPr>
        <w:t>as a Team member this should be fed back to them imm</w:t>
      </w:r>
      <w:r w:rsidR="00DD3874" w:rsidRPr="000F67DE">
        <w:rPr>
          <w:rFonts w:ascii="Arial" w:hAnsi="Arial" w:cs="Arial"/>
          <w:lang w:val="en-GB"/>
        </w:rPr>
        <w:t xml:space="preserve">ediately after the simulation. This does not contribute towards their overall pass/fail grade but is </w:t>
      </w:r>
      <w:r w:rsidR="007E03EB" w:rsidRPr="000F67DE">
        <w:rPr>
          <w:rFonts w:ascii="Arial" w:hAnsi="Arial" w:cs="Arial"/>
          <w:lang w:val="en-GB"/>
        </w:rPr>
        <w:t>described as ‘assessment for learning’.</w:t>
      </w:r>
      <w:r w:rsidR="008A1879" w:rsidRPr="000F67DE">
        <w:rPr>
          <w:rFonts w:ascii="Arial" w:hAnsi="Arial" w:cs="Arial"/>
          <w:lang w:val="en-GB"/>
        </w:rPr>
        <w:t xml:space="preserve"> On the very rare occasion that </w:t>
      </w:r>
      <w:r w:rsidR="003C73EE" w:rsidRPr="000F67DE">
        <w:rPr>
          <w:rFonts w:ascii="Arial" w:hAnsi="Arial" w:cs="Arial"/>
          <w:lang w:val="en-GB"/>
        </w:rPr>
        <w:t>a</w:t>
      </w:r>
      <w:r w:rsidR="008A1879" w:rsidRPr="000F67DE">
        <w:rPr>
          <w:rFonts w:ascii="Arial" w:hAnsi="Arial" w:cs="Arial"/>
          <w:lang w:val="en-GB"/>
        </w:rPr>
        <w:t xml:space="preserve"> candidate repeatedly scores </w:t>
      </w:r>
      <w:r w:rsidR="006B6891">
        <w:rPr>
          <w:rFonts w:ascii="Arial" w:hAnsi="Arial" w:cs="Arial"/>
          <w:lang w:val="en-GB"/>
        </w:rPr>
        <w:t>either ‘not quite there yet’ or ‘concerns’</w:t>
      </w:r>
      <w:r w:rsidR="004C2401">
        <w:rPr>
          <w:rFonts w:ascii="Arial" w:hAnsi="Arial" w:cs="Arial"/>
          <w:lang w:val="en-GB"/>
        </w:rPr>
        <w:t xml:space="preserve"> </w:t>
      </w:r>
      <w:r w:rsidR="008A1879" w:rsidRPr="000F67DE">
        <w:rPr>
          <w:rFonts w:ascii="Arial" w:hAnsi="Arial" w:cs="Arial"/>
          <w:lang w:val="en-GB"/>
        </w:rPr>
        <w:t xml:space="preserve">as a team member </w:t>
      </w:r>
      <w:r w:rsidR="00DF2A89" w:rsidRPr="000F67DE">
        <w:rPr>
          <w:rFonts w:ascii="Arial" w:hAnsi="Arial" w:cs="Arial"/>
          <w:lang w:val="en-GB"/>
        </w:rPr>
        <w:t>the course director must decide if this is sufficiently serious to</w:t>
      </w:r>
      <w:r w:rsidR="007D174C" w:rsidRPr="000F67DE">
        <w:rPr>
          <w:rFonts w:ascii="Arial" w:hAnsi="Arial" w:cs="Arial"/>
          <w:lang w:val="en-GB"/>
        </w:rPr>
        <w:t xml:space="preserve"> warrant </w:t>
      </w:r>
      <w:r w:rsidR="00933265" w:rsidRPr="000F67DE">
        <w:rPr>
          <w:rFonts w:ascii="Arial" w:hAnsi="Arial" w:cs="Arial"/>
          <w:lang w:val="en-GB"/>
        </w:rPr>
        <w:t xml:space="preserve">reassessment </w:t>
      </w:r>
      <w:r w:rsidR="0073514E" w:rsidRPr="000F67DE">
        <w:rPr>
          <w:rFonts w:ascii="Arial" w:hAnsi="Arial" w:cs="Arial"/>
          <w:lang w:val="en-GB"/>
        </w:rPr>
        <w:t>in the final bank of simulations.</w:t>
      </w:r>
    </w:p>
    <w:p w14:paraId="25216159" w14:textId="2C54C329" w:rsidR="00373118" w:rsidRPr="000F67DE" w:rsidRDefault="00373118">
      <w:pPr>
        <w:rPr>
          <w:rFonts w:ascii="Arial" w:hAnsi="Arial" w:cs="Arial"/>
          <w:b/>
          <w:bCs/>
          <w:color w:val="auto"/>
          <w:szCs w:val="20"/>
        </w:rPr>
      </w:pPr>
    </w:p>
    <w:p w14:paraId="73CD0396" w14:textId="5D872849" w:rsidR="00893D76" w:rsidRPr="000F67DE" w:rsidRDefault="004D6EC4" w:rsidP="00DF3F03">
      <w:pPr>
        <w:pStyle w:val="Plattetekst"/>
        <w:rPr>
          <w:rFonts w:ascii="Arial" w:hAnsi="Arial" w:cs="Arial"/>
          <w:lang w:val="en-GB"/>
        </w:rPr>
      </w:pPr>
      <w:r w:rsidRPr="000F67DE">
        <w:rPr>
          <w:rFonts w:ascii="Arial" w:hAnsi="Arial" w:cs="Arial"/>
          <w:b/>
          <w:bCs/>
          <w:lang w:val="en-GB"/>
        </w:rPr>
        <w:t>Simulation</w:t>
      </w:r>
      <w:r w:rsidR="008A1879" w:rsidRPr="000F67DE">
        <w:rPr>
          <w:rFonts w:ascii="Arial" w:hAnsi="Arial" w:cs="Arial"/>
          <w:b/>
          <w:bCs/>
          <w:lang w:val="en-GB"/>
        </w:rPr>
        <w:t>:</w:t>
      </w:r>
      <w:r w:rsidRPr="000F67DE">
        <w:rPr>
          <w:rFonts w:ascii="Arial" w:hAnsi="Arial" w:cs="Arial"/>
          <w:b/>
          <w:bCs/>
          <w:lang w:val="en-GB"/>
        </w:rPr>
        <w:t xml:space="preserve"> </w:t>
      </w:r>
      <w:r w:rsidR="00CB4C04" w:rsidRPr="000F67DE">
        <w:rPr>
          <w:rFonts w:ascii="Arial" w:hAnsi="Arial" w:cs="Arial"/>
          <w:b/>
          <w:bCs/>
          <w:lang w:val="en-GB"/>
        </w:rPr>
        <w:t>Team leader</w:t>
      </w:r>
    </w:p>
    <w:p w14:paraId="3BF1C490" w14:textId="77777777" w:rsidR="00253C6F" w:rsidRDefault="00DF3F03" w:rsidP="00253C6F">
      <w:pPr>
        <w:pStyle w:val="Plattetekst"/>
        <w:rPr>
          <w:rFonts w:ascii="Arial" w:hAnsi="Arial" w:cs="Arial"/>
          <w:lang w:val="en-GB"/>
        </w:rPr>
      </w:pPr>
      <w:r w:rsidRPr="000F67DE">
        <w:rPr>
          <w:rFonts w:ascii="Arial" w:hAnsi="Arial" w:cs="Arial"/>
          <w:lang w:val="en-GB"/>
        </w:rPr>
        <w:t xml:space="preserve">If a candidate </w:t>
      </w:r>
      <w:r w:rsidR="006B6891">
        <w:rPr>
          <w:rFonts w:ascii="Arial" w:hAnsi="Arial" w:cs="Arial"/>
          <w:lang w:val="en-GB"/>
        </w:rPr>
        <w:t>scores ‘not quite there yet’ or ‘concerns’</w:t>
      </w:r>
      <w:r w:rsidRPr="000F67DE">
        <w:rPr>
          <w:rFonts w:ascii="Arial" w:hAnsi="Arial" w:cs="Arial"/>
          <w:lang w:val="en-GB"/>
        </w:rPr>
        <w:t xml:space="preserve"> </w:t>
      </w:r>
      <w:r w:rsidR="00B71B4A" w:rsidRPr="000F67DE">
        <w:rPr>
          <w:rFonts w:ascii="Arial" w:hAnsi="Arial" w:cs="Arial"/>
          <w:lang w:val="en-GB"/>
        </w:rPr>
        <w:t xml:space="preserve">as a Team leader </w:t>
      </w:r>
      <w:r w:rsidRPr="000F67DE">
        <w:rPr>
          <w:rFonts w:ascii="Arial" w:hAnsi="Arial" w:cs="Arial"/>
          <w:lang w:val="en-GB"/>
        </w:rPr>
        <w:t xml:space="preserve">on any simulation then you </w:t>
      </w:r>
      <w:r w:rsidR="008759AC" w:rsidRPr="000F67DE">
        <w:rPr>
          <w:rFonts w:ascii="Arial" w:hAnsi="Arial" w:cs="Arial"/>
          <w:lang w:val="en-GB"/>
        </w:rPr>
        <w:t>should consider</w:t>
      </w:r>
      <w:r w:rsidR="00F650AF" w:rsidRPr="000F67DE">
        <w:rPr>
          <w:rFonts w:ascii="Arial" w:hAnsi="Arial" w:cs="Arial"/>
          <w:lang w:val="en-GB"/>
        </w:rPr>
        <w:t xml:space="preserve"> whether this </w:t>
      </w:r>
      <w:r w:rsidR="000B1284" w:rsidRPr="000F67DE">
        <w:rPr>
          <w:rFonts w:ascii="Arial" w:hAnsi="Arial" w:cs="Arial"/>
          <w:lang w:val="en-GB"/>
        </w:rPr>
        <w:t xml:space="preserve">is specific to the type of simulation </w:t>
      </w:r>
      <w:r w:rsidR="00373118" w:rsidRPr="000F67DE">
        <w:rPr>
          <w:rFonts w:ascii="Arial" w:hAnsi="Arial" w:cs="Arial"/>
          <w:lang w:val="en-GB"/>
        </w:rPr>
        <w:t>e.g.,</w:t>
      </w:r>
      <w:r w:rsidR="000B1284" w:rsidRPr="000F67DE">
        <w:rPr>
          <w:rFonts w:ascii="Arial" w:hAnsi="Arial" w:cs="Arial"/>
          <w:lang w:val="en-GB"/>
        </w:rPr>
        <w:t xml:space="preserve"> illness, or generic</w:t>
      </w:r>
      <w:r w:rsidR="00A179CF" w:rsidRPr="000F67DE">
        <w:rPr>
          <w:rFonts w:ascii="Arial" w:hAnsi="Arial" w:cs="Arial"/>
          <w:lang w:val="en-GB"/>
        </w:rPr>
        <w:t>. G</w:t>
      </w:r>
      <w:r w:rsidR="00D86A27" w:rsidRPr="000F67DE">
        <w:rPr>
          <w:rFonts w:ascii="Arial" w:hAnsi="Arial" w:cs="Arial"/>
          <w:lang w:val="en-GB"/>
        </w:rPr>
        <w:t xml:space="preserve">eneric </w:t>
      </w:r>
      <w:r w:rsidR="007E1C60" w:rsidRPr="000F67DE">
        <w:rPr>
          <w:rFonts w:ascii="Arial" w:hAnsi="Arial" w:cs="Arial"/>
          <w:lang w:val="en-GB"/>
        </w:rPr>
        <w:t>treatment points and skills such as ABCDE assessment</w:t>
      </w:r>
      <w:r w:rsidR="008C6841" w:rsidRPr="000F67DE">
        <w:rPr>
          <w:rFonts w:ascii="Arial" w:hAnsi="Arial" w:cs="Arial"/>
          <w:lang w:val="en-GB"/>
        </w:rPr>
        <w:t xml:space="preserve"> and fluid resuscitation can be remediated in a ‘different’ type of simulation</w:t>
      </w:r>
      <w:r w:rsidR="0010340E" w:rsidRPr="000F67DE">
        <w:rPr>
          <w:rFonts w:ascii="Arial" w:hAnsi="Arial" w:cs="Arial"/>
          <w:lang w:val="en-GB"/>
        </w:rPr>
        <w:t xml:space="preserve">. </w:t>
      </w:r>
    </w:p>
    <w:p w14:paraId="5A72E63D" w14:textId="77777777" w:rsidR="00253C6F" w:rsidRDefault="00253C6F" w:rsidP="00253C6F">
      <w:pPr>
        <w:pStyle w:val="Plattetekst"/>
        <w:rPr>
          <w:rFonts w:ascii="Arial" w:hAnsi="Arial" w:cs="Arial"/>
          <w:lang w:val="en-GB"/>
        </w:rPr>
      </w:pPr>
    </w:p>
    <w:p w14:paraId="5DEF67E5" w14:textId="450E8E38" w:rsidR="00820B0C" w:rsidRDefault="008806BF" w:rsidP="00253C6F">
      <w:pPr>
        <w:pStyle w:val="Plattetekst"/>
        <w:rPr>
          <w:rFonts w:ascii="Arial" w:hAnsi="Arial" w:cs="Arial"/>
        </w:rPr>
      </w:pPr>
      <w:r w:rsidRPr="000F67DE">
        <w:rPr>
          <w:rFonts w:ascii="Arial" w:hAnsi="Arial" w:cs="Arial"/>
        </w:rPr>
        <w:t xml:space="preserve">If the remediation </w:t>
      </w:r>
      <w:r w:rsidR="00F53D3A" w:rsidRPr="000F67DE">
        <w:rPr>
          <w:rFonts w:ascii="Arial" w:hAnsi="Arial" w:cs="Arial"/>
        </w:rPr>
        <w:t xml:space="preserve">is specific to the ‘type’ of </w:t>
      </w:r>
      <w:r w:rsidR="001E1E5E" w:rsidRPr="000F67DE">
        <w:rPr>
          <w:rFonts w:ascii="Arial" w:hAnsi="Arial" w:cs="Arial"/>
        </w:rPr>
        <w:t>simulation,</w:t>
      </w:r>
      <w:r w:rsidR="00F53D3A" w:rsidRPr="000F67DE">
        <w:rPr>
          <w:rFonts w:ascii="Arial" w:hAnsi="Arial" w:cs="Arial"/>
        </w:rPr>
        <w:t xml:space="preserve"> then if you have empty candidate places on the course you might be able to </w:t>
      </w:r>
      <w:r w:rsidR="00B91765" w:rsidRPr="000F67DE">
        <w:rPr>
          <w:rFonts w:ascii="Arial" w:hAnsi="Arial" w:cs="Arial"/>
        </w:rPr>
        <w:t xml:space="preserve">remediate within the simulation session. </w:t>
      </w:r>
      <w:r w:rsidR="001E1E5E" w:rsidRPr="000F67DE">
        <w:rPr>
          <w:rFonts w:ascii="Arial" w:hAnsi="Arial" w:cs="Arial"/>
        </w:rPr>
        <w:t>Otherwise,</w:t>
      </w:r>
      <w:r w:rsidR="00B91765" w:rsidRPr="000F67DE">
        <w:rPr>
          <w:rFonts w:ascii="Arial" w:hAnsi="Arial" w:cs="Arial"/>
        </w:rPr>
        <w:t xml:space="preserve"> t</w:t>
      </w:r>
      <w:r w:rsidR="00F53D3A" w:rsidRPr="000F67DE">
        <w:rPr>
          <w:rFonts w:ascii="Arial" w:hAnsi="Arial" w:cs="Arial"/>
        </w:rPr>
        <w:t xml:space="preserve">he opportunity for this is during the final bank of simulations so it is essential that this </w:t>
      </w:r>
      <w:r w:rsidR="00F1429B" w:rsidRPr="000F67DE">
        <w:rPr>
          <w:rFonts w:ascii="Arial" w:hAnsi="Arial" w:cs="Arial"/>
        </w:rPr>
        <w:t>is</w:t>
      </w:r>
      <w:r w:rsidR="00F53D3A" w:rsidRPr="000F67DE">
        <w:rPr>
          <w:rFonts w:ascii="Arial" w:hAnsi="Arial" w:cs="Arial"/>
        </w:rPr>
        <w:t xml:space="preserve"> identified and discussed at the faculty meeting immediately preceding the final bank of simulations.</w:t>
      </w:r>
    </w:p>
    <w:p w14:paraId="03D26E9C" w14:textId="77777777" w:rsidR="00933CAB" w:rsidRDefault="00933CAB" w:rsidP="00BE40E3">
      <w:pPr>
        <w:rPr>
          <w:rFonts w:ascii="Arial" w:hAnsi="Arial" w:cs="Arial"/>
        </w:rPr>
      </w:pPr>
    </w:p>
    <w:p w14:paraId="78FC99B7" w14:textId="7DDB98E2" w:rsidR="00933CAB" w:rsidRPr="00933CAB" w:rsidRDefault="00933CAB" w:rsidP="00BE40E3">
      <w:pPr>
        <w:rPr>
          <w:rFonts w:ascii="Arial" w:hAnsi="Arial" w:cs="Arial"/>
        </w:rPr>
      </w:pPr>
      <w:r w:rsidRPr="005C60DF">
        <w:rPr>
          <w:rFonts w:ascii="Arial" w:hAnsi="Arial" w:cs="Arial"/>
          <w:b/>
          <w:bCs/>
          <w:highlight w:val="yellow"/>
          <w:rPrChange w:id="1" w:author="Tanya Ralph" w:date="2026-06-25T16:45:00Z" w16du:dateUtc="2026-06-25T15:45:00Z">
            <w:rPr>
              <w:rFonts w:ascii="Arial" w:hAnsi="Arial" w:cs="Arial"/>
              <w:b/>
              <w:bCs/>
            </w:rPr>
          </w:rPrChange>
        </w:rPr>
        <w:t xml:space="preserve">NB: the </w:t>
      </w:r>
      <w:r w:rsidR="00441B81" w:rsidRPr="005C60DF">
        <w:rPr>
          <w:rFonts w:ascii="Arial" w:hAnsi="Arial" w:cs="Arial"/>
          <w:b/>
          <w:bCs/>
          <w:highlight w:val="yellow"/>
          <w:rPrChange w:id="2" w:author="Tanya Ralph" w:date="2026-06-25T16:45:00Z" w16du:dateUtc="2026-06-25T15:45:00Z">
            <w:rPr>
              <w:rFonts w:ascii="Arial" w:hAnsi="Arial" w:cs="Arial"/>
              <w:b/>
              <w:bCs/>
            </w:rPr>
          </w:rPrChange>
        </w:rPr>
        <w:t xml:space="preserve">maximum </w:t>
      </w:r>
      <w:r w:rsidRPr="005C60DF">
        <w:rPr>
          <w:rFonts w:ascii="Arial" w:hAnsi="Arial" w:cs="Arial"/>
          <w:b/>
          <w:bCs/>
          <w:highlight w:val="yellow"/>
          <w:rPrChange w:id="3" w:author="Tanya Ralph" w:date="2026-06-25T16:45:00Z" w16du:dateUtc="2026-06-25T15:45:00Z">
            <w:rPr>
              <w:rFonts w:ascii="Arial" w:hAnsi="Arial" w:cs="Arial"/>
              <w:b/>
              <w:bCs/>
            </w:rPr>
          </w:rPrChange>
        </w:rPr>
        <w:t xml:space="preserve">number of </w:t>
      </w:r>
      <w:r w:rsidR="007963D8" w:rsidRPr="005C60DF">
        <w:rPr>
          <w:rFonts w:ascii="Arial" w:hAnsi="Arial" w:cs="Arial"/>
          <w:b/>
          <w:bCs/>
          <w:highlight w:val="yellow"/>
          <w:rPrChange w:id="4" w:author="Tanya Ralph" w:date="2026-06-25T16:45:00Z" w16du:dateUtc="2026-06-25T15:45:00Z">
            <w:rPr>
              <w:rFonts w:ascii="Arial" w:hAnsi="Arial" w:cs="Arial"/>
              <w:b/>
              <w:bCs/>
            </w:rPr>
          </w:rPrChange>
        </w:rPr>
        <w:t xml:space="preserve">remediation </w:t>
      </w:r>
      <w:r w:rsidRPr="005C60DF">
        <w:rPr>
          <w:rFonts w:ascii="Arial" w:hAnsi="Arial" w:cs="Arial"/>
          <w:b/>
          <w:bCs/>
          <w:highlight w:val="yellow"/>
          <w:rPrChange w:id="5" w:author="Tanya Ralph" w:date="2026-06-25T16:45:00Z" w16du:dateUtc="2026-06-25T15:45:00Z">
            <w:rPr>
              <w:rFonts w:ascii="Arial" w:hAnsi="Arial" w:cs="Arial"/>
              <w:b/>
              <w:bCs/>
            </w:rPr>
          </w:rPrChange>
        </w:rPr>
        <w:t xml:space="preserve">attempts that a candidate can have </w:t>
      </w:r>
      <w:r w:rsidR="00BB06CA" w:rsidRPr="005C60DF">
        <w:rPr>
          <w:rFonts w:ascii="Arial" w:hAnsi="Arial" w:cs="Arial"/>
          <w:b/>
          <w:bCs/>
          <w:highlight w:val="yellow"/>
          <w:rPrChange w:id="6" w:author="Tanya Ralph" w:date="2026-06-25T16:45:00Z" w16du:dateUtc="2026-06-25T15:45:00Z">
            <w:rPr>
              <w:rFonts w:ascii="Arial" w:hAnsi="Arial" w:cs="Arial"/>
              <w:b/>
              <w:bCs/>
            </w:rPr>
          </w:rPrChange>
        </w:rPr>
        <w:t xml:space="preserve">as </w:t>
      </w:r>
      <w:r w:rsidR="00441B81" w:rsidRPr="005C60DF">
        <w:rPr>
          <w:rFonts w:ascii="Arial" w:hAnsi="Arial" w:cs="Arial"/>
          <w:b/>
          <w:bCs/>
          <w:highlight w:val="yellow"/>
          <w:rPrChange w:id="7" w:author="Tanya Ralph" w:date="2026-06-25T16:45:00Z" w16du:dateUtc="2026-06-25T15:45:00Z">
            <w:rPr>
              <w:rFonts w:ascii="Arial" w:hAnsi="Arial" w:cs="Arial"/>
              <w:b/>
              <w:bCs/>
            </w:rPr>
          </w:rPrChange>
        </w:rPr>
        <w:t xml:space="preserve">a </w:t>
      </w:r>
      <w:r w:rsidR="00BB06CA" w:rsidRPr="005C60DF">
        <w:rPr>
          <w:rFonts w:ascii="Arial" w:hAnsi="Arial" w:cs="Arial"/>
          <w:b/>
          <w:bCs/>
          <w:highlight w:val="yellow"/>
          <w:rPrChange w:id="8" w:author="Tanya Ralph" w:date="2026-06-25T16:45:00Z" w16du:dateUtc="2026-06-25T15:45:00Z">
            <w:rPr>
              <w:rFonts w:ascii="Arial" w:hAnsi="Arial" w:cs="Arial"/>
              <w:b/>
              <w:bCs/>
            </w:rPr>
          </w:rPrChange>
        </w:rPr>
        <w:t xml:space="preserve">Team leader </w:t>
      </w:r>
      <w:r w:rsidR="00C61110" w:rsidRPr="005C60DF">
        <w:rPr>
          <w:rFonts w:ascii="Arial" w:hAnsi="Arial" w:cs="Arial"/>
          <w:b/>
          <w:bCs/>
          <w:highlight w:val="yellow"/>
          <w:rPrChange w:id="9" w:author="Tanya Ralph" w:date="2026-06-25T16:45:00Z" w16du:dateUtc="2026-06-25T15:45:00Z">
            <w:rPr>
              <w:rFonts w:ascii="Arial" w:hAnsi="Arial" w:cs="Arial"/>
              <w:b/>
              <w:bCs/>
            </w:rPr>
          </w:rPrChange>
        </w:rPr>
        <w:t xml:space="preserve">is </w:t>
      </w:r>
      <w:r w:rsidR="00BB06CA" w:rsidRPr="005C60DF">
        <w:rPr>
          <w:rFonts w:ascii="Arial" w:hAnsi="Arial" w:cs="Arial"/>
          <w:b/>
          <w:bCs/>
          <w:highlight w:val="yellow"/>
          <w:rPrChange w:id="10" w:author="Tanya Ralph" w:date="2026-06-25T16:45:00Z" w16du:dateUtc="2026-06-25T15:45:00Z">
            <w:rPr>
              <w:rFonts w:ascii="Arial" w:hAnsi="Arial" w:cs="Arial"/>
              <w:b/>
              <w:bCs/>
            </w:rPr>
          </w:rPrChange>
        </w:rPr>
        <w:t>2</w:t>
      </w:r>
      <w:r w:rsidR="00C61110" w:rsidRPr="005C60DF">
        <w:rPr>
          <w:rFonts w:ascii="Arial" w:hAnsi="Arial" w:cs="Arial"/>
          <w:b/>
          <w:bCs/>
          <w:highlight w:val="yellow"/>
          <w:rPrChange w:id="11" w:author="Tanya Ralph" w:date="2026-06-25T16:45:00Z" w16du:dateUtc="2026-06-25T15:45:00Z">
            <w:rPr>
              <w:rFonts w:ascii="Arial" w:hAnsi="Arial" w:cs="Arial"/>
              <w:b/>
              <w:bCs/>
            </w:rPr>
          </w:rPrChange>
        </w:rPr>
        <w:t xml:space="preserve">. </w:t>
      </w:r>
      <w:r w:rsidR="00C656E3" w:rsidRPr="005C60DF">
        <w:rPr>
          <w:rFonts w:ascii="Arial" w:hAnsi="Arial" w:cs="Arial"/>
          <w:highlight w:val="yellow"/>
          <w:rPrChange w:id="12" w:author="Tanya Ralph" w:date="2026-06-25T16:45:00Z" w16du:dateUtc="2026-06-25T15:45:00Z">
            <w:rPr>
              <w:rFonts w:ascii="Arial" w:hAnsi="Arial" w:cs="Arial"/>
            </w:rPr>
          </w:rPrChange>
        </w:rPr>
        <w:t>This can be 2 attempts of one category</w:t>
      </w:r>
      <w:r w:rsidR="00270E05" w:rsidRPr="005C60DF">
        <w:rPr>
          <w:rFonts w:ascii="Arial" w:hAnsi="Arial" w:cs="Arial"/>
          <w:highlight w:val="yellow"/>
          <w:rPrChange w:id="13" w:author="Tanya Ralph" w:date="2026-06-25T16:45:00Z" w16du:dateUtc="2026-06-25T15:45:00Z">
            <w:rPr>
              <w:rFonts w:ascii="Arial" w:hAnsi="Arial" w:cs="Arial"/>
            </w:rPr>
          </w:rPrChange>
        </w:rPr>
        <w:t xml:space="preserve"> (e.g. illness)</w:t>
      </w:r>
      <w:r w:rsidR="00C656E3" w:rsidRPr="005C60DF">
        <w:rPr>
          <w:rFonts w:ascii="Arial" w:hAnsi="Arial" w:cs="Arial"/>
          <w:highlight w:val="yellow"/>
          <w:rPrChange w:id="14" w:author="Tanya Ralph" w:date="2026-06-25T16:45:00Z" w16du:dateUtc="2026-06-25T15:45:00Z">
            <w:rPr>
              <w:rFonts w:ascii="Arial" w:hAnsi="Arial" w:cs="Arial"/>
            </w:rPr>
          </w:rPrChange>
        </w:rPr>
        <w:t xml:space="preserve"> or </w:t>
      </w:r>
      <w:r w:rsidR="004624BB" w:rsidRPr="005C60DF">
        <w:rPr>
          <w:rFonts w:ascii="Arial" w:hAnsi="Arial" w:cs="Arial"/>
          <w:highlight w:val="yellow"/>
          <w:rPrChange w:id="15" w:author="Tanya Ralph" w:date="2026-06-25T16:45:00Z" w16du:dateUtc="2026-06-25T15:45:00Z">
            <w:rPr>
              <w:rFonts w:ascii="Arial" w:hAnsi="Arial" w:cs="Arial"/>
            </w:rPr>
          </w:rPrChange>
        </w:rPr>
        <w:t>1 attemp</w:t>
      </w:r>
      <w:r w:rsidR="00D376F8" w:rsidRPr="005C60DF">
        <w:rPr>
          <w:rFonts w:ascii="Arial" w:hAnsi="Arial" w:cs="Arial"/>
          <w:highlight w:val="yellow"/>
          <w:rPrChange w:id="16" w:author="Tanya Ralph" w:date="2026-06-25T16:45:00Z" w16du:dateUtc="2026-06-25T15:45:00Z">
            <w:rPr>
              <w:rFonts w:ascii="Arial" w:hAnsi="Arial" w:cs="Arial"/>
            </w:rPr>
          </w:rPrChange>
        </w:rPr>
        <w:t xml:space="preserve">t in </w:t>
      </w:r>
      <w:r w:rsidR="009E43E5" w:rsidRPr="005C60DF">
        <w:rPr>
          <w:rFonts w:ascii="Arial" w:hAnsi="Arial" w:cs="Arial"/>
          <w:highlight w:val="yellow"/>
          <w:rPrChange w:id="17" w:author="Tanya Ralph" w:date="2026-06-25T16:45:00Z" w16du:dateUtc="2026-06-25T15:45:00Z">
            <w:rPr>
              <w:rFonts w:ascii="Arial" w:hAnsi="Arial" w:cs="Arial"/>
            </w:rPr>
          </w:rPrChange>
        </w:rPr>
        <w:t xml:space="preserve">2 </w:t>
      </w:r>
      <w:r w:rsidR="00A24B9D" w:rsidRPr="005C60DF">
        <w:rPr>
          <w:rFonts w:ascii="Arial" w:hAnsi="Arial" w:cs="Arial"/>
          <w:highlight w:val="yellow"/>
          <w:rPrChange w:id="18" w:author="Tanya Ralph" w:date="2026-06-25T16:45:00Z" w16du:dateUtc="2026-06-25T15:45:00Z">
            <w:rPr>
              <w:rFonts w:ascii="Arial" w:hAnsi="Arial" w:cs="Arial"/>
            </w:rPr>
          </w:rPrChange>
        </w:rPr>
        <w:t xml:space="preserve">different </w:t>
      </w:r>
      <w:r w:rsidR="00CA5F73" w:rsidRPr="005C60DF">
        <w:rPr>
          <w:rFonts w:ascii="Arial" w:hAnsi="Arial" w:cs="Arial"/>
          <w:highlight w:val="yellow"/>
          <w:rPrChange w:id="19" w:author="Tanya Ralph" w:date="2026-06-25T16:45:00Z" w16du:dateUtc="2026-06-25T15:45:00Z">
            <w:rPr>
              <w:rFonts w:ascii="Arial" w:hAnsi="Arial" w:cs="Arial"/>
            </w:rPr>
          </w:rPrChange>
        </w:rPr>
        <w:t>categories</w:t>
      </w:r>
      <w:r w:rsidR="00A24B9D" w:rsidRPr="005C60DF">
        <w:rPr>
          <w:rFonts w:ascii="Arial" w:hAnsi="Arial" w:cs="Arial"/>
          <w:highlight w:val="yellow"/>
          <w:rPrChange w:id="20" w:author="Tanya Ralph" w:date="2026-06-25T16:45:00Z" w16du:dateUtc="2026-06-25T15:45:00Z">
            <w:rPr>
              <w:rFonts w:ascii="Arial" w:hAnsi="Arial" w:cs="Arial"/>
            </w:rPr>
          </w:rPrChange>
        </w:rPr>
        <w:t xml:space="preserve"> (e.g. illness and trauma). </w:t>
      </w:r>
      <w:r w:rsidR="002E21E6" w:rsidRPr="005C60DF">
        <w:rPr>
          <w:rFonts w:ascii="Arial" w:hAnsi="Arial" w:cs="Arial"/>
          <w:highlight w:val="yellow"/>
          <w:rPrChange w:id="21" w:author="Tanya Ralph" w:date="2026-06-25T16:45:00Z" w16du:dateUtc="2026-06-25T15:45:00Z">
            <w:rPr>
              <w:rFonts w:ascii="Arial" w:hAnsi="Arial" w:cs="Arial"/>
            </w:rPr>
          </w:rPrChange>
        </w:rPr>
        <w:t>Th</w:t>
      </w:r>
      <w:r w:rsidR="0006540F" w:rsidRPr="005C60DF">
        <w:rPr>
          <w:rFonts w:ascii="Arial" w:hAnsi="Arial" w:cs="Arial"/>
          <w:highlight w:val="yellow"/>
          <w:rPrChange w:id="22" w:author="Tanya Ralph" w:date="2026-06-25T16:45:00Z" w16du:dateUtc="2026-06-25T15:45:00Z">
            <w:rPr>
              <w:rFonts w:ascii="Arial" w:hAnsi="Arial" w:cs="Arial"/>
            </w:rPr>
          </w:rPrChange>
        </w:rPr>
        <w:t>e</w:t>
      </w:r>
      <w:r w:rsidR="002E21E6" w:rsidRPr="005C60DF">
        <w:rPr>
          <w:rFonts w:ascii="Arial" w:hAnsi="Arial" w:cs="Arial"/>
          <w:highlight w:val="yellow"/>
          <w:rPrChange w:id="23" w:author="Tanya Ralph" w:date="2026-06-25T16:45:00Z" w16du:dateUtc="2026-06-25T15:45:00Z">
            <w:rPr>
              <w:rFonts w:ascii="Arial" w:hAnsi="Arial" w:cs="Arial"/>
            </w:rPr>
          </w:rPrChange>
        </w:rPr>
        <w:t xml:space="preserve"> </w:t>
      </w:r>
      <w:r w:rsidR="0006540F" w:rsidRPr="005C60DF">
        <w:rPr>
          <w:rFonts w:ascii="Arial" w:hAnsi="Arial" w:cs="Arial"/>
          <w:highlight w:val="yellow"/>
          <w:rPrChange w:id="24" w:author="Tanya Ralph" w:date="2026-06-25T16:45:00Z" w16du:dateUtc="2026-06-25T15:45:00Z">
            <w:rPr>
              <w:rFonts w:ascii="Arial" w:hAnsi="Arial" w:cs="Arial"/>
            </w:rPr>
          </w:rPrChange>
        </w:rPr>
        <w:t>first</w:t>
      </w:r>
      <w:r w:rsidR="002E21E6" w:rsidRPr="005C60DF">
        <w:rPr>
          <w:rFonts w:ascii="Arial" w:hAnsi="Arial" w:cs="Arial"/>
          <w:highlight w:val="yellow"/>
          <w:rPrChange w:id="25" w:author="Tanya Ralph" w:date="2026-06-25T16:45:00Z" w16du:dateUtc="2026-06-25T15:45:00Z">
            <w:rPr>
              <w:rFonts w:ascii="Arial" w:hAnsi="Arial" w:cs="Arial"/>
            </w:rPr>
          </w:rPrChange>
        </w:rPr>
        <w:t xml:space="preserve"> attempt</w:t>
      </w:r>
      <w:r w:rsidR="0006540F" w:rsidRPr="005C60DF">
        <w:rPr>
          <w:rFonts w:ascii="Arial" w:hAnsi="Arial" w:cs="Arial"/>
          <w:highlight w:val="yellow"/>
          <w:rPrChange w:id="26" w:author="Tanya Ralph" w:date="2026-06-25T16:45:00Z" w16du:dateUtc="2026-06-25T15:45:00Z">
            <w:rPr>
              <w:rFonts w:ascii="Arial" w:hAnsi="Arial" w:cs="Arial"/>
            </w:rPr>
          </w:rPrChange>
        </w:rPr>
        <w:t xml:space="preserve"> will usually be offered on the course in the final session and the second </w:t>
      </w:r>
      <w:r w:rsidR="002E21E6" w:rsidRPr="005C60DF">
        <w:rPr>
          <w:rFonts w:ascii="Arial" w:hAnsi="Arial" w:cs="Arial"/>
          <w:highlight w:val="yellow"/>
          <w:rPrChange w:id="27" w:author="Tanya Ralph" w:date="2026-06-25T16:45:00Z" w16du:dateUtc="2026-06-25T15:45:00Z">
            <w:rPr>
              <w:rFonts w:ascii="Arial" w:hAnsi="Arial" w:cs="Arial"/>
            </w:rPr>
          </w:rPrChange>
        </w:rPr>
        <w:t>in a resit situation following the course</w:t>
      </w:r>
      <w:r w:rsidR="00F06CDD" w:rsidRPr="005C60DF">
        <w:rPr>
          <w:rFonts w:ascii="Arial" w:hAnsi="Arial" w:cs="Arial"/>
          <w:highlight w:val="yellow"/>
          <w:rPrChange w:id="28" w:author="Tanya Ralph" w:date="2026-06-25T16:45:00Z" w16du:dateUtc="2026-06-25T15:45:00Z">
            <w:rPr>
              <w:rFonts w:ascii="Arial" w:hAnsi="Arial" w:cs="Arial"/>
            </w:rPr>
          </w:rPrChange>
        </w:rPr>
        <w:t xml:space="preserve"> (see page 4)</w:t>
      </w:r>
      <w:r w:rsidR="002E21E6" w:rsidRPr="005C60DF">
        <w:rPr>
          <w:rFonts w:ascii="Arial" w:hAnsi="Arial" w:cs="Arial"/>
          <w:highlight w:val="yellow"/>
          <w:rPrChange w:id="29" w:author="Tanya Ralph" w:date="2026-06-25T16:45:00Z" w16du:dateUtc="2026-06-25T15:45:00Z">
            <w:rPr>
              <w:rFonts w:ascii="Arial" w:hAnsi="Arial" w:cs="Arial"/>
            </w:rPr>
          </w:rPrChange>
        </w:rPr>
        <w:t xml:space="preserve">. </w:t>
      </w:r>
      <w:r w:rsidR="00BF0337" w:rsidRPr="005C60DF">
        <w:rPr>
          <w:rFonts w:ascii="Arial" w:hAnsi="Arial" w:cs="Arial"/>
          <w:highlight w:val="yellow"/>
          <w:rPrChange w:id="30" w:author="Tanya Ralph" w:date="2026-06-25T16:45:00Z" w16du:dateUtc="2026-06-25T15:45:00Z">
            <w:rPr>
              <w:rFonts w:ascii="Arial" w:hAnsi="Arial" w:cs="Arial"/>
            </w:rPr>
          </w:rPrChange>
        </w:rPr>
        <w:t xml:space="preserve">If the candidate does not meet </w:t>
      </w:r>
      <w:r w:rsidR="006A06F2" w:rsidRPr="005C60DF">
        <w:rPr>
          <w:rFonts w:ascii="Arial" w:hAnsi="Arial" w:cs="Arial"/>
          <w:highlight w:val="yellow"/>
          <w:rPrChange w:id="31" w:author="Tanya Ralph" w:date="2026-06-25T16:45:00Z" w16du:dateUtc="2026-06-25T15:45:00Z">
            <w:rPr>
              <w:rFonts w:ascii="Arial" w:hAnsi="Arial" w:cs="Arial"/>
            </w:rPr>
          </w:rPrChange>
        </w:rPr>
        <w:t xml:space="preserve">all </w:t>
      </w:r>
      <w:r w:rsidR="00BF0337" w:rsidRPr="005C60DF">
        <w:rPr>
          <w:rFonts w:ascii="Arial" w:hAnsi="Arial" w:cs="Arial"/>
          <w:highlight w:val="yellow"/>
          <w:rPrChange w:id="32" w:author="Tanya Ralph" w:date="2026-06-25T16:45:00Z" w16du:dateUtc="2026-06-25T15:45:00Z">
            <w:rPr>
              <w:rFonts w:ascii="Arial" w:hAnsi="Arial" w:cs="Arial"/>
            </w:rPr>
          </w:rPrChange>
        </w:rPr>
        <w:t xml:space="preserve">the </w:t>
      </w:r>
      <w:r w:rsidR="002A2FA7" w:rsidRPr="005C60DF">
        <w:rPr>
          <w:rFonts w:ascii="Arial" w:hAnsi="Arial" w:cs="Arial"/>
          <w:highlight w:val="yellow"/>
          <w:rPrChange w:id="33" w:author="Tanya Ralph" w:date="2026-06-25T16:45:00Z" w16du:dateUtc="2026-06-25T15:45:00Z">
            <w:rPr>
              <w:rFonts w:ascii="Arial" w:hAnsi="Arial" w:cs="Arial"/>
            </w:rPr>
          </w:rPrChange>
        </w:rPr>
        <w:t xml:space="preserve">assessed </w:t>
      </w:r>
      <w:r w:rsidR="009C3C9B" w:rsidRPr="005C60DF">
        <w:rPr>
          <w:rFonts w:ascii="Arial" w:hAnsi="Arial" w:cs="Arial"/>
          <w:highlight w:val="yellow"/>
          <w:rPrChange w:id="34" w:author="Tanya Ralph" w:date="2026-06-25T16:45:00Z" w16du:dateUtc="2026-06-25T15:45:00Z">
            <w:rPr>
              <w:rFonts w:ascii="Arial" w:hAnsi="Arial" w:cs="Arial"/>
            </w:rPr>
          </w:rPrChange>
        </w:rPr>
        <w:t>simulation requirements</w:t>
      </w:r>
      <w:r w:rsidR="00BF0337" w:rsidRPr="005C60DF">
        <w:rPr>
          <w:rFonts w:ascii="Arial" w:hAnsi="Arial" w:cs="Arial"/>
          <w:highlight w:val="yellow"/>
          <w:rPrChange w:id="35" w:author="Tanya Ralph" w:date="2026-06-25T16:45:00Z" w16du:dateUtc="2026-06-25T15:45:00Z">
            <w:rPr>
              <w:rFonts w:ascii="Arial" w:hAnsi="Arial" w:cs="Arial"/>
            </w:rPr>
          </w:rPrChange>
        </w:rPr>
        <w:t xml:space="preserve"> after </w:t>
      </w:r>
      <w:r w:rsidR="004D7593" w:rsidRPr="005C60DF">
        <w:rPr>
          <w:rFonts w:ascii="Arial" w:hAnsi="Arial" w:cs="Arial"/>
          <w:highlight w:val="yellow"/>
          <w:rPrChange w:id="36" w:author="Tanya Ralph" w:date="2026-06-25T16:45:00Z" w16du:dateUtc="2026-06-25T15:45:00Z">
            <w:rPr>
              <w:rFonts w:ascii="Arial" w:hAnsi="Arial" w:cs="Arial"/>
            </w:rPr>
          </w:rPrChange>
        </w:rPr>
        <w:t>2</w:t>
      </w:r>
      <w:r w:rsidR="00BF0337" w:rsidRPr="005C60DF">
        <w:rPr>
          <w:rFonts w:ascii="Arial" w:hAnsi="Arial" w:cs="Arial"/>
          <w:highlight w:val="yellow"/>
          <w:rPrChange w:id="37" w:author="Tanya Ralph" w:date="2026-06-25T16:45:00Z" w16du:dateUtc="2026-06-25T15:45:00Z">
            <w:rPr>
              <w:rFonts w:ascii="Arial" w:hAnsi="Arial" w:cs="Arial"/>
            </w:rPr>
          </w:rPrChange>
        </w:rPr>
        <w:t xml:space="preserve"> </w:t>
      </w:r>
      <w:r w:rsidR="004D7593" w:rsidRPr="005C60DF">
        <w:rPr>
          <w:rFonts w:ascii="Arial" w:hAnsi="Arial" w:cs="Arial"/>
          <w:highlight w:val="yellow"/>
          <w:rPrChange w:id="38" w:author="Tanya Ralph" w:date="2026-06-25T16:45:00Z" w16du:dateUtc="2026-06-25T15:45:00Z">
            <w:rPr>
              <w:rFonts w:ascii="Arial" w:hAnsi="Arial" w:cs="Arial"/>
            </w:rPr>
          </w:rPrChange>
        </w:rPr>
        <w:t xml:space="preserve">remediation </w:t>
      </w:r>
      <w:r w:rsidR="00BF0337" w:rsidRPr="005C60DF">
        <w:rPr>
          <w:rFonts w:ascii="Arial" w:hAnsi="Arial" w:cs="Arial"/>
          <w:highlight w:val="yellow"/>
          <w:rPrChange w:id="39" w:author="Tanya Ralph" w:date="2026-06-25T16:45:00Z" w16du:dateUtc="2026-06-25T15:45:00Z">
            <w:rPr>
              <w:rFonts w:ascii="Arial" w:hAnsi="Arial" w:cs="Arial"/>
            </w:rPr>
          </w:rPrChange>
        </w:rPr>
        <w:t>attempts, then the candidate should repeat the full 2-day course</w:t>
      </w:r>
      <w:r w:rsidR="003D314F" w:rsidRPr="005C60DF">
        <w:rPr>
          <w:rFonts w:ascii="Arial" w:hAnsi="Arial" w:cs="Arial"/>
          <w:highlight w:val="yellow"/>
          <w:rPrChange w:id="40" w:author="Tanya Ralph" w:date="2026-06-25T16:45:00Z" w16du:dateUtc="2026-06-25T15:45:00Z">
            <w:rPr>
              <w:rFonts w:ascii="Arial" w:hAnsi="Arial" w:cs="Arial"/>
            </w:rPr>
          </w:rPrChange>
        </w:rPr>
        <w:t>.</w:t>
      </w:r>
    </w:p>
    <w:p w14:paraId="21AA553B" w14:textId="3105F920" w:rsidR="5D298799" w:rsidRPr="000F67DE" w:rsidRDefault="5D298799" w:rsidP="0F0F3754">
      <w:pPr>
        <w:pStyle w:val="Plattetekst"/>
        <w:rPr>
          <w:rFonts w:ascii="Arial" w:hAnsi="Arial" w:cs="Arial"/>
          <w:lang w:val="en-GB"/>
        </w:rPr>
      </w:pPr>
      <w:r w:rsidRPr="00822275">
        <w:rPr>
          <w:rFonts w:ascii="Arial" w:hAnsi="Arial" w:cs="Arial"/>
          <w:b/>
          <w:bCs/>
          <w:lang w:val="en-GB"/>
        </w:rPr>
        <w:lastRenderedPageBreak/>
        <w:t xml:space="preserve">If a candidate </w:t>
      </w:r>
      <w:r w:rsidR="00822275" w:rsidRPr="00822275">
        <w:rPr>
          <w:rFonts w:ascii="Arial" w:hAnsi="Arial" w:cs="Arial"/>
          <w:b/>
          <w:bCs/>
          <w:lang w:val="en-GB"/>
        </w:rPr>
        <w:t>scores ‘not quite there yet’ or ‘concerns’</w:t>
      </w:r>
      <w:r w:rsidR="00822275">
        <w:rPr>
          <w:rFonts w:ascii="Arial" w:hAnsi="Arial" w:cs="Arial"/>
          <w:b/>
          <w:bCs/>
          <w:lang w:val="en-GB"/>
        </w:rPr>
        <w:t xml:space="preserve"> </w:t>
      </w:r>
      <w:r w:rsidRPr="00822275">
        <w:rPr>
          <w:rFonts w:ascii="Arial" w:hAnsi="Arial" w:cs="Arial"/>
          <w:b/>
          <w:bCs/>
          <w:lang w:val="en-GB"/>
        </w:rPr>
        <w:t xml:space="preserve">on one </w:t>
      </w:r>
      <w:proofErr w:type="gramStart"/>
      <w:r w:rsidRPr="00822275">
        <w:rPr>
          <w:rFonts w:ascii="Arial" w:hAnsi="Arial" w:cs="Arial"/>
          <w:b/>
          <w:bCs/>
          <w:lang w:val="en-GB"/>
        </w:rPr>
        <w:t>simulation</w:t>
      </w:r>
      <w:proofErr w:type="gramEnd"/>
      <w:r w:rsidRPr="00822275">
        <w:rPr>
          <w:rFonts w:ascii="Arial" w:hAnsi="Arial" w:cs="Arial"/>
          <w:lang w:val="en-GB"/>
        </w:rPr>
        <w:t xml:space="preserve"> they can </w:t>
      </w:r>
      <w:proofErr w:type="gramStart"/>
      <w:r w:rsidRPr="00822275">
        <w:rPr>
          <w:rFonts w:ascii="Arial" w:hAnsi="Arial" w:cs="Arial"/>
          <w:lang w:val="en-GB"/>
        </w:rPr>
        <w:t>re-</w:t>
      </w:r>
      <w:proofErr w:type="gramEnd"/>
      <w:r w:rsidRPr="00822275">
        <w:rPr>
          <w:rFonts w:ascii="Arial" w:hAnsi="Arial" w:cs="Arial"/>
          <w:lang w:val="en-GB"/>
        </w:rPr>
        <w:t>do it in the final bank of simulations</w:t>
      </w:r>
      <w:r w:rsidR="00526893" w:rsidRPr="00822275">
        <w:rPr>
          <w:rFonts w:ascii="Arial" w:hAnsi="Arial" w:cs="Arial"/>
          <w:lang w:val="en-GB"/>
        </w:rPr>
        <w:t>.</w:t>
      </w:r>
    </w:p>
    <w:p w14:paraId="5AD53A9B" w14:textId="77777777" w:rsidR="00526893" w:rsidRPr="000F67DE" w:rsidRDefault="00526893" w:rsidP="0F0F3754">
      <w:pPr>
        <w:pStyle w:val="Plattetekst"/>
        <w:rPr>
          <w:rFonts w:ascii="Arial" w:hAnsi="Arial" w:cs="Arial"/>
          <w:lang w:val="en-GB"/>
        </w:rPr>
      </w:pPr>
    </w:p>
    <w:p w14:paraId="3ABDA911" w14:textId="7153B23B" w:rsidR="5D298799" w:rsidRPr="000F67DE" w:rsidRDefault="5D298799" w:rsidP="0F0F3754">
      <w:pPr>
        <w:pStyle w:val="Plattetekst"/>
        <w:rPr>
          <w:rFonts w:ascii="Arial" w:hAnsi="Arial" w:cs="Arial"/>
          <w:lang w:val="en-GB"/>
        </w:rPr>
      </w:pPr>
      <w:r w:rsidRPr="00822275">
        <w:rPr>
          <w:rFonts w:ascii="Arial" w:hAnsi="Arial" w:cs="Arial"/>
          <w:b/>
          <w:bCs/>
          <w:lang w:val="en-GB"/>
        </w:rPr>
        <w:t xml:space="preserve">If a candidate </w:t>
      </w:r>
      <w:r w:rsidR="00822275" w:rsidRPr="00822275">
        <w:rPr>
          <w:rFonts w:ascii="Arial" w:hAnsi="Arial" w:cs="Arial"/>
          <w:b/>
          <w:bCs/>
          <w:lang w:val="en-GB"/>
        </w:rPr>
        <w:t>scores ‘not quite there yet’ or ‘concerns’</w:t>
      </w:r>
      <w:r w:rsidR="00822275">
        <w:rPr>
          <w:rFonts w:ascii="Arial" w:hAnsi="Arial" w:cs="Arial"/>
          <w:b/>
          <w:bCs/>
          <w:lang w:val="en-GB"/>
        </w:rPr>
        <w:t xml:space="preserve"> </w:t>
      </w:r>
      <w:r w:rsidRPr="00822275">
        <w:rPr>
          <w:rFonts w:ascii="Arial" w:hAnsi="Arial" w:cs="Arial"/>
          <w:b/>
          <w:bCs/>
          <w:lang w:val="en-GB"/>
        </w:rPr>
        <w:t xml:space="preserve">on more than one </w:t>
      </w:r>
      <w:proofErr w:type="gramStart"/>
      <w:r w:rsidRPr="00822275">
        <w:rPr>
          <w:rFonts w:ascii="Arial" w:hAnsi="Arial" w:cs="Arial"/>
          <w:b/>
          <w:bCs/>
          <w:lang w:val="en-GB"/>
        </w:rPr>
        <w:t>simulation</w:t>
      </w:r>
      <w:proofErr w:type="gramEnd"/>
      <w:r w:rsidRPr="00822275">
        <w:rPr>
          <w:rFonts w:ascii="Arial" w:hAnsi="Arial" w:cs="Arial"/>
          <w:lang w:val="en-GB"/>
        </w:rPr>
        <w:t xml:space="preserve"> they can</w:t>
      </w:r>
      <w:r w:rsidRPr="000F67DE">
        <w:rPr>
          <w:rFonts w:ascii="Arial" w:hAnsi="Arial" w:cs="Arial"/>
          <w:lang w:val="en-GB"/>
        </w:rPr>
        <w:t xml:space="preserve"> remediate one of those simulations in the final bank</w:t>
      </w:r>
      <w:r w:rsidR="76FFB2CE" w:rsidRPr="000F67DE">
        <w:rPr>
          <w:rFonts w:ascii="Arial" w:hAnsi="Arial" w:cs="Arial"/>
          <w:lang w:val="en-GB"/>
        </w:rPr>
        <w:t>.</w:t>
      </w:r>
      <w:r w:rsidR="76FFB2CE" w:rsidRPr="000F67DE">
        <w:rPr>
          <w:rFonts w:ascii="Arial" w:hAnsi="Arial" w:cs="Arial"/>
        </w:rPr>
        <w:t xml:space="preserve"> </w:t>
      </w:r>
      <w:r w:rsidR="76FFB2CE" w:rsidRPr="000F67DE">
        <w:rPr>
          <w:rFonts w:ascii="Arial" w:hAnsi="Arial" w:cs="Arial"/>
          <w:lang w:val="en-GB"/>
        </w:rPr>
        <w:t xml:space="preserve">If the candidate passes this simulation, then the course director, with the faculty, should discuss the candidate in the faculty meeting. </w:t>
      </w:r>
    </w:p>
    <w:p w14:paraId="5C2F3883" w14:textId="3CC5ED65" w:rsidR="76FFB2CE" w:rsidRPr="000F67DE" w:rsidRDefault="76FFB2CE" w:rsidP="0F0F3754">
      <w:pPr>
        <w:pStyle w:val="Plattetekst"/>
        <w:rPr>
          <w:rFonts w:ascii="Arial" w:hAnsi="Arial" w:cs="Arial"/>
          <w:lang w:val="en-GB"/>
        </w:rPr>
      </w:pPr>
      <w:r w:rsidRPr="000F67DE">
        <w:rPr>
          <w:rFonts w:ascii="Arial" w:hAnsi="Arial" w:cs="Arial"/>
          <w:lang w:val="en-GB"/>
        </w:rPr>
        <w:t xml:space="preserve">At this meeting the two options are: </w:t>
      </w:r>
    </w:p>
    <w:p w14:paraId="7C080853" w14:textId="44CF7ECA" w:rsidR="76FFB2CE" w:rsidRPr="000F67DE" w:rsidRDefault="76FFB2CE" w:rsidP="00DE6679">
      <w:pPr>
        <w:pStyle w:val="Plattetekst"/>
        <w:numPr>
          <w:ilvl w:val="0"/>
          <w:numId w:val="9"/>
        </w:numPr>
        <w:ind w:left="360"/>
        <w:rPr>
          <w:rFonts w:ascii="Arial" w:hAnsi="Arial" w:cs="Arial"/>
          <w:lang w:val="en-GB"/>
        </w:rPr>
      </w:pPr>
      <w:r w:rsidRPr="000F67DE">
        <w:rPr>
          <w:rFonts w:ascii="Arial" w:hAnsi="Arial" w:cs="Arial"/>
          <w:lang w:val="en-GB"/>
        </w:rPr>
        <w:t xml:space="preserve">A global assessment of below </w:t>
      </w:r>
      <w:r w:rsidR="004C130B">
        <w:rPr>
          <w:rFonts w:ascii="Arial" w:hAnsi="Arial" w:cs="Arial"/>
          <w:lang w:val="en-GB"/>
        </w:rPr>
        <w:t xml:space="preserve">‘meets </w:t>
      </w:r>
      <w:r w:rsidRPr="000F67DE">
        <w:rPr>
          <w:rFonts w:ascii="Arial" w:hAnsi="Arial" w:cs="Arial"/>
          <w:lang w:val="en-GB"/>
        </w:rPr>
        <w:t>expectations’ where they will need to repeat the full course.</w:t>
      </w:r>
    </w:p>
    <w:p w14:paraId="043937AE" w14:textId="5B07F69F" w:rsidR="76FFB2CE" w:rsidRPr="000F67DE" w:rsidRDefault="76FFB2CE" w:rsidP="00DE6679">
      <w:pPr>
        <w:pStyle w:val="Plattetekst"/>
        <w:numPr>
          <w:ilvl w:val="0"/>
          <w:numId w:val="9"/>
        </w:numPr>
        <w:ind w:left="360"/>
        <w:rPr>
          <w:rFonts w:ascii="Arial" w:hAnsi="Arial" w:cs="Arial"/>
          <w:lang w:val="en-GB"/>
        </w:rPr>
      </w:pPr>
      <w:r w:rsidRPr="000F67DE">
        <w:rPr>
          <w:rFonts w:ascii="Arial" w:hAnsi="Arial" w:cs="Arial"/>
          <w:lang w:val="en-GB"/>
        </w:rPr>
        <w:t xml:space="preserve">A global assessment of below </w:t>
      </w:r>
      <w:r w:rsidR="004C130B">
        <w:rPr>
          <w:rFonts w:ascii="Arial" w:hAnsi="Arial" w:cs="Arial"/>
          <w:lang w:val="en-GB"/>
        </w:rPr>
        <w:t xml:space="preserve">‘meets </w:t>
      </w:r>
      <w:r w:rsidRPr="000F67DE">
        <w:rPr>
          <w:rFonts w:ascii="Arial" w:hAnsi="Arial" w:cs="Arial"/>
          <w:lang w:val="en-GB"/>
        </w:rPr>
        <w:t>expectations’ where they must redo the remaining element on a future course within 6 months and, if successful, global assessment of meets course expectations and passes the course.</w:t>
      </w:r>
      <w:r w:rsidR="36EF370F" w:rsidRPr="000F67DE">
        <w:rPr>
          <w:rFonts w:ascii="Arial" w:hAnsi="Arial" w:cs="Arial"/>
          <w:lang w:val="en-GB"/>
        </w:rPr>
        <w:t xml:space="preserve"> This does not have to be done in the same centre as the initial course.</w:t>
      </w:r>
    </w:p>
    <w:p w14:paraId="4F2D7109" w14:textId="43B8D8EE" w:rsidR="00716D03" w:rsidRDefault="76FFB2CE" w:rsidP="0F0F3754">
      <w:pPr>
        <w:pStyle w:val="Plattetekst"/>
        <w:rPr>
          <w:rFonts w:ascii="Arial" w:hAnsi="Arial" w:cs="Arial"/>
          <w:lang w:val="en-GB"/>
        </w:rPr>
      </w:pPr>
      <w:r w:rsidRPr="000F67DE">
        <w:rPr>
          <w:rFonts w:ascii="Arial" w:hAnsi="Arial" w:cs="Arial"/>
          <w:lang w:val="en-GB"/>
        </w:rPr>
        <w:t>The decision will be guided by the faculty</w:t>
      </w:r>
      <w:r w:rsidR="00E50DB9">
        <w:rPr>
          <w:rFonts w:ascii="Arial" w:hAnsi="Arial" w:cs="Arial"/>
          <w:lang w:val="en-GB"/>
        </w:rPr>
        <w:t>’s</w:t>
      </w:r>
      <w:r w:rsidRPr="000F67DE">
        <w:rPr>
          <w:rFonts w:ascii="Arial" w:hAnsi="Arial" w:cs="Arial"/>
          <w:lang w:val="en-GB"/>
        </w:rPr>
        <w:t xml:space="preserve"> </w:t>
      </w:r>
      <w:r w:rsidR="00E50DB9" w:rsidRPr="00E50DB9">
        <w:rPr>
          <w:rFonts w:ascii="Arial" w:hAnsi="Arial" w:cs="Arial"/>
          <w:lang w:val="en-GB"/>
        </w:rPr>
        <w:t>judgement</w:t>
      </w:r>
      <w:r w:rsidRPr="000F67DE">
        <w:rPr>
          <w:rFonts w:ascii="Arial" w:hAnsi="Arial" w:cs="Arial"/>
          <w:lang w:val="en-GB"/>
        </w:rPr>
        <w:t xml:space="preserve"> about the candidate’s safety as an APLS provider.</w:t>
      </w:r>
      <w:r w:rsidR="002E11E6">
        <w:rPr>
          <w:rFonts w:ascii="Arial" w:hAnsi="Arial" w:cs="Arial"/>
          <w:lang w:val="en-GB"/>
        </w:rPr>
        <w:t xml:space="preserve"> </w:t>
      </w:r>
      <w:r w:rsidR="00256D91" w:rsidRPr="002C6FC5">
        <w:rPr>
          <w:rFonts w:ascii="Arial" w:hAnsi="Arial" w:cs="Arial"/>
          <w:highlight w:val="yellow"/>
          <w:lang w:val="en-GB"/>
          <w:rPrChange w:id="41" w:author="Tanya Ralph" w:date="2026-06-25T16:46:00Z" w16du:dateUtc="2026-06-25T15:46:00Z">
            <w:rPr>
              <w:rFonts w:ascii="Arial" w:hAnsi="Arial" w:cs="Arial"/>
              <w:lang w:val="en-GB"/>
            </w:rPr>
          </w:rPrChange>
        </w:rPr>
        <w:t xml:space="preserve">Things to consider </w:t>
      </w:r>
      <w:r w:rsidR="006E3416" w:rsidRPr="002C6FC5">
        <w:rPr>
          <w:rFonts w:ascii="Arial" w:hAnsi="Arial" w:cs="Arial"/>
          <w:highlight w:val="yellow"/>
          <w:lang w:val="en-GB"/>
          <w:rPrChange w:id="42" w:author="Tanya Ralph" w:date="2026-06-25T16:46:00Z" w16du:dateUtc="2026-06-25T15:46:00Z">
            <w:rPr>
              <w:rFonts w:ascii="Arial" w:hAnsi="Arial" w:cs="Arial"/>
              <w:lang w:val="en-GB"/>
            </w:rPr>
          </w:rPrChange>
        </w:rPr>
        <w:t>should include an assessment of overall performance across the course</w:t>
      </w:r>
      <w:r w:rsidR="00B25189" w:rsidRPr="002C6FC5">
        <w:rPr>
          <w:rFonts w:ascii="Arial" w:hAnsi="Arial" w:cs="Arial"/>
          <w:highlight w:val="yellow"/>
          <w:lang w:val="en-GB"/>
          <w:rPrChange w:id="43" w:author="Tanya Ralph" w:date="2026-06-25T16:46:00Z" w16du:dateUtc="2026-06-25T15:46:00Z">
            <w:rPr>
              <w:rFonts w:ascii="Arial" w:hAnsi="Arial" w:cs="Arial"/>
              <w:lang w:val="en-GB"/>
            </w:rPr>
          </w:rPrChange>
        </w:rPr>
        <w:t xml:space="preserve"> e.g. were the </w:t>
      </w:r>
      <w:r w:rsidR="00C05E4B" w:rsidRPr="002C6FC5">
        <w:rPr>
          <w:rFonts w:ascii="Arial" w:hAnsi="Arial" w:cs="Arial"/>
          <w:highlight w:val="yellow"/>
          <w:lang w:val="en-GB"/>
          <w:rPrChange w:id="44" w:author="Tanya Ralph" w:date="2026-06-25T16:46:00Z" w16du:dateUtc="2026-06-25T15:46:00Z">
            <w:rPr>
              <w:rFonts w:ascii="Arial" w:hAnsi="Arial" w:cs="Arial"/>
              <w:lang w:val="en-GB"/>
            </w:rPr>
          </w:rPrChange>
        </w:rPr>
        <w:t>two</w:t>
      </w:r>
      <w:r w:rsidR="00043D62" w:rsidRPr="002C6FC5">
        <w:rPr>
          <w:rFonts w:ascii="Arial" w:hAnsi="Arial" w:cs="Arial"/>
          <w:highlight w:val="yellow"/>
          <w:lang w:val="en-GB"/>
          <w:rPrChange w:id="45" w:author="Tanya Ralph" w:date="2026-06-25T16:46:00Z" w16du:dateUtc="2026-06-25T15:46:00Z">
            <w:rPr>
              <w:rFonts w:ascii="Arial" w:hAnsi="Arial" w:cs="Arial"/>
              <w:lang w:val="en-GB"/>
            </w:rPr>
          </w:rPrChange>
        </w:rPr>
        <w:t xml:space="preserve"> </w:t>
      </w:r>
      <w:r w:rsidR="00B25189" w:rsidRPr="002C6FC5">
        <w:rPr>
          <w:rFonts w:ascii="Arial" w:hAnsi="Arial" w:cs="Arial"/>
          <w:highlight w:val="yellow"/>
          <w:lang w:val="en-GB"/>
          <w:rPrChange w:id="46" w:author="Tanya Ralph" w:date="2026-06-25T16:46:00Z" w16du:dateUtc="2026-06-25T15:46:00Z">
            <w:rPr>
              <w:rFonts w:ascii="Arial" w:hAnsi="Arial" w:cs="Arial"/>
              <w:lang w:val="en-GB"/>
            </w:rPr>
          </w:rPrChange>
        </w:rPr>
        <w:t>‘not quite there yet’</w:t>
      </w:r>
      <w:r w:rsidR="00043D62" w:rsidRPr="002C6FC5">
        <w:rPr>
          <w:rFonts w:ascii="Arial" w:hAnsi="Arial" w:cs="Arial"/>
          <w:highlight w:val="yellow"/>
          <w:lang w:val="en-GB"/>
          <w:rPrChange w:id="47" w:author="Tanya Ralph" w:date="2026-06-25T16:46:00Z" w16du:dateUtc="2026-06-25T15:46:00Z">
            <w:rPr>
              <w:rFonts w:ascii="Arial" w:hAnsi="Arial" w:cs="Arial"/>
              <w:lang w:val="en-GB"/>
            </w:rPr>
          </w:rPrChange>
        </w:rPr>
        <w:t xml:space="preserve"> simulations </w:t>
      </w:r>
      <w:r w:rsidR="00B25189" w:rsidRPr="002C6FC5">
        <w:rPr>
          <w:rFonts w:ascii="Arial" w:hAnsi="Arial" w:cs="Arial"/>
          <w:highlight w:val="yellow"/>
          <w:lang w:val="en-GB"/>
          <w:rPrChange w:id="48" w:author="Tanya Ralph" w:date="2026-06-25T16:46:00Z" w16du:dateUtc="2026-06-25T15:46:00Z">
            <w:rPr>
              <w:rFonts w:ascii="Arial" w:hAnsi="Arial" w:cs="Arial"/>
              <w:lang w:val="en-GB"/>
            </w:rPr>
          </w:rPrChange>
        </w:rPr>
        <w:t>borderline or clear fails</w:t>
      </w:r>
      <w:r w:rsidR="00770C85" w:rsidRPr="002C6FC5">
        <w:rPr>
          <w:rFonts w:ascii="Arial" w:hAnsi="Arial" w:cs="Arial"/>
          <w:highlight w:val="yellow"/>
          <w:lang w:val="en-GB"/>
          <w:rPrChange w:id="49" w:author="Tanya Ralph" w:date="2026-06-25T16:46:00Z" w16du:dateUtc="2026-06-25T15:46:00Z">
            <w:rPr>
              <w:rFonts w:ascii="Arial" w:hAnsi="Arial" w:cs="Arial"/>
              <w:lang w:val="en-GB"/>
            </w:rPr>
          </w:rPrChange>
        </w:rPr>
        <w:t>;</w:t>
      </w:r>
      <w:r w:rsidR="00043D62" w:rsidRPr="002C6FC5">
        <w:rPr>
          <w:rFonts w:ascii="Arial" w:hAnsi="Arial" w:cs="Arial"/>
          <w:highlight w:val="yellow"/>
          <w:lang w:val="en-GB"/>
          <w:rPrChange w:id="50" w:author="Tanya Ralph" w:date="2026-06-25T16:46:00Z" w16du:dateUtc="2026-06-25T15:46:00Z">
            <w:rPr>
              <w:rFonts w:ascii="Arial" w:hAnsi="Arial" w:cs="Arial"/>
              <w:lang w:val="en-GB"/>
            </w:rPr>
          </w:rPrChange>
        </w:rPr>
        <w:t xml:space="preserve"> </w:t>
      </w:r>
      <w:r w:rsidR="00B25189" w:rsidRPr="002C6FC5">
        <w:rPr>
          <w:rFonts w:ascii="Arial" w:hAnsi="Arial" w:cs="Arial"/>
          <w:highlight w:val="yellow"/>
          <w:lang w:val="en-GB"/>
          <w:rPrChange w:id="51" w:author="Tanya Ralph" w:date="2026-06-25T16:46:00Z" w16du:dateUtc="2026-06-25T15:46:00Z">
            <w:rPr>
              <w:rFonts w:ascii="Arial" w:hAnsi="Arial" w:cs="Arial"/>
              <w:lang w:val="en-GB"/>
            </w:rPr>
          </w:rPrChange>
        </w:rPr>
        <w:t>was the one they ‘met’ a good ‘met’ or borderline</w:t>
      </w:r>
      <w:r w:rsidR="00770C85" w:rsidRPr="002C6FC5">
        <w:rPr>
          <w:rFonts w:ascii="Arial" w:hAnsi="Arial" w:cs="Arial"/>
          <w:highlight w:val="yellow"/>
          <w:lang w:val="en-GB"/>
          <w:rPrChange w:id="52" w:author="Tanya Ralph" w:date="2026-06-25T16:46:00Z" w16du:dateUtc="2026-06-25T15:46:00Z">
            <w:rPr>
              <w:rFonts w:ascii="Arial" w:hAnsi="Arial" w:cs="Arial"/>
              <w:lang w:val="en-GB"/>
            </w:rPr>
          </w:rPrChange>
        </w:rPr>
        <w:t>;</w:t>
      </w:r>
      <w:r w:rsidR="00043D62" w:rsidRPr="002C6FC5">
        <w:rPr>
          <w:rFonts w:ascii="Arial" w:hAnsi="Arial" w:cs="Arial"/>
          <w:highlight w:val="yellow"/>
          <w:lang w:val="en-GB"/>
          <w:rPrChange w:id="53" w:author="Tanya Ralph" w:date="2026-06-25T16:46:00Z" w16du:dateUtc="2026-06-25T15:46:00Z">
            <w:rPr>
              <w:rFonts w:ascii="Arial" w:hAnsi="Arial" w:cs="Arial"/>
              <w:lang w:val="en-GB"/>
            </w:rPr>
          </w:rPrChange>
        </w:rPr>
        <w:t xml:space="preserve"> </w:t>
      </w:r>
      <w:r w:rsidR="00B15C4C" w:rsidRPr="002C6FC5">
        <w:rPr>
          <w:rFonts w:ascii="Arial" w:hAnsi="Arial" w:cs="Arial"/>
          <w:highlight w:val="yellow"/>
          <w:lang w:val="en-GB"/>
          <w:rPrChange w:id="54" w:author="Tanya Ralph" w:date="2026-06-25T16:46:00Z" w16du:dateUtc="2026-06-25T15:46:00Z">
            <w:rPr>
              <w:rFonts w:ascii="Arial" w:hAnsi="Arial" w:cs="Arial"/>
              <w:lang w:val="en-GB"/>
            </w:rPr>
          </w:rPrChange>
        </w:rPr>
        <w:t xml:space="preserve">candidate </w:t>
      </w:r>
      <w:r w:rsidR="00043D62" w:rsidRPr="002C6FC5">
        <w:rPr>
          <w:rFonts w:ascii="Arial" w:hAnsi="Arial" w:cs="Arial"/>
          <w:highlight w:val="yellow"/>
          <w:lang w:val="en-GB"/>
          <w:rPrChange w:id="55" w:author="Tanya Ralph" w:date="2026-06-25T16:46:00Z" w16du:dateUtc="2026-06-25T15:46:00Z">
            <w:rPr>
              <w:rFonts w:ascii="Arial" w:hAnsi="Arial" w:cs="Arial"/>
              <w:lang w:val="en-GB"/>
            </w:rPr>
          </w:rPrChange>
        </w:rPr>
        <w:t xml:space="preserve">performance in </w:t>
      </w:r>
      <w:r w:rsidR="00B15C4C" w:rsidRPr="002C6FC5">
        <w:rPr>
          <w:rFonts w:ascii="Arial" w:hAnsi="Arial" w:cs="Arial"/>
          <w:highlight w:val="yellow"/>
          <w:lang w:val="en-GB"/>
          <w:rPrChange w:id="56" w:author="Tanya Ralph" w:date="2026-06-25T16:46:00Z" w16du:dateUtc="2026-06-25T15:46:00Z">
            <w:rPr>
              <w:rFonts w:ascii="Arial" w:hAnsi="Arial" w:cs="Arial"/>
              <w:lang w:val="en-GB"/>
            </w:rPr>
          </w:rPrChange>
        </w:rPr>
        <w:t xml:space="preserve">the </w:t>
      </w:r>
      <w:r w:rsidR="00043D62" w:rsidRPr="002C6FC5">
        <w:rPr>
          <w:rFonts w:ascii="Arial" w:hAnsi="Arial" w:cs="Arial"/>
          <w:highlight w:val="yellow"/>
          <w:lang w:val="en-GB"/>
          <w:rPrChange w:id="57" w:author="Tanya Ralph" w:date="2026-06-25T16:46:00Z" w16du:dateUtc="2026-06-25T15:46:00Z">
            <w:rPr>
              <w:rFonts w:ascii="Arial" w:hAnsi="Arial" w:cs="Arial"/>
              <w:lang w:val="en-GB"/>
            </w:rPr>
          </w:rPrChange>
        </w:rPr>
        <w:t>skills</w:t>
      </w:r>
      <w:r w:rsidR="00B15C4C" w:rsidRPr="002C6FC5">
        <w:rPr>
          <w:rFonts w:ascii="Arial" w:hAnsi="Arial" w:cs="Arial"/>
          <w:highlight w:val="yellow"/>
          <w:lang w:val="en-GB"/>
          <w:rPrChange w:id="58" w:author="Tanya Ralph" w:date="2026-06-25T16:46:00Z" w16du:dateUtc="2026-06-25T15:46:00Z">
            <w:rPr>
              <w:rFonts w:ascii="Arial" w:hAnsi="Arial" w:cs="Arial"/>
              <w:lang w:val="en-GB"/>
            </w:rPr>
          </w:rPrChange>
        </w:rPr>
        <w:t>.</w:t>
      </w:r>
    </w:p>
    <w:p w14:paraId="6488A156" w14:textId="402A6FB3" w:rsidR="76FFB2CE" w:rsidRPr="004D6F93" w:rsidRDefault="002E11E6" w:rsidP="0F0F3754">
      <w:pPr>
        <w:pStyle w:val="Plattetekst"/>
        <w:rPr>
          <w:rFonts w:ascii="Arial" w:hAnsi="Arial" w:cs="Arial"/>
          <w:b/>
          <w:bCs/>
          <w:lang w:val="en-GB"/>
        </w:rPr>
      </w:pPr>
      <w:r w:rsidRPr="005C60DF">
        <w:rPr>
          <w:rFonts w:ascii="Arial" w:hAnsi="Arial" w:cs="Arial"/>
          <w:b/>
          <w:bCs/>
          <w:highlight w:val="yellow"/>
          <w:lang w:val="en-GB"/>
          <w:rPrChange w:id="59" w:author="Tanya Ralph" w:date="2026-06-25T16:46:00Z" w16du:dateUtc="2026-06-25T15:46:00Z">
            <w:rPr>
              <w:rFonts w:ascii="Arial" w:hAnsi="Arial" w:cs="Arial"/>
              <w:b/>
              <w:bCs/>
              <w:lang w:val="en-GB"/>
            </w:rPr>
          </w:rPrChange>
        </w:rPr>
        <w:t xml:space="preserve">Please ensure that </w:t>
      </w:r>
      <w:r w:rsidR="00551EC8" w:rsidRPr="005C60DF">
        <w:rPr>
          <w:rFonts w:ascii="Arial" w:hAnsi="Arial" w:cs="Arial"/>
          <w:b/>
          <w:bCs/>
          <w:highlight w:val="yellow"/>
          <w:lang w:val="en-GB"/>
          <w:rPrChange w:id="60" w:author="Tanya Ralph" w:date="2026-06-25T16:46:00Z" w16du:dateUtc="2026-06-25T15:46:00Z">
            <w:rPr>
              <w:rFonts w:ascii="Arial" w:hAnsi="Arial" w:cs="Arial"/>
              <w:b/>
              <w:bCs/>
              <w:lang w:val="en-GB"/>
            </w:rPr>
          </w:rPrChange>
        </w:rPr>
        <w:t>the</w:t>
      </w:r>
      <w:r w:rsidRPr="005C60DF">
        <w:rPr>
          <w:rFonts w:ascii="Arial" w:hAnsi="Arial" w:cs="Arial"/>
          <w:b/>
          <w:bCs/>
          <w:highlight w:val="yellow"/>
          <w:lang w:val="en-GB"/>
          <w:rPrChange w:id="61" w:author="Tanya Ralph" w:date="2026-06-25T16:46:00Z" w16du:dateUtc="2026-06-25T15:46:00Z">
            <w:rPr>
              <w:rFonts w:ascii="Arial" w:hAnsi="Arial" w:cs="Arial"/>
              <w:b/>
              <w:bCs/>
              <w:lang w:val="en-GB"/>
            </w:rPr>
          </w:rPrChange>
        </w:rPr>
        <w:t xml:space="preserve"> rationale for </w:t>
      </w:r>
      <w:r w:rsidR="00716D03" w:rsidRPr="005C60DF">
        <w:rPr>
          <w:rFonts w:ascii="Arial" w:hAnsi="Arial" w:cs="Arial"/>
          <w:b/>
          <w:bCs/>
          <w:highlight w:val="yellow"/>
          <w:lang w:val="en-GB"/>
          <w:rPrChange w:id="62" w:author="Tanya Ralph" w:date="2026-06-25T16:46:00Z" w16du:dateUtc="2026-06-25T15:46:00Z">
            <w:rPr>
              <w:rFonts w:ascii="Arial" w:hAnsi="Arial" w:cs="Arial"/>
              <w:b/>
              <w:bCs/>
              <w:lang w:val="en-GB"/>
            </w:rPr>
          </w:rPrChange>
        </w:rPr>
        <w:t>this</w:t>
      </w:r>
      <w:r w:rsidR="00551EC8" w:rsidRPr="005C60DF">
        <w:rPr>
          <w:rFonts w:ascii="Arial" w:hAnsi="Arial" w:cs="Arial"/>
          <w:b/>
          <w:bCs/>
          <w:highlight w:val="yellow"/>
          <w:lang w:val="en-GB"/>
          <w:rPrChange w:id="63" w:author="Tanya Ralph" w:date="2026-06-25T16:46:00Z" w16du:dateUtc="2026-06-25T15:46:00Z">
            <w:rPr>
              <w:rFonts w:ascii="Arial" w:hAnsi="Arial" w:cs="Arial"/>
              <w:b/>
              <w:bCs/>
              <w:lang w:val="en-GB"/>
            </w:rPr>
          </w:rPrChange>
        </w:rPr>
        <w:t xml:space="preserve"> decision is clearly recorded on the progress log in case </w:t>
      </w:r>
      <w:r w:rsidR="00716D03" w:rsidRPr="005C60DF">
        <w:rPr>
          <w:rFonts w:ascii="Arial" w:hAnsi="Arial" w:cs="Arial"/>
          <w:b/>
          <w:bCs/>
          <w:highlight w:val="yellow"/>
          <w:lang w:val="en-GB"/>
          <w:rPrChange w:id="64" w:author="Tanya Ralph" w:date="2026-06-25T16:46:00Z" w16du:dateUtc="2026-06-25T15:46:00Z">
            <w:rPr>
              <w:rFonts w:ascii="Arial" w:hAnsi="Arial" w:cs="Arial"/>
              <w:b/>
              <w:bCs/>
              <w:lang w:val="en-GB"/>
            </w:rPr>
          </w:rPrChange>
        </w:rPr>
        <w:t>the</w:t>
      </w:r>
      <w:r w:rsidR="00551EC8" w:rsidRPr="005C60DF">
        <w:rPr>
          <w:rFonts w:ascii="Arial" w:hAnsi="Arial" w:cs="Arial"/>
          <w:b/>
          <w:bCs/>
          <w:highlight w:val="yellow"/>
          <w:lang w:val="en-GB"/>
          <w:rPrChange w:id="65" w:author="Tanya Ralph" w:date="2026-06-25T16:46:00Z" w16du:dateUtc="2026-06-25T15:46:00Z">
            <w:rPr>
              <w:rFonts w:ascii="Arial" w:hAnsi="Arial" w:cs="Arial"/>
              <w:b/>
              <w:bCs/>
              <w:lang w:val="en-GB"/>
            </w:rPr>
          </w:rPrChange>
        </w:rPr>
        <w:t xml:space="preserve"> decision is challenged by the candidate.</w:t>
      </w:r>
    </w:p>
    <w:p w14:paraId="2300DEAB" w14:textId="77777777" w:rsidR="00551EC8" w:rsidRPr="000F67DE" w:rsidRDefault="00551EC8" w:rsidP="0F0F3754">
      <w:pPr>
        <w:pStyle w:val="Plattetekst"/>
        <w:rPr>
          <w:rFonts w:ascii="Arial" w:hAnsi="Arial" w:cs="Arial"/>
          <w:lang w:val="en-GB"/>
        </w:rPr>
      </w:pPr>
    </w:p>
    <w:p w14:paraId="2B7920D1" w14:textId="3FBE6DA1" w:rsidR="00E47065" w:rsidRPr="000F67DE" w:rsidRDefault="25C24BF5">
      <w:pPr>
        <w:pStyle w:val="Plattetekst"/>
        <w:rPr>
          <w:rFonts w:ascii="Arial" w:hAnsi="Arial" w:cs="Arial"/>
          <w:b/>
          <w:lang w:val="en-GB"/>
        </w:rPr>
      </w:pPr>
      <w:r w:rsidRPr="000F67DE">
        <w:rPr>
          <w:rFonts w:ascii="Arial" w:hAnsi="Arial" w:cs="Arial"/>
          <w:b/>
          <w:bCs/>
        </w:rPr>
        <w:t>NB:</w:t>
      </w:r>
      <w:r w:rsidR="00822275">
        <w:rPr>
          <w:rFonts w:ascii="Arial" w:hAnsi="Arial" w:cs="Arial"/>
          <w:b/>
          <w:bCs/>
        </w:rPr>
        <w:t xml:space="preserve"> A</w:t>
      </w:r>
      <w:r w:rsidRPr="000F67DE">
        <w:rPr>
          <w:rFonts w:ascii="Arial" w:hAnsi="Arial" w:cs="Arial"/>
          <w:b/>
          <w:bCs/>
        </w:rPr>
        <w:t xml:space="preserve"> candidate cannot remediate team leadership of 2 types of simulation, e.g. illness and cardiac, in one single final bank simulation.</w:t>
      </w:r>
    </w:p>
    <w:p w14:paraId="0FD4689C" w14:textId="4AAD4948" w:rsidR="0F0F3754" w:rsidRPr="000F67DE" w:rsidRDefault="0F0F3754" w:rsidP="0F0F3754">
      <w:pPr>
        <w:pStyle w:val="Plattetekst"/>
        <w:rPr>
          <w:rFonts w:ascii="Arial" w:hAnsi="Arial" w:cs="Arial"/>
        </w:rPr>
      </w:pPr>
    </w:p>
    <w:p w14:paraId="7F614098" w14:textId="163E493B" w:rsidR="002856EE" w:rsidRPr="000F67DE" w:rsidRDefault="00937585" w:rsidP="007E3F3F">
      <w:pPr>
        <w:pStyle w:val="Plattetekst"/>
        <w:rPr>
          <w:rFonts w:ascii="Arial" w:hAnsi="Arial" w:cs="Arial"/>
          <w:b/>
          <w:bCs/>
          <w:color w:val="2F70C8"/>
          <w:sz w:val="28"/>
          <w:szCs w:val="28"/>
        </w:rPr>
      </w:pPr>
      <w:r w:rsidRPr="000F67DE">
        <w:rPr>
          <w:rFonts w:ascii="Arial" w:hAnsi="Arial" w:cs="Arial"/>
          <w:lang w:val="en-GB"/>
        </w:rPr>
        <w:t xml:space="preserve">Using the final bank of simulations </w:t>
      </w:r>
      <w:r w:rsidR="00272909" w:rsidRPr="000F67DE">
        <w:rPr>
          <w:rFonts w:ascii="Arial" w:hAnsi="Arial" w:cs="Arial"/>
          <w:lang w:val="en-GB"/>
        </w:rPr>
        <w:t xml:space="preserve">for remediating </w:t>
      </w:r>
      <w:r w:rsidR="005243F4" w:rsidRPr="000F67DE">
        <w:rPr>
          <w:rFonts w:ascii="Arial" w:hAnsi="Arial" w:cs="Arial"/>
          <w:lang w:val="en-GB"/>
        </w:rPr>
        <w:t>candidate</w:t>
      </w:r>
      <w:r w:rsidR="00C823CD" w:rsidRPr="000F67DE">
        <w:rPr>
          <w:rFonts w:ascii="Arial" w:hAnsi="Arial" w:cs="Arial"/>
          <w:lang w:val="en-GB"/>
        </w:rPr>
        <w:t>s</w:t>
      </w:r>
      <w:r w:rsidR="005243F4" w:rsidRPr="000F67DE">
        <w:rPr>
          <w:rFonts w:ascii="Arial" w:hAnsi="Arial" w:cs="Arial"/>
          <w:lang w:val="en-GB"/>
        </w:rPr>
        <w:t xml:space="preserve"> is about </w:t>
      </w:r>
      <w:r w:rsidR="00272909" w:rsidRPr="000F67DE">
        <w:rPr>
          <w:rFonts w:ascii="Arial" w:hAnsi="Arial" w:cs="Arial"/>
          <w:lang w:val="en-GB"/>
        </w:rPr>
        <w:t xml:space="preserve">giving </w:t>
      </w:r>
      <w:r w:rsidR="00C823CD" w:rsidRPr="000F67DE">
        <w:rPr>
          <w:rFonts w:ascii="Arial" w:hAnsi="Arial" w:cs="Arial"/>
          <w:lang w:val="en-GB"/>
        </w:rPr>
        <w:t xml:space="preserve">the </w:t>
      </w:r>
      <w:r w:rsidR="00272909" w:rsidRPr="000F67DE">
        <w:rPr>
          <w:rFonts w:ascii="Arial" w:hAnsi="Arial" w:cs="Arial"/>
          <w:lang w:val="en-GB"/>
        </w:rPr>
        <w:t xml:space="preserve">candidate the opportunity to </w:t>
      </w:r>
      <w:r w:rsidR="00272909" w:rsidRPr="000F67DE">
        <w:rPr>
          <w:rFonts w:ascii="Arial" w:hAnsi="Arial" w:cs="Arial"/>
          <w:u w:val="single"/>
          <w:lang w:val="en-GB"/>
        </w:rPr>
        <w:t>prove</w:t>
      </w:r>
      <w:r w:rsidR="00272909" w:rsidRPr="000F67DE">
        <w:rPr>
          <w:rFonts w:ascii="Arial" w:hAnsi="Arial" w:cs="Arial"/>
          <w:lang w:val="en-GB"/>
        </w:rPr>
        <w:t xml:space="preserve"> they are a safe APLS provider and </w:t>
      </w:r>
      <w:r w:rsidR="00C823CD" w:rsidRPr="000F67DE">
        <w:rPr>
          <w:rFonts w:ascii="Arial" w:hAnsi="Arial" w:cs="Arial"/>
          <w:lang w:val="en-GB"/>
        </w:rPr>
        <w:t xml:space="preserve">to </w:t>
      </w:r>
      <w:r w:rsidR="005243F4" w:rsidRPr="000F67DE">
        <w:rPr>
          <w:rFonts w:ascii="Arial" w:hAnsi="Arial" w:cs="Arial"/>
          <w:u w:val="single"/>
          <w:lang w:val="en-GB"/>
        </w:rPr>
        <w:t>reassur</w:t>
      </w:r>
      <w:r w:rsidR="00C823CD" w:rsidRPr="000F67DE">
        <w:rPr>
          <w:rFonts w:ascii="Arial" w:hAnsi="Arial" w:cs="Arial"/>
          <w:u w:val="single"/>
          <w:lang w:val="en-GB"/>
        </w:rPr>
        <w:t>e</w:t>
      </w:r>
      <w:r w:rsidR="005243F4" w:rsidRPr="000F67DE">
        <w:rPr>
          <w:rFonts w:ascii="Arial" w:hAnsi="Arial" w:cs="Arial"/>
          <w:lang w:val="en-GB"/>
        </w:rPr>
        <w:t xml:space="preserve"> the faculty and course</w:t>
      </w:r>
      <w:r w:rsidR="00272909" w:rsidRPr="000F67DE">
        <w:rPr>
          <w:rFonts w:ascii="Arial" w:hAnsi="Arial" w:cs="Arial"/>
          <w:lang w:val="en-GB"/>
        </w:rPr>
        <w:t xml:space="preserve"> director. </w:t>
      </w:r>
      <w:r w:rsidR="006300FA" w:rsidRPr="000F67DE">
        <w:rPr>
          <w:rFonts w:ascii="Arial" w:hAnsi="Arial" w:cs="Arial"/>
          <w:lang w:val="en-GB"/>
        </w:rPr>
        <w:t xml:space="preserve">Where possible course directors </w:t>
      </w:r>
      <w:r w:rsidR="001804FB" w:rsidRPr="000F67DE">
        <w:rPr>
          <w:rFonts w:ascii="Arial" w:hAnsi="Arial" w:cs="Arial"/>
          <w:lang w:val="en-GB"/>
        </w:rPr>
        <w:t>should observe</w:t>
      </w:r>
      <w:r w:rsidR="00272909" w:rsidRPr="000F67DE">
        <w:rPr>
          <w:rFonts w:ascii="Arial" w:hAnsi="Arial" w:cs="Arial"/>
          <w:lang w:val="en-GB"/>
        </w:rPr>
        <w:t xml:space="preserve"> remediating candidates to </w:t>
      </w:r>
      <w:r w:rsidR="001A77E9" w:rsidRPr="000F67DE">
        <w:rPr>
          <w:rFonts w:ascii="Arial" w:hAnsi="Arial" w:cs="Arial"/>
          <w:lang w:val="en-GB"/>
        </w:rPr>
        <w:t>ensure consistency.</w:t>
      </w:r>
      <w:r w:rsidR="001804FB" w:rsidRPr="000F67DE">
        <w:rPr>
          <w:rFonts w:ascii="Arial" w:hAnsi="Arial" w:cs="Arial"/>
          <w:lang w:val="en-GB"/>
        </w:rPr>
        <w:t xml:space="preserve"> </w:t>
      </w:r>
    </w:p>
    <w:p w14:paraId="25E533B4" w14:textId="47AE5062" w:rsidR="00CC6714" w:rsidRPr="000F67DE" w:rsidRDefault="00D125EC" w:rsidP="003C1C66">
      <w:pPr>
        <w:pStyle w:val="ALSGHeading2"/>
        <w:spacing w:after="120"/>
        <w:rPr>
          <w:rFonts w:ascii="Arial" w:hAnsi="Arial" w:cs="Arial"/>
          <w:lang w:val="en-GB"/>
        </w:rPr>
      </w:pPr>
      <w:r w:rsidRPr="000F67DE">
        <w:rPr>
          <w:rFonts w:ascii="Arial" w:hAnsi="Arial" w:cs="Arial"/>
          <w:color w:val="2F70C8"/>
          <w:lang w:val="en-GB"/>
        </w:rPr>
        <w:t>End of course outcomes</w:t>
      </w:r>
    </w:p>
    <w:p w14:paraId="71E54507" w14:textId="77777777" w:rsidR="00447B97" w:rsidRPr="000F67DE" w:rsidRDefault="00BF2DE4" w:rsidP="00447B97">
      <w:pPr>
        <w:pStyle w:val="Plattetekst"/>
        <w:rPr>
          <w:rFonts w:ascii="Arial" w:hAnsi="Arial" w:cs="Arial"/>
          <w:lang w:val="en-GB"/>
        </w:rPr>
      </w:pPr>
      <w:r w:rsidRPr="000F67DE">
        <w:rPr>
          <w:rFonts w:ascii="Arial" w:hAnsi="Arial" w:cs="Arial"/>
          <w:lang w:val="en-GB"/>
        </w:rPr>
        <w:t>The outcome is</w:t>
      </w:r>
      <w:r w:rsidR="00447B97" w:rsidRPr="000F67DE">
        <w:rPr>
          <w:rFonts w:ascii="Arial" w:hAnsi="Arial" w:cs="Arial"/>
          <w:lang w:val="en-GB"/>
        </w:rPr>
        <w:t xml:space="preserve"> based on:</w:t>
      </w:r>
    </w:p>
    <w:p w14:paraId="0396033A" w14:textId="5EAB96AA" w:rsidR="00447B97" w:rsidRPr="000F67DE" w:rsidRDefault="00F50740" w:rsidP="00DE6679">
      <w:pPr>
        <w:pStyle w:val="Plattetekst"/>
        <w:numPr>
          <w:ilvl w:val="0"/>
          <w:numId w:val="6"/>
        </w:numPr>
        <w:ind w:left="360"/>
        <w:rPr>
          <w:rFonts w:ascii="Arial" w:hAnsi="Arial" w:cs="Arial"/>
          <w:lang w:val="en-GB"/>
        </w:rPr>
      </w:pPr>
      <w:r w:rsidRPr="000F67DE">
        <w:rPr>
          <w:rFonts w:ascii="Arial" w:hAnsi="Arial" w:cs="Arial"/>
          <w:lang w:val="en-GB"/>
        </w:rPr>
        <w:t>Assessed skills</w:t>
      </w:r>
      <w:r w:rsidR="00447B97" w:rsidRPr="000F67DE">
        <w:rPr>
          <w:rFonts w:ascii="Arial" w:hAnsi="Arial" w:cs="Arial"/>
          <w:lang w:val="en-GB"/>
        </w:rPr>
        <w:t xml:space="preserve"> </w:t>
      </w:r>
    </w:p>
    <w:p w14:paraId="3AE0226E" w14:textId="78681FDE" w:rsidR="005A6AB2" w:rsidRPr="000F67DE" w:rsidRDefault="00D06818" w:rsidP="00DE6679">
      <w:pPr>
        <w:pStyle w:val="Plattetekst"/>
        <w:numPr>
          <w:ilvl w:val="0"/>
          <w:numId w:val="6"/>
        </w:numPr>
        <w:ind w:left="360"/>
        <w:rPr>
          <w:rFonts w:ascii="Arial" w:hAnsi="Arial" w:cs="Arial"/>
          <w:lang w:val="en-GB"/>
        </w:rPr>
      </w:pPr>
      <w:r w:rsidRPr="000F67DE">
        <w:rPr>
          <w:rFonts w:ascii="Arial" w:hAnsi="Arial" w:cs="Arial"/>
          <w:lang w:val="en-GB"/>
        </w:rPr>
        <w:t xml:space="preserve">Demonstrating </w:t>
      </w:r>
      <w:r w:rsidR="00E84CB5" w:rsidRPr="000F67DE">
        <w:rPr>
          <w:rFonts w:ascii="Arial" w:hAnsi="Arial" w:cs="Arial"/>
          <w:lang w:val="en-GB"/>
        </w:rPr>
        <w:t>t</w:t>
      </w:r>
      <w:r w:rsidR="00BF2DE4" w:rsidRPr="000F67DE">
        <w:rPr>
          <w:rFonts w:ascii="Arial" w:hAnsi="Arial" w:cs="Arial"/>
          <w:lang w:val="en-GB"/>
        </w:rPr>
        <w:t>eam leader</w:t>
      </w:r>
      <w:r w:rsidR="00E36853" w:rsidRPr="000F67DE">
        <w:rPr>
          <w:rFonts w:ascii="Arial" w:hAnsi="Arial" w:cs="Arial"/>
          <w:lang w:val="en-GB"/>
        </w:rPr>
        <w:t xml:space="preserve">ship </w:t>
      </w:r>
      <w:r w:rsidR="00E84CB5" w:rsidRPr="000F67DE">
        <w:rPr>
          <w:rFonts w:ascii="Arial" w:hAnsi="Arial" w:cs="Arial"/>
          <w:lang w:val="en-GB"/>
        </w:rPr>
        <w:t>in each of the 3</w:t>
      </w:r>
      <w:r w:rsidR="007F5D88" w:rsidRPr="000F67DE">
        <w:rPr>
          <w:rFonts w:ascii="Arial" w:hAnsi="Arial" w:cs="Arial"/>
          <w:lang w:val="en-GB"/>
        </w:rPr>
        <w:t xml:space="preserve"> simulation type</w:t>
      </w:r>
      <w:r w:rsidR="00E84CB5" w:rsidRPr="000F67DE">
        <w:rPr>
          <w:rFonts w:ascii="Arial" w:hAnsi="Arial" w:cs="Arial"/>
          <w:lang w:val="en-GB"/>
        </w:rPr>
        <w:t>s</w:t>
      </w:r>
    </w:p>
    <w:p w14:paraId="419E303C" w14:textId="15B77A6B" w:rsidR="00E84CB5" w:rsidRPr="000F67DE" w:rsidRDefault="004E0D5D" w:rsidP="00DE6679">
      <w:pPr>
        <w:pStyle w:val="Plattetekst"/>
        <w:numPr>
          <w:ilvl w:val="0"/>
          <w:numId w:val="6"/>
        </w:numPr>
        <w:ind w:left="360"/>
        <w:rPr>
          <w:rFonts w:ascii="Arial" w:hAnsi="Arial" w:cs="Arial"/>
          <w:lang w:val="en-GB"/>
        </w:rPr>
      </w:pPr>
      <w:r w:rsidRPr="000F67DE">
        <w:rPr>
          <w:rFonts w:ascii="Arial" w:hAnsi="Arial" w:cs="Arial"/>
          <w:lang w:val="en-GB"/>
        </w:rPr>
        <w:t xml:space="preserve">The </w:t>
      </w:r>
      <w:r w:rsidR="00E84CB5" w:rsidRPr="000F67DE">
        <w:rPr>
          <w:rFonts w:ascii="Arial" w:hAnsi="Arial" w:cs="Arial"/>
          <w:lang w:val="en-GB"/>
        </w:rPr>
        <w:t>pass/fail criteria are</w:t>
      </w:r>
      <w:r w:rsidRPr="000F67DE">
        <w:rPr>
          <w:rFonts w:ascii="Arial" w:hAnsi="Arial" w:cs="Arial"/>
          <w:lang w:val="en-GB"/>
        </w:rPr>
        <w:t xml:space="preserve">: </w:t>
      </w:r>
    </w:p>
    <w:p w14:paraId="137C0E19" w14:textId="41A950F0" w:rsidR="00CD4FDC" w:rsidRPr="000F67DE" w:rsidRDefault="004E0D5D" w:rsidP="00DE6679">
      <w:pPr>
        <w:pStyle w:val="Plattetekst"/>
        <w:numPr>
          <w:ilvl w:val="0"/>
          <w:numId w:val="7"/>
        </w:numPr>
        <w:rPr>
          <w:rFonts w:ascii="Arial" w:hAnsi="Arial" w:cs="Arial"/>
          <w:lang w:val="en-GB"/>
        </w:rPr>
      </w:pPr>
      <w:r w:rsidRPr="000F67DE">
        <w:rPr>
          <w:rFonts w:ascii="Arial" w:hAnsi="Arial" w:cs="Arial"/>
          <w:lang w:val="en-GB"/>
        </w:rPr>
        <w:t xml:space="preserve">ensures a structured ABCDE </w:t>
      </w:r>
      <w:r w:rsidR="002D1DEC" w:rsidRPr="000F67DE">
        <w:rPr>
          <w:rFonts w:ascii="Arial" w:hAnsi="Arial" w:cs="Arial"/>
          <w:lang w:val="en-GB"/>
        </w:rPr>
        <w:t>approac</w:t>
      </w:r>
      <w:r w:rsidR="002E62A4" w:rsidRPr="000F67DE">
        <w:rPr>
          <w:rFonts w:ascii="Arial" w:hAnsi="Arial" w:cs="Arial"/>
          <w:lang w:val="en-GB"/>
        </w:rPr>
        <w:t>h</w:t>
      </w:r>
    </w:p>
    <w:p w14:paraId="12B6775F" w14:textId="2AEC744B" w:rsidR="00CD4FDC" w:rsidRPr="000F67DE" w:rsidRDefault="004E0D5D" w:rsidP="00DE6679">
      <w:pPr>
        <w:pStyle w:val="Plattetekst"/>
        <w:numPr>
          <w:ilvl w:val="0"/>
          <w:numId w:val="7"/>
        </w:numPr>
        <w:rPr>
          <w:rFonts w:ascii="Arial" w:hAnsi="Arial" w:cs="Arial"/>
          <w:lang w:val="en-GB"/>
        </w:rPr>
      </w:pPr>
      <w:r w:rsidRPr="000F67DE">
        <w:rPr>
          <w:rFonts w:ascii="Arial" w:hAnsi="Arial" w:cs="Arial"/>
          <w:lang w:val="en-GB"/>
        </w:rPr>
        <w:t xml:space="preserve">effective team </w:t>
      </w:r>
      <w:r w:rsidR="002D1DEC" w:rsidRPr="000F67DE">
        <w:rPr>
          <w:rFonts w:ascii="Arial" w:hAnsi="Arial" w:cs="Arial"/>
          <w:lang w:val="en-GB"/>
        </w:rPr>
        <w:t>leadership</w:t>
      </w:r>
      <w:r w:rsidRPr="000F67DE">
        <w:rPr>
          <w:rFonts w:ascii="Arial" w:hAnsi="Arial" w:cs="Arial"/>
          <w:lang w:val="en-GB"/>
        </w:rPr>
        <w:t xml:space="preserve"> </w:t>
      </w:r>
    </w:p>
    <w:p w14:paraId="1F292ADB" w14:textId="317D31CE" w:rsidR="00CD4FDC" w:rsidRPr="000F67DE" w:rsidRDefault="004E0D5D" w:rsidP="00DE6679">
      <w:pPr>
        <w:pStyle w:val="Plattetekst"/>
        <w:numPr>
          <w:ilvl w:val="0"/>
          <w:numId w:val="7"/>
        </w:numPr>
        <w:rPr>
          <w:rFonts w:ascii="Arial" w:hAnsi="Arial" w:cs="Arial"/>
          <w:lang w:val="en-GB"/>
        </w:rPr>
      </w:pPr>
      <w:r w:rsidRPr="000F67DE">
        <w:rPr>
          <w:rFonts w:ascii="Arial" w:hAnsi="Arial" w:cs="Arial"/>
          <w:lang w:val="en-GB"/>
        </w:rPr>
        <w:t>putting a plan into place</w:t>
      </w:r>
    </w:p>
    <w:p w14:paraId="73158356" w14:textId="7564A790" w:rsidR="00CD4FDC" w:rsidRPr="000F67DE" w:rsidRDefault="004E0D5D" w:rsidP="00DE6679">
      <w:pPr>
        <w:pStyle w:val="Plattetekst"/>
        <w:numPr>
          <w:ilvl w:val="0"/>
          <w:numId w:val="7"/>
        </w:numPr>
        <w:rPr>
          <w:rFonts w:ascii="Arial" w:hAnsi="Arial" w:cs="Arial"/>
          <w:lang w:val="en-GB"/>
        </w:rPr>
      </w:pPr>
      <w:r w:rsidRPr="000F67DE">
        <w:rPr>
          <w:rFonts w:ascii="Arial" w:hAnsi="Arial" w:cs="Arial"/>
          <w:lang w:val="en-GB"/>
        </w:rPr>
        <w:t xml:space="preserve">escalation where </w:t>
      </w:r>
      <w:r w:rsidR="002D1DEC" w:rsidRPr="000F67DE">
        <w:rPr>
          <w:rFonts w:ascii="Arial" w:hAnsi="Arial" w:cs="Arial"/>
          <w:lang w:val="en-GB"/>
        </w:rPr>
        <w:t>appropriate</w:t>
      </w:r>
    </w:p>
    <w:p w14:paraId="3F94C737" w14:textId="77777777" w:rsidR="00CD4FDC" w:rsidRPr="000F67DE" w:rsidRDefault="004E0D5D" w:rsidP="00DE6679">
      <w:pPr>
        <w:pStyle w:val="Plattetekst"/>
        <w:numPr>
          <w:ilvl w:val="0"/>
          <w:numId w:val="7"/>
        </w:numPr>
        <w:rPr>
          <w:rFonts w:ascii="Arial" w:hAnsi="Arial" w:cs="Arial"/>
          <w:lang w:val="en-GB"/>
        </w:rPr>
      </w:pPr>
      <w:r w:rsidRPr="000F67DE">
        <w:rPr>
          <w:rFonts w:ascii="Arial" w:hAnsi="Arial" w:cs="Arial"/>
          <w:lang w:val="en-GB"/>
        </w:rPr>
        <w:t xml:space="preserve">a good SBAR. </w:t>
      </w:r>
    </w:p>
    <w:p w14:paraId="481A9BEC" w14:textId="5FAF9D19" w:rsidR="00F47E78" w:rsidRPr="000F67DE" w:rsidRDefault="00F47E78">
      <w:pPr>
        <w:rPr>
          <w:rFonts w:ascii="Arial" w:hAnsi="Arial" w:cs="Arial"/>
          <w:color w:val="auto"/>
          <w:szCs w:val="20"/>
        </w:rPr>
      </w:pPr>
    </w:p>
    <w:p w14:paraId="37A5A690" w14:textId="77777777" w:rsidR="00714567" w:rsidRDefault="00714567">
      <w:pPr>
        <w:rPr>
          <w:rFonts w:ascii="Arial" w:hAnsi="Arial" w:cs="Arial"/>
          <w:color w:val="auto"/>
          <w:szCs w:val="20"/>
        </w:rPr>
      </w:pPr>
      <w:r>
        <w:rPr>
          <w:rFonts w:ascii="Arial" w:hAnsi="Arial" w:cs="Arial"/>
        </w:rPr>
        <w:br w:type="page"/>
      </w:r>
    </w:p>
    <w:p w14:paraId="792A52F8" w14:textId="401D1B1B" w:rsidR="00CD4FDC" w:rsidRPr="000F67DE" w:rsidRDefault="00C70B77" w:rsidP="00CD4FDC">
      <w:pPr>
        <w:pStyle w:val="Plattetekst"/>
        <w:rPr>
          <w:rFonts w:ascii="Arial" w:hAnsi="Arial" w:cs="Arial"/>
          <w:lang w:val="en-GB"/>
        </w:rPr>
      </w:pPr>
      <w:r w:rsidRPr="000F67DE">
        <w:rPr>
          <w:rFonts w:ascii="Arial" w:hAnsi="Arial" w:cs="Arial"/>
          <w:lang w:val="en-GB"/>
        </w:rPr>
        <w:lastRenderedPageBreak/>
        <w:t xml:space="preserve">As well as the key treatment points that are identified in bold within </w:t>
      </w:r>
      <w:r w:rsidR="00E14F96" w:rsidRPr="000F67DE">
        <w:rPr>
          <w:rFonts w:ascii="Arial" w:hAnsi="Arial" w:cs="Arial"/>
          <w:lang w:val="en-GB"/>
        </w:rPr>
        <w:t>each simulation.</w:t>
      </w:r>
    </w:p>
    <w:p w14:paraId="0D381552" w14:textId="77777777" w:rsidR="00447B97" w:rsidRPr="000F67DE" w:rsidRDefault="00447B97" w:rsidP="001B663C">
      <w:pPr>
        <w:pStyle w:val="Plattetekst"/>
        <w:rPr>
          <w:rFonts w:ascii="Arial" w:hAnsi="Arial" w:cs="Arial"/>
          <w:lang w:val="en-GB"/>
        </w:rPr>
      </w:pPr>
    </w:p>
    <w:tbl>
      <w:tblPr>
        <w:tblStyle w:val="Tabelraster"/>
        <w:tblW w:w="5000" w:type="pct"/>
        <w:tblLook w:val="04A0" w:firstRow="1" w:lastRow="0" w:firstColumn="1" w:lastColumn="0" w:noHBand="0" w:noVBand="1"/>
      </w:tblPr>
      <w:tblGrid>
        <w:gridCol w:w="10762"/>
      </w:tblGrid>
      <w:tr w:rsidR="00C27E24" w:rsidRPr="000F67DE" w14:paraId="2FF56871" w14:textId="77777777" w:rsidTr="00451C02">
        <w:tc>
          <w:tcPr>
            <w:tcW w:w="5000" w:type="pct"/>
            <w:shd w:val="clear" w:color="auto" w:fill="C5E0B3"/>
          </w:tcPr>
          <w:p w14:paraId="6B8D8A09" w14:textId="286B73C4" w:rsidR="00C27E24" w:rsidRPr="000F67DE" w:rsidRDefault="002133FD" w:rsidP="001B663C">
            <w:pPr>
              <w:pStyle w:val="Plattetekst"/>
              <w:rPr>
                <w:rFonts w:ascii="Arial" w:hAnsi="Arial" w:cs="Arial"/>
                <w:lang w:val="en-GB"/>
              </w:rPr>
            </w:pPr>
            <w:r w:rsidRPr="000F67DE">
              <w:rPr>
                <w:rFonts w:ascii="Arial" w:hAnsi="Arial" w:cs="Arial"/>
                <w:lang w:val="en-GB"/>
              </w:rPr>
              <w:t xml:space="preserve">All </w:t>
            </w:r>
            <w:r w:rsidR="00F32337" w:rsidRPr="000F67DE">
              <w:rPr>
                <w:rFonts w:ascii="Arial" w:hAnsi="Arial" w:cs="Arial"/>
                <w:lang w:val="en-GB"/>
              </w:rPr>
              <w:t>scores =</w:t>
            </w:r>
            <w:r w:rsidR="00C27E24" w:rsidRPr="000F67DE">
              <w:rPr>
                <w:rFonts w:ascii="Arial" w:hAnsi="Arial" w:cs="Arial"/>
                <w:lang w:val="en-GB"/>
              </w:rPr>
              <w:t xml:space="preserve"> </w:t>
            </w:r>
            <w:r w:rsidR="00F32337" w:rsidRPr="000F67DE">
              <w:rPr>
                <w:rFonts w:ascii="Arial" w:hAnsi="Arial" w:cs="Arial"/>
                <w:lang w:val="en-GB"/>
              </w:rPr>
              <w:t xml:space="preserve">‘meets’ </w:t>
            </w:r>
            <w:r w:rsidR="009E72F5" w:rsidRPr="000F67DE">
              <w:rPr>
                <w:rFonts w:ascii="Arial" w:hAnsi="Arial" w:cs="Arial"/>
                <w:b/>
                <w:lang w:val="en-GB"/>
              </w:rPr>
              <w:t>by the end of the course</w:t>
            </w:r>
            <w:r w:rsidR="009E72F5" w:rsidRPr="000F67DE">
              <w:rPr>
                <w:rFonts w:ascii="Arial" w:hAnsi="Arial" w:cs="Arial"/>
                <w:lang w:val="en-GB"/>
              </w:rPr>
              <w:t xml:space="preserve"> </w:t>
            </w:r>
            <w:r w:rsidR="00C27E24" w:rsidRPr="000F67DE">
              <w:rPr>
                <w:rFonts w:ascii="Arial" w:hAnsi="Arial" w:cs="Arial"/>
                <w:lang w:val="en-GB"/>
              </w:rPr>
              <w:t>= g</w:t>
            </w:r>
            <w:r w:rsidR="00BC37B7" w:rsidRPr="000F67DE">
              <w:rPr>
                <w:rFonts w:ascii="Arial" w:hAnsi="Arial" w:cs="Arial"/>
                <w:lang w:val="en-GB"/>
              </w:rPr>
              <w:t xml:space="preserve">lobal assessment of </w:t>
            </w:r>
            <w:r w:rsidR="009E0C37" w:rsidRPr="000F67DE">
              <w:rPr>
                <w:rFonts w:ascii="Arial" w:hAnsi="Arial" w:cs="Arial"/>
                <w:lang w:val="en-GB"/>
              </w:rPr>
              <w:t>‘</w:t>
            </w:r>
            <w:r w:rsidR="00BC37B7" w:rsidRPr="000F67DE">
              <w:rPr>
                <w:rFonts w:ascii="Arial" w:hAnsi="Arial" w:cs="Arial"/>
                <w:lang w:val="en-GB"/>
              </w:rPr>
              <w:t>meets</w:t>
            </w:r>
            <w:r w:rsidR="009E0C37" w:rsidRPr="000F67DE">
              <w:rPr>
                <w:rFonts w:ascii="Arial" w:hAnsi="Arial" w:cs="Arial"/>
                <w:lang w:val="en-GB"/>
              </w:rPr>
              <w:t>’</w:t>
            </w:r>
            <w:r w:rsidR="00BC37B7" w:rsidRPr="000F67DE">
              <w:rPr>
                <w:rFonts w:ascii="Arial" w:hAnsi="Arial" w:cs="Arial"/>
                <w:lang w:val="en-GB"/>
              </w:rPr>
              <w:t xml:space="preserve"> course expectations</w:t>
            </w:r>
            <w:r w:rsidR="009E72F5" w:rsidRPr="000F67DE">
              <w:rPr>
                <w:rFonts w:ascii="Arial" w:hAnsi="Arial" w:cs="Arial"/>
                <w:lang w:val="en-GB"/>
              </w:rPr>
              <w:t xml:space="preserve"> and passes the course.</w:t>
            </w:r>
          </w:p>
        </w:tc>
      </w:tr>
      <w:tr w:rsidR="00D125EC" w:rsidRPr="000F67DE" w14:paraId="0ACB02D1" w14:textId="77777777" w:rsidTr="00451C02">
        <w:tc>
          <w:tcPr>
            <w:tcW w:w="5000" w:type="pct"/>
            <w:shd w:val="clear" w:color="auto" w:fill="FFE599"/>
          </w:tcPr>
          <w:p w14:paraId="497FED6A" w14:textId="77777777" w:rsidR="009676AA" w:rsidRPr="000F67DE" w:rsidRDefault="00AF3402" w:rsidP="001B663C">
            <w:pPr>
              <w:pStyle w:val="Plattetekst"/>
              <w:rPr>
                <w:rFonts w:ascii="Arial" w:hAnsi="Arial" w:cs="Arial"/>
                <w:lang w:val="en-GB"/>
              </w:rPr>
            </w:pPr>
            <w:r w:rsidRPr="000F67DE">
              <w:rPr>
                <w:rFonts w:ascii="Arial" w:hAnsi="Arial" w:cs="Arial"/>
                <w:b/>
                <w:lang w:val="en-GB"/>
              </w:rPr>
              <w:t>‘</w:t>
            </w:r>
            <w:r w:rsidR="00F32337" w:rsidRPr="000F67DE">
              <w:rPr>
                <w:rFonts w:ascii="Arial" w:hAnsi="Arial" w:cs="Arial"/>
                <w:b/>
                <w:lang w:val="en-GB"/>
              </w:rPr>
              <w:t>D</w:t>
            </w:r>
            <w:r w:rsidR="003004E9" w:rsidRPr="000F67DE">
              <w:rPr>
                <w:rFonts w:ascii="Arial" w:hAnsi="Arial" w:cs="Arial"/>
                <w:b/>
                <w:lang w:val="en-GB"/>
              </w:rPr>
              <w:t xml:space="preserve">id </w:t>
            </w:r>
            <w:r w:rsidR="00F32337" w:rsidRPr="000F67DE">
              <w:rPr>
                <w:rFonts w:ascii="Arial" w:hAnsi="Arial" w:cs="Arial"/>
                <w:b/>
                <w:lang w:val="en-GB"/>
              </w:rPr>
              <w:t>N</w:t>
            </w:r>
            <w:r w:rsidR="003004E9" w:rsidRPr="000F67DE">
              <w:rPr>
                <w:rFonts w:ascii="Arial" w:hAnsi="Arial" w:cs="Arial"/>
                <w:b/>
                <w:lang w:val="en-GB"/>
              </w:rPr>
              <w:t xml:space="preserve">ot </w:t>
            </w:r>
            <w:r w:rsidR="00F32337" w:rsidRPr="000F67DE">
              <w:rPr>
                <w:rFonts w:ascii="Arial" w:hAnsi="Arial" w:cs="Arial"/>
                <w:b/>
                <w:lang w:val="en-GB"/>
              </w:rPr>
              <w:t>A</w:t>
            </w:r>
            <w:r w:rsidR="003004E9" w:rsidRPr="000F67DE">
              <w:rPr>
                <w:rFonts w:ascii="Arial" w:hAnsi="Arial" w:cs="Arial"/>
                <w:b/>
                <w:lang w:val="en-GB"/>
              </w:rPr>
              <w:t>ttend</w:t>
            </w:r>
            <w:r w:rsidRPr="000F67DE">
              <w:rPr>
                <w:rFonts w:ascii="Arial" w:hAnsi="Arial" w:cs="Arial"/>
                <w:b/>
                <w:lang w:val="en-GB"/>
              </w:rPr>
              <w:t>’</w:t>
            </w:r>
            <w:r w:rsidR="00F32337" w:rsidRPr="000F67DE">
              <w:rPr>
                <w:rFonts w:ascii="Arial" w:hAnsi="Arial" w:cs="Arial"/>
                <w:b/>
                <w:lang w:val="en-GB"/>
              </w:rPr>
              <w:t xml:space="preserve"> on any stations</w:t>
            </w:r>
            <w:r w:rsidR="00D125EC" w:rsidRPr="000F67DE">
              <w:rPr>
                <w:rFonts w:ascii="Arial" w:hAnsi="Arial" w:cs="Arial"/>
                <w:lang w:val="en-GB"/>
              </w:rPr>
              <w:t xml:space="preserve"> = must attend those stations on another course </w:t>
            </w:r>
            <w:r w:rsidR="00402066" w:rsidRPr="000F67DE">
              <w:rPr>
                <w:rFonts w:ascii="Arial" w:hAnsi="Arial" w:cs="Arial"/>
                <w:lang w:val="en-GB"/>
              </w:rPr>
              <w:t xml:space="preserve">within 6 months </w:t>
            </w:r>
            <w:r w:rsidR="00BC37B7" w:rsidRPr="000F67DE">
              <w:rPr>
                <w:rFonts w:ascii="Arial" w:hAnsi="Arial" w:cs="Arial"/>
                <w:lang w:val="en-GB"/>
              </w:rPr>
              <w:t>to achieve global assessment of meets course expectations</w:t>
            </w:r>
            <w:r w:rsidR="00D37A4B" w:rsidRPr="000F67DE">
              <w:rPr>
                <w:rFonts w:ascii="Arial" w:hAnsi="Arial" w:cs="Arial"/>
                <w:lang w:val="en-GB"/>
              </w:rPr>
              <w:t xml:space="preserve"> and pass the course.</w:t>
            </w:r>
            <w:r w:rsidR="00FC2BA8" w:rsidRPr="000F67DE">
              <w:rPr>
                <w:rFonts w:ascii="Arial" w:hAnsi="Arial" w:cs="Arial"/>
                <w:lang w:val="en-GB"/>
              </w:rPr>
              <w:t xml:space="preserve"> </w:t>
            </w:r>
          </w:p>
          <w:p w14:paraId="60B49528" w14:textId="75F8304B" w:rsidR="00D125EC" w:rsidRPr="000F67DE" w:rsidRDefault="00F32337" w:rsidP="001B663C">
            <w:pPr>
              <w:pStyle w:val="Plattetekst"/>
              <w:rPr>
                <w:rFonts w:ascii="Arial" w:hAnsi="Arial" w:cs="Arial"/>
                <w:lang w:val="en-GB"/>
              </w:rPr>
            </w:pPr>
            <w:r w:rsidRPr="000F67DE">
              <w:rPr>
                <w:rFonts w:ascii="Arial" w:hAnsi="Arial" w:cs="Arial"/>
                <w:b/>
                <w:shd w:val="clear" w:color="auto" w:fill="FFE599"/>
                <w:lang w:val="en-GB"/>
              </w:rPr>
              <w:t>One score</w:t>
            </w:r>
            <w:r w:rsidR="00E80B26" w:rsidRPr="000F67DE">
              <w:rPr>
                <w:rFonts w:ascii="Arial" w:hAnsi="Arial" w:cs="Arial"/>
                <w:b/>
                <w:shd w:val="clear" w:color="auto" w:fill="FFE599"/>
                <w:lang w:val="en-GB"/>
              </w:rPr>
              <w:t xml:space="preserve"> </w:t>
            </w:r>
            <w:r w:rsidRPr="000F67DE">
              <w:rPr>
                <w:rFonts w:ascii="Arial" w:hAnsi="Arial" w:cs="Arial"/>
                <w:b/>
                <w:shd w:val="clear" w:color="auto" w:fill="FFE599"/>
                <w:lang w:val="en-GB"/>
              </w:rPr>
              <w:t>remaining of ‘</w:t>
            </w:r>
            <w:r w:rsidR="008843D8">
              <w:rPr>
                <w:rFonts w:ascii="Arial" w:hAnsi="Arial" w:cs="Arial"/>
                <w:b/>
                <w:shd w:val="clear" w:color="auto" w:fill="FFE599"/>
                <w:lang w:val="en-GB"/>
              </w:rPr>
              <w:t>not quite there yet</w:t>
            </w:r>
            <w:r w:rsidR="00FB258F">
              <w:rPr>
                <w:rFonts w:ascii="Arial" w:hAnsi="Arial" w:cs="Arial"/>
                <w:b/>
                <w:shd w:val="clear" w:color="auto" w:fill="FFE599"/>
                <w:lang w:val="en-GB"/>
              </w:rPr>
              <w:t>’</w:t>
            </w:r>
            <w:r w:rsidRPr="000F67DE">
              <w:rPr>
                <w:rFonts w:ascii="Arial" w:hAnsi="Arial" w:cs="Arial"/>
                <w:b/>
                <w:shd w:val="clear" w:color="auto" w:fill="FFE599"/>
                <w:lang w:val="en-GB"/>
              </w:rPr>
              <w:t xml:space="preserve"> </w:t>
            </w:r>
            <w:r w:rsidR="00D125EC" w:rsidRPr="000F67DE">
              <w:rPr>
                <w:rFonts w:ascii="Arial" w:hAnsi="Arial" w:cs="Arial"/>
                <w:shd w:val="clear" w:color="auto" w:fill="FFE599"/>
                <w:lang w:val="en-GB"/>
              </w:rPr>
              <w:t>after remedial teaching and</w:t>
            </w:r>
            <w:r w:rsidRPr="000F67DE">
              <w:rPr>
                <w:rFonts w:ascii="Arial" w:hAnsi="Arial" w:cs="Arial"/>
                <w:shd w:val="clear" w:color="auto" w:fill="FFE599"/>
                <w:lang w:val="en-GB"/>
              </w:rPr>
              <w:t>/or</w:t>
            </w:r>
            <w:r w:rsidR="00D125EC" w:rsidRPr="000F67DE">
              <w:rPr>
                <w:rFonts w:ascii="Arial" w:hAnsi="Arial" w:cs="Arial"/>
                <w:shd w:val="clear" w:color="auto" w:fill="FFE599"/>
                <w:lang w:val="en-GB"/>
              </w:rPr>
              <w:t xml:space="preserve"> review by</w:t>
            </w:r>
            <w:r w:rsidR="00AD225B" w:rsidRPr="000F67DE">
              <w:rPr>
                <w:rFonts w:ascii="Arial" w:hAnsi="Arial" w:cs="Arial"/>
                <w:shd w:val="clear" w:color="auto" w:fill="FFE599"/>
                <w:lang w:val="en-GB"/>
              </w:rPr>
              <w:t xml:space="preserve"> two</w:t>
            </w:r>
            <w:r w:rsidR="00D125EC" w:rsidRPr="000F67DE">
              <w:rPr>
                <w:rFonts w:ascii="Arial" w:hAnsi="Arial" w:cs="Arial"/>
                <w:shd w:val="clear" w:color="auto" w:fill="FFE599"/>
                <w:lang w:val="en-GB"/>
              </w:rPr>
              <w:t xml:space="preserve"> instructor</w:t>
            </w:r>
            <w:r w:rsidR="00AD225B" w:rsidRPr="000F67DE">
              <w:rPr>
                <w:rFonts w:ascii="Arial" w:hAnsi="Arial" w:cs="Arial"/>
                <w:shd w:val="clear" w:color="auto" w:fill="FFE599"/>
                <w:lang w:val="en-GB"/>
              </w:rPr>
              <w:t>s</w:t>
            </w:r>
            <w:r w:rsidR="00D125EC" w:rsidRPr="000F67DE">
              <w:rPr>
                <w:rFonts w:ascii="Arial" w:hAnsi="Arial" w:cs="Arial"/>
                <w:shd w:val="clear" w:color="auto" w:fill="FFE599"/>
                <w:lang w:val="en-GB"/>
              </w:rPr>
              <w:t xml:space="preserve"> = redo element on a future course</w:t>
            </w:r>
            <w:r w:rsidR="00BC37B7" w:rsidRPr="000F67DE">
              <w:rPr>
                <w:rFonts w:ascii="Arial" w:hAnsi="Arial" w:cs="Arial"/>
                <w:shd w:val="clear" w:color="auto" w:fill="FFE599"/>
                <w:lang w:val="en-GB"/>
              </w:rPr>
              <w:t xml:space="preserve"> </w:t>
            </w:r>
            <w:r w:rsidR="00D37A4B" w:rsidRPr="000F67DE">
              <w:rPr>
                <w:rFonts w:ascii="Arial" w:hAnsi="Arial" w:cs="Arial"/>
                <w:shd w:val="clear" w:color="auto" w:fill="FFE599"/>
                <w:lang w:val="en-GB"/>
              </w:rPr>
              <w:t>within 6 months</w:t>
            </w:r>
            <w:r w:rsidR="00BC37B7" w:rsidRPr="000F67DE">
              <w:rPr>
                <w:rFonts w:ascii="Arial" w:hAnsi="Arial" w:cs="Arial"/>
                <w:shd w:val="clear" w:color="auto" w:fill="FFE599"/>
                <w:lang w:val="en-GB"/>
              </w:rPr>
              <w:t xml:space="preserve"> and, if successful, global assessment of meets course expectations</w:t>
            </w:r>
            <w:r w:rsidR="00D37A4B" w:rsidRPr="000F67DE">
              <w:rPr>
                <w:rFonts w:ascii="Arial" w:hAnsi="Arial" w:cs="Arial"/>
                <w:shd w:val="clear" w:color="auto" w:fill="FFE599"/>
                <w:lang w:val="en-GB"/>
              </w:rPr>
              <w:t xml:space="preserve"> and passes the course. This can be either </w:t>
            </w:r>
            <w:r w:rsidR="00891BDB" w:rsidRPr="000F67DE">
              <w:rPr>
                <w:rFonts w:ascii="Arial" w:hAnsi="Arial" w:cs="Arial"/>
                <w:shd w:val="clear" w:color="auto" w:fill="FFE599"/>
                <w:lang w:val="en-GB"/>
              </w:rPr>
              <w:t>t</w:t>
            </w:r>
            <w:r w:rsidR="00D37A4B" w:rsidRPr="000F67DE">
              <w:rPr>
                <w:rFonts w:ascii="Arial" w:hAnsi="Arial" w:cs="Arial"/>
                <w:shd w:val="clear" w:color="auto" w:fill="FFE599"/>
                <w:lang w:val="en-GB"/>
              </w:rPr>
              <w:t>eam leading a simulation or a skill.</w:t>
            </w:r>
            <w:r w:rsidR="00891BDB" w:rsidRPr="000F67DE">
              <w:rPr>
                <w:rFonts w:ascii="Arial" w:hAnsi="Arial" w:cs="Arial"/>
                <w:lang w:val="en-GB"/>
              </w:rPr>
              <w:t xml:space="preserve"> </w:t>
            </w:r>
          </w:p>
        </w:tc>
      </w:tr>
      <w:tr w:rsidR="00D125EC" w:rsidRPr="000F67DE" w14:paraId="58D699B0" w14:textId="77777777" w:rsidTr="00451C02">
        <w:tc>
          <w:tcPr>
            <w:tcW w:w="5000" w:type="pct"/>
            <w:shd w:val="clear" w:color="auto" w:fill="FFB199"/>
          </w:tcPr>
          <w:p w14:paraId="7DFC1E07" w14:textId="4D619432" w:rsidR="00C000FE" w:rsidRPr="000F67DE" w:rsidRDefault="00C000FE" w:rsidP="001B663C">
            <w:pPr>
              <w:pStyle w:val="Plattetekst"/>
              <w:rPr>
                <w:rFonts w:ascii="Arial" w:hAnsi="Arial" w:cs="Arial"/>
                <w:lang w:val="en-GB"/>
              </w:rPr>
            </w:pPr>
            <w:r w:rsidRPr="000F67DE">
              <w:rPr>
                <w:rFonts w:ascii="Arial" w:hAnsi="Arial" w:cs="Arial"/>
                <w:b/>
                <w:lang w:val="en-GB"/>
              </w:rPr>
              <w:t>Two or more scores remaining of ‘</w:t>
            </w:r>
            <w:r w:rsidR="00FB258F">
              <w:rPr>
                <w:rFonts w:ascii="Arial" w:hAnsi="Arial" w:cs="Arial"/>
                <w:b/>
                <w:lang w:val="en-GB"/>
              </w:rPr>
              <w:t>not quite there yet'</w:t>
            </w:r>
            <w:r w:rsidRPr="000F67DE">
              <w:rPr>
                <w:rFonts w:ascii="Arial" w:hAnsi="Arial" w:cs="Arial"/>
                <w:b/>
                <w:lang w:val="en-GB"/>
              </w:rPr>
              <w:t xml:space="preserve"> after remedial teaching and/or review by two instructors</w:t>
            </w:r>
            <w:r w:rsidRPr="000F67DE">
              <w:rPr>
                <w:rFonts w:ascii="Arial" w:hAnsi="Arial" w:cs="Arial"/>
                <w:lang w:val="en-GB"/>
              </w:rPr>
              <w:t xml:space="preserve"> </w:t>
            </w:r>
            <w:r w:rsidR="00872DBD">
              <w:rPr>
                <w:rFonts w:ascii="Arial" w:hAnsi="Arial" w:cs="Arial"/>
                <w:lang w:val="en-GB"/>
              </w:rPr>
              <w:t>(t</w:t>
            </w:r>
            <w:r w:rsidR="00872DBD" w:rsidRPr="000F67DE">
              <w:rPr>
                <w:rFonts w:ascii="Arial" w:hAnsi="Arial" w:cs="Arial"/>
                <w:lang w:val="en-GB"/>
              </w:rPr>
              <w:t>his can be either team leading a simulation or a skill</w:t>
            </w:r>
            <w:r w:rsidR="00872DBD">
              <w:rPr>
                <w:rFonts w:ascii="Arial" w:hAnsi="Arial" w:cs="Arial"/>
                <w:lang w:val="en-GB"/>
              </w:rPr>
              <w:t xml:space="preserve">) </w:t>
            </w:r>
            <w:r w:rsidRPr="000F67DE">
              <w:rPr>
                <w:rFonts w:ascii="Arial" w:hAnsi="Arial" w:cs="Arial"/>
                <w:lang w:val="en-GB"/>
              </w:rPr>
              <w:t>= global assessment of below course expectations and repeat full course</w:t>
            </w:r>
            <w:r w:rsidR="00C57433" w:rsidRPr="000F67DE">
              <w:rPr>
                <w:rFonts w:ascii="Arial" w:hAnsi="Arial" w:cs="Arial"/>
                <w:lang w:val="en-GB"/>
              </w:rPr>
              <w:t>.</w:t>
            </w:r>
            <w:r w:rsidR="009E00C7" w:rsidRPr="000F67DE">
              <w:rPr>
                <w:rFonts w:ascii="Arial" w:hAnsi="Arial" w:cs="Arial"/>
                <w:lang w:val="en-GB"/>
              </w:rPr>
              <w:t xml:space="preserve"> </w:t>
            </w:r>
          </w:p>
          <w:p w14:paraId="2937B2E4" w14:textId="5DB443CC" w:rsidR="000D0221" w:rsidRPr="000F67DE" w:rsidRDefault="00AF3402" w:rsidP="007E3F3F">
            <w:pPr>
              <w:pStyle w:val="Plattetekst"/>
              <w:rPr>
                <w:rFonts w:ascii="Arial" w:hAnsi="Arial" w:cs="Arial"/>
                <w:lang w:val="en-GB"/>
              </w:rPr>
            </w:pPr>
            <w:r w:rsidRPr="000F67DE">
              <w:rPr>
                <w:rFonts w:ascii="Arial" w:hAnsi="Arial" w:cs="Arial"/>
                <w:b/>
                <w:lang w:val="en-GB"/>
              </w:rPr>
              <w:t>Any remaining scores of ‘concern</w:t>
            </w:r>
            <w:r w:rsidR="002F3697">
              <w:rPr>
                <w:rFonts w:ascii="Arial" w:hAnsi="Arial" w:cs="Arial"/>
                <w:b/>
                <w:lang w:val="en-GB"/>
              </w:rPr>
              <w:t>s</w:t>
            </w:r>
            <w:r w:rsidRPr="000F67DE">
              <w:rPr>
                <w:rFonts w:ascii="Arial" w:hAnsi="Arial" w:cs="Arial"/>
                <w:b/>
                <w:lang w:val="en-GB"/>
              </w:rPr>
              <w:t xml:space="preserve">’ </w:t>
            </w:r>
            <w:r w:rsidRPr="000F67DE">
              <w:rPr>
                <w:rFonts w:ascii="Arial" w:hAnsi="Arial" w:cs="Arial"/>
                <w:bCs/>
                <w:lang w:val="en-GB"/>
              </w:rPr>
              <w:t>after remedial teaching and review by the director</w:t>
            </w:r>
            <w:r w:rsidRPr="000F67DE">
              <w:rPr>
                <w:rFonts w:ascii="Arial" w:hAnsi="Arial" w:cs="Arial"/>
                <w:lang w:val="en-GB"/>
              </w:rPr>
              <w:t xml:space="preserve"> = global assessment of concern</w:t>
            </w:r>
            <w:r w:rsidR="009D1F1D">
              <w:rPr>
                <w:rFonts w:ascii="Arial" w:hAnsi="Arial" w:cs="Arial"/>
                <w:lang w:val="en-GB"/>
              </w:rPr>
              <w:t>s</w:t>
            </w:r>
            <w:r w:rsidRPr="000F67DE">
              <w:rPr>
                <w:rFonts w:ascii="Arial" w:hAnsi="Arial" w:cs="Arial"/>
                <w:lang w:val="en-GB"/>
              </w:rPr>
              <w:t xml:space="preserve">. In this situation </w:t>
            </w:r>
            <w:r w:rsidR="002B6F84">
              <w:rPr>
                <w:rFonts w:ascii="Arial" w:hAnsi="Arial" w:cs="Arial"/>
                <w:lang w:val="en-GB"/>
              </w:rPr>
              <w:t xml:space="preserve">the course director and faculty </w:t>
            </w:r>
            <w:r w:rsidR="002F3697">
              <w:rPr>
                <w:rFonts w:ascii="Arial" w:hAnsi="Arial" w:cs="Arial"/>
                <w:lang w:val="en-GB"/>
              </w:rPr>
              <w:t>must</w:t>
            </w:r>
            <w:r w:rsidR="002B6F84">
              <w:rPr>
                <w:rFonts w:ascii="Arial" w:hAnsi="Arial" w:cs="Arial"/>
                <w:lang w:val="en-GB"/>
              </w:rPr>
              <w:t xml:space="preserve"> consider whether the</w:t>
            </w:r>
            <w:r w:rsidR="00661A72">
              <w:rPr>
                <w:rFonts w:ascii="Arial" w:hAnsi="Arial" w:cs="Arial"/>
                <w:lang w:val="en-GB"/>
              </w:rPr>
              <w:t xml:space="preserve"> candidate’s performance </w:t>
            </w:r>
            <w:r w:rsidR="00FC1866">
              <w:rPr>
                <w:rFonts w:ascii="Arial" w:hAnsi="Arial" w:cs="Arial"/>
                <w:lang w:val="en-GB"/>
              </w:rPr>
              <w:t>raises concerns about</w:t>
            </w:r>
            <w:r w:rsidR="00661A72">
              <w:rPr>
                <w:rFonts w:ascii="Arial" w:hAnsi="Arial" w:cs="Arial"/>
                <w:lang w:val="en-GB"/>
              </w:rPr>
              <w:t xml:space="preserve"> </w:t>
            </w:r>
            <w:r w:rsidR="00726CA3" w:rsidRPr="00726CA3">
              <w:rPr>
                <w:rFonts w:ascii="Arial" w:hAnsi="Arial" w:cs="Arial"/>
                <w:lang w:val="en-GB"/>
              </w:rPr>
              <w:t>patient safet</w:t>
            </w:r>
            <w:r w:rsidR="00FC1866">
              <w:rPr>
                <w:rFonts w:ascii="Arial" w:hAnsi="Arial" w:cs="Arial"/>
                <w:lang w:val="en-GB"/>
              </w:rPr>
              <w:t>y</w:t>
            </w:r>
            <w:r w:rsidRPr="000F67DE">
              <w:rPr>
                <w:rFonts w:ascii="Arial" w:hAnsi="Arial" w:cs="Arial"/>
                <w:lang w:val="en-GB"/>
              </w:rPr>
              <w:t xml:space="preserve">. </w:t>
            </w:r>
            <w:r w:rsidR="00FE3593">
              <w:rPr>
                <w:rFonts w:ascii="Arial" w:hAnsi="Arial" w:cs="Arial"/>
                <w:lang w:val="en-GB"/>
              </w:rPr>
              <w:t>These</w:t>
            </w:r>
            <w:r w:rsidR="00FC1866" w:rsidRPr="000F67DE">
              <w:rPr>
                <w:rFonts w:ascii="Arial" w:hAnsi="Arial" w:cs="Arial"/>
                <w:lang w:val="en-GB"/>
              </w:rPr>
              <w:t xml:space="preserve"> </w:t>
            </w:r>
            <w:r w:rsidR="002F3697">
              <w:rPr>
                <w:rFonts w:ascii="Arial" w:hAnsi="Arial" w:cs="Arial"/>
                <w:lang w:val="en-GB"/>
              </w:rPr>
              <w:t>must</w:t>
            </w:r>
            <w:r w:rsidR="002F3697" w:rsidRPr="000F67DE">
              <w:rPr>
                <w:rFonts w:ascii="Arial" w:hAnsi="Arial" w:cs="Arial"/>
                <w:lang w:val="en-GB"/>
              </w:rPr>
              <w:t xml:space="preserve"> </w:t>
            </w:r>
            <w:r w:rsidRPr="000F67DE">
              <w:rPr>
                <w:rFonts w:ascii="Arial" w:hAnsi="Arial" w:cs="Arial"/>
                <w:lang w:val="en-GB"/>
              </w:rPr>
              <w:t>be submitted immediately using the form</w:t>
            </w:r>
            <w:r w:rsidR="00632A50">
              <w:rPr>
                <w:rFonts w:ascii="Arial" w:hAnsi="Arial" w:cs="Arial"/>
                <w:lang w:val="en-GB"/>
              </w:rPr>
              <w:t xml:space="preserve"> </w:t>
            </w:r>
            <w:r w:rsidR="00732D6A">
              <w:rPr>
                <w:rFonts w:ascii="Arial" w:hAnsi="Arial" w:cs="Arial"/>
                <w:lang w:val="en-GB"/>
              </w:rPr>
              <w:t xml:space="preserve">contained in </w:t>
            </w:r>
            <w:r w:rsidR="00632A50">
              <w:rPr>
                <w:rFonts w:ascii="Arial" w:hAnsi="Arial" w:cs="Arial"/>
                <w:lang w:val="en-GB"/>
              </w:rPr>
              <w:t xml:space="preserve">the </w:t>
            </w:r>
            <w:r w:rsidR="0023362E">
              <w:rPr>
                <w:rFonts w:ascii="Arial" w:hAnsi="Arial" w:cs="Arial"/>
                <w:lang w:val="en-GB"/>
              </w:rPr>
              <w:t>‘</w:t>
            </w:r>
            <w:hyperlink r:id="rId11" w:history="1">
              <w:r w:rsidR="00632A50" w:rsidRPr="00EC007B">
                <w:rPr>
                  <w:rStyle w:val="Hyperlink"/>
                  <w:rFonts w:ascii="Arial" w:hAnsi="Arial" w:cs="Arial"/>
                </w:rPr>
                <w:t>Guidance for managing a candidate whose performance raises serious concerns for patient safety</w:t>
              </w:r>
            </w:hyperlink>
            <w:r w:rsidR="0023362E">
              <w:rPr>
                <w:rStyle w:val="Hyperlink"/>
                <w:rFonts w:ascii="Arial" w:hAnsi="Arial" w:cs="Arial"/>
              </w:rPr>
              <w:t>’</w:t>
            </w:r>
            <w:r w:rsidR="00632A50">
              <w:rPr>
                <w:rFonts w:ascii="Arial" w:hAnsi="Arial" w:cs="Arial"/>
                <w:b/>
                <w:bCs/>
              </w:rPr>
              <w:t>.</w:t>
            </w:r>
            <w:r w:rsidR="00143B61" w:rsidRPr="000F67DE">
              <w:rPr>
                <w:rFonts w:ascii="Arial" w:hAnsi="Arial" w:cs="Arial"/>
                <w:color w:val="000000"/>
              </w:rPr>
              <w:t xml:space="preserve"> This situation is likely to be extremely rare and </w:t>
            </w:r>
            <w:r w:rsidR="002F3697">
              <w:rPr>
                <w:rFonts w:ascii="Arial" w:hAnsi="Arial" w:cs="Arial"/>
                <w:color w:val="000000"/>
              </w:rPr>
              <w:t>should</w:t>
            </w:r>
            <w:r w:rsidR="002F3697" w:rsidRPr="000F67DE">
              <w:rPr>
                <w:rFonts w:ascii="Arial" w:hAnsi="Arial" w:cs="Arial"/>
                <w:color w:val="000000"/>
              </w:rPr>
              <w:t xml:space="preserve"> </w:t>
            </w:r>
            <w:r w:rsidR="00143B61" w:rsidRPr="000F67DE">
              <w:rPr>
                <w:rFonts w:ascii="Arial" w:hAnsi="Arial" w:cs="Arial"/>
                <w:color w:val="000000"/>
              </w:rPr>
              <w:t>be distinguished from a candidate’s mere failure either to pass or re-certify.</w:t>
            </w:r>
            <w:r w:rsidR="00C651EA">
              <w:rPr>
                <w:rFonts w:ascii="Arial" w:hAnsi="Arial" w:cs="Arial"/>
                <w:color w:val="000000"/>
              </w:rPr>
              <w:t xml:space="preserve"> It is possible to have some remaining scores of </w:t>
            </w:r>
            <w:r w:rsidR="00181870">
              <w:rPr>
                <w:rFonts w:ascii="Arial" w:hAnsi="Arial" w:cs="Arial"/>
                <w:color w:val="000000"/>
              </w:rPr>
              <w:t>‘concern</w:t>
            </w:r>
            <w:r w:rsidR="002F3697">
              <w:rPr>
                <w:rFonts w:ascii="Arial" w:hAnsi="Arial" w:cs="Arial"/>
                <w:color w:val="000000"/>
              </w:rPr>
              <w:t>s</w:t>
            </w:r>
            <w:r w:rsidR="00181870">
              <w:rPr>
                <w:rFonts w:ascii="Arial" w:hAnsi="Arial" w:cs="Arial"/>
                <w:color w:val="000000"/>
              </w:rPr>
              <w:t xml:space="preserve">’ and </w:t>
            </w:r>
            <w:r w:rsidR="00734DE7">
              <w:rPr>
                <w:rFonts w:ascii="Arial" w:hAnsi="Arial" w:cs="Arial"/>
                <w:color w:val="000000"/>
              </w:rPr>
              <w:t xml:space="preserve">receive an outcome of </w:t>
            </w:r>
            <w:r w:rsidR="00E70496">
              <w:rPr>
                <w:rFonts w:ascii="Arial" w:hAnsi="Arial" w:cs="Arial"/>
                <w:color w:val="000000"/>
              </w:rPr>
              <w:t>‘</w:t>
            </w:r>
            <w:r w:rsidR="00734DE7">
              <w:rPr>
                <w:rFonts w:ascii="Arial" w:hAnsi="Arial" w:cs="Arial"/>
                <w:color w:val="000000"/>
              </w:rPr>
              <w:t>redo whole course</w:t>
            </w:r>
            <w:r w:rsidR="00E70496">
              <w:rPr>
                <w:rFonts w:ascii="Arial" w:hAnsi="Arial" w:cs="Arial"/>
                <w:color w:val="000000"/>
              </w:rPr>
              <w:t>’</w:t>
            </w:r>
            <w:r w:rsidR="00734DE7">
              <w:rPr>
                <w:rFonts w:ascii="Arial" w:hAnsi="Arial" w:cs="Arial"/>
                <w:color w:val="000000"/>
              </w:rPr>
              <w:t xml:space="preserve"> without invoking the </w:t>
            </w:r>
            <w:r w:rsidR="0054169D" w:rsidRPr="007E3F3F">
              <w:rPr>
                <w:rFonts w:ascii="Arial" w:hAnsi="Arial" w:cs="Arial"/>
                <w:color w:val="000000"/>
              </w:rPr>
              <w:t>‘managing a candidate whose performance raises serious concerns for patient safety’ process.</w:t>
            </w:r>
          </w:p>
        </w:tc>
      </w:tr>
    </w:tbl>
    <w:p w14:paraId="05BC4469" w14:textId="22528CB9" w:rsidR="00D012D0" w:rsidRDefault="00D012D0">
      <w:pPr>
        <w:rPr>
          <w:rFonts w:ascii="Arial" w:hAnsi="Arial" w:cs="Arial"/>
          <w:b/>
          <w:bCs/>
          <w:color w:val="2F70C8"/>
          <w:sz w:val="28"/>
          <w:szCs w:val="28"/>
        </w:rPr>
      </w:pPr>
    </w:p>
    <w:p w14:paraId="3BD2CC01" w14:textId="02B21AD6" w:rsidR="00AD225B" w:rsidRPr="000F67DE" w:rsidRDefault="00B80A9A" w:rsidP="003C1C66">
      <w:pPr>
        <w:pStyle w:val="ALSGHeading2"/>
        <w:spacing w:after="120"/>
        <w:rPr>
          <w:rFonts w:ascii="Arial" w:hAnsi="Arial" w:cs="Arial"/>
          <w:color w:val="2F70C8"/>
          <w:lang w:val="en-GB"/>
        </w:rPr>
      </w:pPr>
      <w:r w:rsidRPr="000F67DE">
        <w:rPr>
          <w:rFonts w:ascii="Arial" w:hAnsi="Arial" w:cs="Arial"/>
          <w:color w:val="2F70C8"/>
          <w:lang w:val="en-GB"/>
        </w:rPr>
        <w:t>Re</w:t>
      </w:r>
      <w:r w:rsidR="00253E83" w:rsidRPr="000F67DE">
        <w:rPr>
          <w:rFonts w:ascii="Arial" w:hAnsi="Arial" w:cs="Arial"/>
          <w:color w:val="2F70C8"/>
          <w:lang w:val="en-GB"/>
        </w:rPr>
        <w:t>-</w:t>
      </w:r>
      <w:r w:rsidRPr="000F67DE">
        <w:rPr>
          <w:rFonts w:ascii="Arial" w:hAnsi="Arial" w:cs="Arial"/>
          <w:color w:val="2F70C8"/>
          <w:lang w:val="en-GB"/>
        </w:rPr>
        <w:t>si</w:t>
      </w:r>
      <w:r w:rsidR="00AD225B" w:rsidRPr="000F67DE">
        <w:rPr>
          <w:rFonts w:ascii="Arial" w:hAnsi="Arial" w:cs="Arial"/>
          <w:color w:val="2F70C8"/>
          <w:lang w:val="en-GB"/>
        </w:rPr>
        <w:t>ts following the course</w:t>
      </w:r>
    </w:p>
    <w:p w14:paraId="020C63BB" w14:textId="1C0B3B8C" w:rsidR="00C02A81" w:rsidRPr="000F67DE" w:rsidRDefault="00AD225B" w:rsidP="00AD225B">
      <w:pPr>
        <w:pStyle w:val="Plattetekst"/>
        <w:rPr>
          <w:rFonts w:ascii="Arial" w:hAnsi="Arial" w:cs="Arial"/>
          <w:lang w:val="en-GB"/>
        </w:rPr>
      </w:pPr>
      <w:r w:rsidRPr="000F67DE">
        <w:rPr>
          <w:rFonts w:ascii="Arial" w:hAnsi="Arial" w:cs="Arial"/>
          <w:lang w:val="en-GB"/>
        </w:rPr>
        <w:t>Where candidates have one score remaining of ‘</w:t>
      </w:r>
      <w:r w:rsidR="001F09DB">
        <w:rPr>
          <w:rFonts w:ascii="Arial" w:hAnsi="Arial" w:cs="Arial"/>
          <w:lang w:val="en-GB"/>
        </w:rPr>
        <w:t>not quite there yet’</w:t>
      </w:r>
      <w:r w:rsidRPr="000F67DE">
        <w:rPr>
          <w:rFonts w:ascii="Arial" w:hAnsi="Arial" w:cs="Arial"/>
          <w:lang w:val="en-GB"/>
        </w:rPr>
        <w:t xml:space="preserve"> </w:t>
      </w:r>
      <w:r w:rsidR="00514009" w:rsidRPr="000F67DE">
        <w:rPr>
          <w:rFonts w:ascii="Arial" w:hAnsi="Arial" w:cs="Arial"/>
          <w:lang w:val="en-GB"/>
        </w:rPr>
        <w:t>after remedial practice</w:t>
      </w:r>
      <w:r w:rsidRPr="000F67DE">
        <w:rPr>
          <w:rFonts w:ascii="Arial" w:hAnsi="Arial" w:cs="Arial"/>
          <w:lang w:val="en-GB"/>
        </w:rPr>
        <w:t xml:space="preserve"> and/or review by two instructors then they can redo th</w:t>
      </w:r>
      <w:r w:rsidR="003C752C">
        <w:rPr>
          <w:rFonts w:ascii="Arial" w:hAnsi="Arial" w:cs="Arial"/>
          <w:lang w:val="en-GB"/>
        </w:rPr>
        <w:t>is</w:t>
      </w:r>
      <w:r w:rsidRPr="000F67DE">
        <w:rPr>
          <w:rFonts w:ascii="Arial" w:hAnsi="Arial" w:cs="Arial"/>
          <w:lang w:val="en-GB"/>
        </w:rPr>
        <w:t xml:space="preserve"> element on a future course. </w:t>
      </w:r>
      <w:r w:rsidR="00FE096C" w:rsidRPr="000F67DE">
        <w:rPr>
          <w:rFonts w:ascii="Arial" w:hAnsi="Arial" w:cs="Arial"/>
          <w:lang w:val="en-GB"/>
        </w:rPr>
        <w:t xml:space="preserve">This should be done </w:t>
      </w:r>
      <w:r w:rsidR="00C02A81" w:rsidRPr="000F67DE">
        <w:rPr>
          <w:rFonts w:ascii="Arial" w:hAnsi="Arial" w:cs="Arial"/>
          <w:lang w:val="en-GB"/>
        </w:rPr>
        <w:t>to suit the centre and the candidate. Suggestions include:</w:t>
      </w:r>
    </w:p>
    <w:p w14:paraId="12BF0A97" w14:textId="16B64FEE" w:rsidR="00FE096C" w:rsidRPr="000F67DE" w:rsidRDefault="00C02A81" w:rsidP="00DE6679">
      <w:pPr>
        <w:pStyle w:val="Plattetekst"/>
        <w:numPr>
          <w:ilvl w:val="0"/>
          <w:numId w:val="10"/>
        </w:numPr>
        <w:rPr>
          <w:rFonts w:ascii="Arial" w:hAnsi="Arial" w:cs="Arial"/>
          <w:lang w:val="en-GB"/>
        </w:rPr>
      </w:pPr>
      <w:r w:rsidRPr="000F67DE">
        <w:rPr>
          <w:rFonts w:ascii="Arial" w:hAnsi="Arial" w:cs="Arial"/>
          <w:lang w:val="en-GB"/>
        </w:rPr>
        <w:t>to observe</w:t>
      </w:r>
      <w:r w:rsidR="001A1B45" w:rsidRPr="000F67DE">
        <w:rPr>
          <w:rFonts w:ascii="Arial" w:hAnsi="Arial" w:cs="Arial"/>
          <w:lang w:val="en-GB"/>
        </w:rPr>
        <w:t xml:space="preserve">/be a team member in the simulation session that they failed (e.g. cardiac) and </w:t>
      </w:r>
      <w:r w:rsidR="009236ED" w:rsidRPr="000F67DE">
        <w:rPr>
          <w:rFonts w:ascii="Arial" w:hAnsi="Arial" w:cs="Arial"/>
          <w:lang w:val="en-GB"/>
        </w:rPr>
        <w:t xml:space="preserve">then to redo </w:t>
      </w:r>
      <w:r w:rsidR="0068626B" w:rsidRPr="000F67DE">
        <w:rPr>
          <w:rFonts w:ascii="Arial" w:hAnsi="Arial" w:cs="Arial"/>
          <w:lang w:val="en-GB"/>
        </w:rPr>
        <w:t xml:space="preserve">as team leader </w:t>
      </w:r>
      <w:r w:rsidR="009236ED" w:rsidRPr="000F67DE">
        <w:rPr>
          <w:rFonts w:ascii="Arial" w:hAnsi="Arial" w:cs="Arial"/>
          <w:lang w:val="en-GB"/>
        </w:rPr>
        <w:t>with a ‘spare’ team of 4 instructors</w:t>
      </w:r>
      <w:r w:rsidR="0068626B" w:rsidRPr="000F67DE">
        <w:rPr>
          <w:rFonts w:ascii="Arial" w:hAnsi="Arial" w:cs="Arial"/>
          <w:lang w:val="en-GB"/>
        </w:rPr>
        <w:t xml:space="preserve"> towards the end of this session/after this session</w:t>
      </w:r>
      <w:r w:rsidR="00D57768" w:rsidRPr="000F67DE">
        <w:rPr>
          <w:rFonts w:ascii="Arial" w:hAnsi="Arial" w:cs="Arial"/>
          <w:lang w:val="en-GB"/>
        </w:rPr>
        <w:t>.</w:t>
      </w:r>
    </w:p>
    <w:p w14:paraId="412EEC9B" w14:textId="1FB0CF78" w:rsidR="00D57768" w:rsidRPr="000F67DE" w:rsidRDefault="00D57768" w:rsidP="00DE6679">
      <w:pPr>
        <w:pStyle w:val="Plattetekst"/>
        <w:numPr>
          <w:ilvl w:val="0"/>
          <w:numId w:val="10"/>
        </w:numPr>
        <w:rPr>
          <w:rFonts w:ascii="Arial" w:hAnsi="Arial" w:cs="Arial"/>
          <w:lang w:val="en-GB"/>
        </w:rPr>
      </w:pPr>
      <w:r w:rsidRPr="000F67DE">
        <w:rPr>
          <w:rFonts w:ascii="Arial" w:hAnsi="Arial" w:cs="Arial"/>
          <w:lang w:val="en-GB"/>
        </w:rPr>
        <w:t>to observe/be a team member in the first few final bank of simulations and then</w:t>
      </w:r>
      <w:r w:rsidR="00755EF6" w:rsidRPr="000F67DE">
        <w:rPr>
          <w:rFonts w:ascii="Arial" w:hAnsi="Arial" w:cs="Arial"/>
          <w:lang w:val="en-GB"/>
        </w:rPr>
        <w:t xml:space="preserve"> </w:t>
      </w:r>
      <w:r w:rsidRPr="000F67DE">
        <w:rPr>
          <w:rFonts w:ascii="Arial" w:hAnsi="Arial" w:cs="Arial"/>
          <w:lang w:val="en-GB"/>
        </w:rPr>
        <w:t xml:space="preserve">redo as team leader </w:t>
      </w:r>
      <w:r w:rsidR="00755EF6" w:rsidRPr="000F67DE">
        <w:rPr>
          <w:rFonts w:ascii="Arial" w:hAnsi="Arial" w:cs="Arial"/>
          <w:lang w:val="en-GB"/>
        </w:rPr>
        <w:t>one of the final simulations</w:t>
      </w:r>
      <w:r w:rsidR="00296F16" w:rsidRPr="000F67DE">
        <w:rPr>
          <w:rFonts w:ascii="Arial" w:hAnsi="Arial" w:cs="Arial"/>
          <w:lang w:val="en-GB"/>
        </w:rPr>
        <w:t xml:space="preserve"> or with a ‘spare’ team of 4 instructors towards the end of this session (NB: not all candidates have to lead a simulation in the final bank unless they are remediating).</w:t>
      </w:r>
    </w:p>
    <w:p w14:paraId="185CA556" w14:textId="77777777" w:rsidR="00FE096C" w:rsidRPr="000F67DE" w:rsidRDefault="00FE096C" w:rsidP="00AD225B">
      <w:pPr>
        <w:pStyle w:val="Plattetekst"/>
        <w:rPr>
          <w:rFonts w:ascii="Arial" w:hAnsi="Arial" w:cs="Arial"/>
          <w:lang w:val="en-GB"/>
        </w:rPr>
      </w:pPr>
    </w:p>
    <w:p w14:paraId="1D90C0F6" w14:textId="42700EB5" w:rsidR="00FA745C" w:rsidRDefault="00FA745C" w:rsidP="00FA745C">
      <w:pPr>
        <w:pStyle w:val="Plattetekst"/>
        <w:rPr>
          <w:rFonts w:ascii="Arial" w:hAnsi="Arial" w:cs="Arial"/>
          <w:lang w:val="en-GB"/>
        </w:rPr>
      </w:pPr>
      <w:r w:rsidRPr="00590CC9">
        <w:rPr>
          <w:rFonts w:ascii="Arial" w:hAnsi="Arial" w:cs="Arial"/>
          <w:highlight w:val="yellow"/>
          <w:lang w:val="en-GB"/>
          <w:rPrChange w:id="66" w:author="Tanya Ralph" w:date="2026-06-25T16:47:00Z" w16du:dateUtc="2026-06-25T15:47:00Z">
            <w:rPr>
              <w:rFonts w:ascii="Arial" w:hAnsi="Arial" w:cs="Arial"/>
              <w:lang w:val="en-GB"/>
            </w:rPr>
          </w:rPrChange>
        </w:rPr>
        <w:t xml:space="preserve">If a candidate does not ‘meet’ expectations following this </w:t>
      </w:r>
      <w:r w:rsidR="00D00442" w:rsidRPr="00590CC9">
        <w:rPr>
          <w:rFonts w:ascii="Arial" w:hAnsi="Arial" w:cs="Arial"/>
          <w:highlight w:val="yellow"/>
          <w:lang w:val="en-GB"/>
          <w:rPrChange w:id="67" w:author="Tanya Ralph" w:date="2026-06-25T16:47:00Z" w16du:dateUtc="2026-06-25T15:47:00Z">
            <w:rPr>
              <w:rFonts w:ascii="Arial" w:hAnsi="Arial" w:cs="Arial"/>
              <w:lang w:val="en-GB"/>
            </w:rPr>
          </w:rPrChange>
        </w:rPr>
        <w:t xml:space="preserve">further post-course </w:t>
      </w:r>
      <w:proofErr w:type="gramStart"/>
      <w:r w:rsidRPr="00590CC9">
        <w:rPr>
          <w:rFonts w:ascii="Arial" w:hAnsi="Arial" w:cs="Arial"/>
          <w:highlight w:val="yellow"/>
          <w:lang w:val="en-GB"/>
          <w:rPrChange w:id="68" w:author="Tanya Ralph" w:date="2026-06-25T16:47:00Z" w16du:dateUtc="2026-06-25T15:47:00Z">
            <w:rPr>
              <w:rFonts w:ascii="Arial" w:hAnsi="Arial" w:cs="Arial"/>
              <w:lang w:val="en-GB"/>
            </w:rPr>
          </w:rPrChange>
        </w:rPr>
        <w:t>remediation</w:t>
      </w:r>
      <w:proofErr w:type="gramEnd"/>
      <w:r w:rsidRPr="00590CC9">
        <w:rPr>
          <w:rFonts w:ascii="Arial" w:hAnsi="Arial" w:cs="Arial"/>
          <w:highlight w:val="yellow"/>
          <w:lang w:val="en-GB"/>
          <w:rPrChange w:id="69" w:author="Tanya Ralph" w:date="2026-06-25T16:47:00Z" w16du:dateUtc="2026-06-25T15:47:00Z">
            <w:rPr>
              <w:rFonts w:ascii="Arial" w:hAnsi="Arial" w:cs="Arial"/>
              <w:lang w:val="en-GB"/>
            </w:rPr>
          </w:rPrChange>
        </w:rPr>
        <w:t xml:space="preserve"> then they will be required to repeat the full course if they wish to be an APLS provider.</w:t>
      </w:r>
    </w:p>
    <w:p w14:paraId="6C231EF3" w14:textId="77777777" w:rsidR="00FA745C" w:rsidRDefault="00FA745C" w:rsidP="00FA745C">
      <w:pPr>
        <w:pStyle w:val="Plattetekst"/>
        <w:rPr>
          <w:rFonts w:ascii="Arial" w:hAnsi="Arial" w:cs="Arial"/>
          <w:lang w:val="en-GB"/>
        </w:rPr>
      </w:pPr>
    </w:p>
    <w:p w14:paraId="20E91EC1" w14:textId="3D44ED9E" w:rsidR="00AD225B" w:rsidRDefault="00AD225B" w:rsidP="00AD225B">
      <w:pPr>
        <w:pStyle w:val="Plattetekst"/>
        <w:rPr>
          <w:rFonts w:ascii="Arial" w:hAnsi="Arial" w:cs="Arial"/>
          <w:lang w:val="en-GB"/>
        </w:rPr>
      </w:pPr>
      <w:r w:rsidRPr="000F67DE">
        <w:rPr>
          <w:rFonts w:ascii="Arial" w:hAnsi="Arial" w:cs="Arial"/>
          <w:lang w:val="en-GB"/>
        </w:rPr>
        <w:t xml:space="preserve">Centres may offer this in between courses if they are able to ensure that there are </w:t>
      </w:r>
      <w:r w:rsidR="000A4C52" w:rsidRPr="000F67DE">
        <w:rPr>
          <w:rFonts w:ascii="Arial" w:hAnsi="Arial" w:cs="Arial"/>
          <w:lang w:val="en-GB"/>
        </w:rPr>
        <w:t>at least four</w:t>
      </w:r>
      <w:r w:rsidR="003372A4" w:rsidRPr="000F67DE">
        <w:rPr>
          <w:rFonts w:ascii="Arial" w:hAnsi="Arial" w:cs="Arial"/>
          <w:lang w:val="en-GB"/>
        </w:rPr>
        <w:t xml:space="preserve"> instructors </w:t>
      </w:r>
      <w:r w:rsidRPr="000F67DE">
        <w:rPr>
          <w:rFonts w:ascii="Arial" w:hAnsi="Arial" w:cs="Arial"/>
          <w:lang w:val="en-GB"/>
        </w:rPr>
        <w:t>to provide the same structure and ratios as are available on a course.</w:t>
      </w:r>
    </w:p>
    <w:p w14:paraId="569E6CFB" w14:textId="77777777" w:rsidR="00182736" w:rsidRDefault="00182736" w:rsidP="00AD225B">
      <w:pPr>
        <w:pStyle w:val="Plattetekst"/>
        <w:rPr>
          <w:rFonts w:ascii="Arial" w:hAnsi="Arial" w:cs="Arial"/>
          <w:lang w:val="en-GB"/>
        </w:rPr>
      </w:pPr>
    </w:p>
    <w:p w14:paraId="4EDBCBB0" w14:textId="73F9F51A" w:rsidR="00182736" w:rsidRPr="000F67DE" w:rsidRDefault="001E52D4" w:rsidP="00AD225B">
      <w:pPr>
        <w:pStyle w:val="Plattetekst"/>
        <w:rPr>
          <w:rFonts w:ascii="Arial" w:hAnsi="Arial" w:cs="Arial"/>
          <w:lang w:val="en-GB"/>
        </w:rPr>
      </w:pPr>
      <w:r w:rsidRPr="00590CC9">
        <w:rPr>
          <w:rFonts w:ascii="Arial" w:hAnsi="Arial" w:cs="Arial"/>
          <w:highlight w:val="yellow"/>
          <w:lang w:val="en-GB"/>
          <w:rPrChange w:id="70" w:author="Tanya Ralph" w:date="2026-06-25T16:47:00Z" w16du:dateUtc="2026-06-25T15:47:00Z">
            <w:rPr>
              <w:rFonts w:ascii="Arial" w:hAnsi="Arial" w:cs="Arial"/>
              <w:lang w:val="en-GB"/>
            </w:rPr>
          </w:rPrChange>
        </w:rPr>
        <w:t xml:space="preserve">Simulation </w:t>
      </w:r>
      <w:r w:rsidR="00A870EB" w:rsidRPr="00590CC9">
        <w:rPr>
          <w:rFonts w:ascii="Arial" w:hAnsi="Arial" w:cs="Arial"/>
          <w:highlight w:val="yellow"/>
          <w:lang w:val="en-GB"/>
          <w:rPrChange w:id="71" w:author="Tanya Ralph" w:date="2026-06-25T16:47:00Z" w16du:dateUtc="2026-06-25T15:47:00Z">
            <w:rPr>
              <w:rFonts w:ascii="Arial" w:hAnsi="Arial" w:cs="Arial"/>
              <w:lang w:val="en-GB"/>
            </w:rPr>
          </w:rPrChange>
        </w:rPr>
        <w:t xml:space="preserve">resits </w:t>
      </w:r>
      <w:r w:rsidR="00502C35" w:rsidRPr="00590CC9">
        <w:rPr>
          <w:rFonts w:ascii="Arial" w:hAnsi="Arial" w:cs="Arial"/>
          <w:highlight w:val="yellow"/>
          <w:lang w:val="en-GB"/>
          <w:rPrChange w:id="72" w:author="Tanya Ralph" w:date="2026-06-25T16:47:00Z" w16du:dateUtc="2026-06-25T15:47:00Z">
            <w:rPr>
              <w:rFonts w:ascii="Arial" w:hAnsi="Arial" w:cs="Arial"/>
              <w:lang w:val="en-GB"/>
            </w:rPr>
          </w:rPrChange>
        </w:rPr>
        <w:t xml:space="preserve">for APLS candidates </w:t>
      </w:r>
      <w:r w:rsidR="00EF2ED2" w:rsidRPr="00590CC9">
        <w:rPr>
          <w:rFonts w:ascii="Arial" w:hAnsi="Arial" w:cs="Arial"/>
          <w:highlight w:val="yellow"/>
          <w:lang w:val="en-GB"/>
          <w:rPrChange w:id="73" w:author="Tanya Ralph" w:date="2026-06-25T16:47:00Z" w16du:dateUtc="2026-06-25T15:47:00Z">
            <w:rPr>
              <w:rFonts w:ascii="Arial" w:hAnsi="Arial" w:cs="Arial"/>
              <w:lang w:val="en-GB"/>
            </w:rPr>
          </w:rPrChange>
        </w:rPr>
        <w:t>may</w:t>
      </w:r>
      <w:r w:rsidR="00A870EB" w:rsidRPr="00590CC9">
        <w:rPr>
          <w:rFonts w:ascii="Arial" w:hAnsi="Arial" w:cs="Arial"/>
          <w:highlight w:val="yellow"/>
          <w:lang w:val="en-GB"/>
          <w:rPrChange w:id="74" w:author="Tanya Ralph" w:date="2026-06-25T16:47:00Z" w16du:dateUtc="2026-06-25T15:47:00Z">
            <w:rPr>
              <w:rFonts w:ascii="Arial" w:hAnsi="Arial" w:cs="Arial"/>
              <w:lang w:val="en-GB"/>
            </w:rPr>
          </w:rPrChange>
        </w:rPr>
        <w:t xml:space="preserve"> also be carried out on APLS recertification courses </w:t>
      </w:r>
      <w:r w:rsidR="00EF2ED2" w:rsidRPr="00590CC9">
        <w:rPr>
          <w:rFonts w:ascii="Arial" w:hAnsi="Arial" w:cs="Arial"/>
          <w:highlight w:val="yellow"/>
          <w:lang w:val="en-GB"/>
          <w:rPrChange w:id="75" w:author="Tanya Ralph" w:date="2026-06-25T16:47:00Z" w16du:dateUtc="2026-06-25T15:47:00Z">
            <w:rPr>
              <w:rFonts w:ascii="Arial" w:hAnsi="Arial" w:cs="Arial"/>
              <w:lang w:val="en-GB"/>
            </w:rPr>
          </w:rPrChange>
        </w:rPr>
        <w:t xml:space="preserve">either </w:t>
      </w:r>
      <w:r w:rsidR="00B8363A" w:rsidRPr="00590CC9">
        <w:rPr>
          <w:rFonts w:ascii="Arial" w:hAnsi="Arial" w:cs="Arial"/>
          <w:highlight w:val="yellow"/>
          <w:lang w:val="en-GB"/>
          <w:rPrChange w:id="76" w:author="Tanya Ralph" w:date="2026-06-25T16:47:00Z" w16du:dateUtc="2026-06-25T15:47:00Z">
            <w:rPr>
              <w:rFonts w:ascii="Arial" w:hAnsi="Arial" w:cs="Arial"/>
              <w:lang w:val="en-GB"/>
            </w:rPr>
          </w:rPrChange>
        </w:rPr>
        <w:t xml:space="preserve">within the morning or afternoon simulation sessions if there is a spare place in a group or </w:t>
      </w:r>
      <w:r w:rsidR="00083942" w:rsidRPr="00590CC9">
        <w:rPr>
          <w:rFonts w:ascii="Arial" w:hAnsi="Arial" w:cs="Arial"/>
          <w:highlight w:val="yellow"/>
          <w:lang w:val="en-GB"/>
          <w:rPrChange w:id="77" w:author="Tanya Ralph" w:date="2026-06-25T16:47:00Z" w16du:dateUtc="2026-06-25T15:47:00Z">
            <w:rPr>
              <w:rFonts w:ascii="Arial" w:hAnsi="Arial" w:cs="Arial"/>
              <w:lang w:val="en-GB"/>
            </w:rPr>
          </w:rPrChange>
        </w:rPr>
        <w:t>at any other point if there are at least four instructors to provide the same structure and ratios as are available on a</w:t>
      </w:r>
      <w:r w:rsidR="008D00A0" w:rsidRPr="00590CC9">
        <w:rPr>
          <w:rFonts w:ascii="Arial" w:hAnsi="Arial" w:cs="Arial"/>
          <w:highlight w:val="yellow"/>
          <w:lang w:val="en-GB"/>
          <w:rPrChange w:id="78" w:author="Tanya Ralph" w:date="2026-06-25T16:47:00Z" w16du:dateUtc="2026-06-25T15:47:00Z">
            <w:rPr>
              <w:rFonts w:ascii="Arial" w:hAnsi="Arial" w:cs="Arial"/>
              <w:lang w:val="en-GB"/>
            </w:rPr>
          </w:rPrChange>
        </w:rPr>
        <w:t>n APLS</w:t>
      </w:r>
      <w:r w:rsidR="00083942" w:rsidRPr="00590CC9">
        <w:rPr>
          <w:rFonts w:ascii="Arial" w:hAnsi="Arial" w:cs="Arial"/>
          <w:highlight w:val="yellow"/>
          <w:lang w:val="en-GB"/>
          <w:rPrChange w:id="79" w:author="Tanya Ralph" w:date="2026-06-25T16:47:00Z" w16du:dateUtc="2026-06-25T15:47:00Z">
            <w:rPr>
              <w:rFonts w:ascii="Arial" w:hAnsi="Arial" w:cs="Arial"/>
              <w:lang w:val="en-GB"/>
            </w:rPr>
          </w:rPrChange>
        </w:rPr>
        <w:t xml:space="preserve"> course.</w:t>
      </w:r>
    </w:p>
    <w:p w14:paraId="29489464" w14:textId="77777777" w:rsidR="00C47BC8" w:rsidRPr="000F67DE" w:rsidRDefault="00C47BC8" w:rsidP="00AD225B">
      <w:pPr>
        <w:pStyle w:val="Plattetekst"/>
        <w:rPr>
          <w:rFonts w:ascii="Arial" w:hAnsi="Arial" w:cs="Arial"/>
          <w:lang w:val="en-GB"/>
        </w:rPr>
      </w:pPr>
    </w:p>
    <w:p w14:paraId="75E05EB6" w14:textId="6AAEDE21" w:rsidR="003D409D" w:rsidRPr="00FB2E00" w:rsidRDefault="00E753D9" w:rsidP="00FB2E00">
      <w:pPr>
        <w:pStyle w:val="Plattetekst"/>
        <w:rPr>
          <w:rFonts w:ascii="Arial" w:hAnsi="Arial" w:cs="Arial"/>
          <w:b/>
          <w:bCs/>
          <w:color w:val="2F70C8"/>
          <w:sz w:val="28"/>
          <w:szCs w:val="28"/>
          <w:lang w:val="en-GB"/>
        </w:rPr>
      </w:pPr>
      <w:r w:rsidRPr="000F67DE">
        <w:rPr>
          <w:rFonts w:ascii="Arial" w:hAnsi="Arial" w:cs="Arial"/>
          <w:lang w:val="en-GB"/>
        </w:rPr>
        <w:t>C</w:t>
      </w:r>
      <w:r w:rsidR="00C47BC8" w:rsidRPr="000F67DE">
        <w:rPr>
          <w:rFonts w:ascii="Arial" w:hAnsi="Arial" w:cs="Arial"/>
          <w:lang w:val="en-GB"/>
        </w:rPr>
        <w:t>andidates should be encouraged to attend</w:t>
      </w:r>
      <w:r w:rsidRPr="000F67DE">
        <w:rPr>
          <w:rFonts w:ascii="Arial" w:hAnsi="Arial" w:cs="Arial"/>
          <w:lang w:val="en-GB"/>
        </w:rPr>
        <w:t xml:space="preserve"> a local centre to </w:t>
      </w:r>
      <w:r w:rsidR="00CC5333" w:rsidRPr="000F67DE">
        <w:rPr>
          <w:rFonts w:ascii="Arial" w:hAnsi="Arial" w:cs="Arial"/>
          <w:lang w:val="en-GB"/>
        </w:rPr>
        <w:t>practi</w:t>
      </w:r>
      <w:r w:rsidR="00CC5333">
        <w:rPr>
          <w:rFonts w:ascii="Arial" w:hAnsi="Arial" w:cs="Arial"/>
          <w:lang w:val="en-GB"/>
        </w:rPr>
        <w:t>s</w:t>
      </w:r>
      <w:r w:rsidR="00CC5333" w:rsidRPr="000F67DE">
        <w:rPr>
          <w:rFonts w:ascii="Arial" w:hAnsi="Arial" w:cs="Arial"/>
          <w:lang w:val="en-GB"/>
        </w:rPr>
        <w:t xml:space="preserve">e </w:t>
      </w:r>
      <w:r w:rsidRPr="000F67DE">
        <w:rPr>
          <w:rFonts w:ascii="Arial" w:hAnsi="Arial" w:cs="Arial"/>
          <w:lang w:val="en-GB"/>
        </w:rPr>
        <w:t>before resitting their simulation.</w:t>
      </w:r>
    </w:p>
    <w:sectPr w:rsidR="003D409D" w:rsidRPr="00FB2E00" w:rsidSect="007078AC">
      <w:headerReference w:type="default" r:id="rId12"/>
      <w:footerReference w:type="default" r:id="rId13"/>
      <w:headerReference w:type="first" r:id="rId14"/>
      <w:footerReference w:type="first" r:id="rId15"/>
      <w:pgSz w:w="11906" w:h="16838"/>
      <w:pgMar w:top="1418" w:right="567" w:bottom="1134" w:left="567"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031191D" w14:textId="77777777" w:rsidR="001B5169" w:rsidRDefault="001B5169" w:rsidP="00300133">
      <w:r>
        <w:separator/>
      </w:r>
    </w:p>
  </w:endnote>
  <w:endnote w:type="continuationSeparator" w:id="0">
    <w:p w14:paraId="1541BF2E" w14:textId="77777777" w:rsidR="001B5169" w:rsidRDefault="001B5169" w:rsidP="00300133">
      <w:r>
        <w:continuationSeparator/>
      </w:r>
    </w:p>
  </w:endnote>
  <w:endnote w:type="continuationNotice" w:id="1">
    <w:p w14:paraId="14787CB8" w14:textId="77777777" w:rsidR="001B5169" w:rsidRDefault="001B51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yriad Pro">
    <w:altName w:val="Segoe UI"/>
    <w:panose1 w:val="020B0604020202020204"/>
    <w:charset w:val="00"/>
    <w:family w:val="swiss"/>
    <w:notTrueType/>
    <w:pitch w:val="variable"/>
    <w:sig w:usb0="2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37C2B5" w14:textId="77777777" w:rsidR="00681AAF" w:rsidRPr="00F47E78" w:rsidRDefault="00681AAF" w:rsidP="00681AAF">
    <w:pPr>
      <w:jc w:val="right"/>
      <w:rPr>
        <w:rFonts w:ascii="Arial" w:hAnsi="Arial" w:cs="Arial"/>
        <w:sz w:val="16"/>
        <w:szCs w:val="16"/>
      </w:rPr>
    </w:pPr>
    <w:r w:rsidRPr="00F47E78">
      <w:rPr>
        <w:rFonts w:ascii="Arial" w:hAnsi="Arial" w:cs="Arial"/>
        <w:sz w:val="16"/>
        <w:szCs w:val="16"/>
      </w:rPr>
      <w:t xml:space="preserve">Page </w:t>
    </w:r>
    <w:r w:rsidRPr="00F47E78">
      <w:rPr>
        <w:rFonts w:ascii="Arial" w:hAnsi="Arial" w:cs="Arial"/>
        <w:sz w:val="16"/>
        <w:szCs w:val="16"/>
      </w:rPr>
      <w:fldChar w:fldCharType="begin"/>
    </w:r>
    <w:r w:rsidRPr="00F47E78">
      <w:rPr>
        <w:rFonts w:ascii="Arial" w:hAnsi="Arial" w:cs="Arial"/>
        <w:sz w:val="16"/>
        <w:szCs w:val="16"/>
      </w:rPr>
      <w:instrText xml:space="preserve"> PAGE   \* MERGEFORMAT </w:instrText>
    </w:r>
    <w:r w:rsidRPr="00F47E78">
      <w:rPr>
        <w:rFonts w:ascii="Arial" w:hAnsi="Arial" w:cs="Arial"/>
        <w:sz w:val="16"/>
        <w:szCs w:val="16"/>
      </w:rPr>
      <w:fldChar w:fldCharType="separate"/>
    </w:r>
    <w:r w:rsidRPr="00F47E78">
      <w:rPr>
        <w:rFonts w:ascii="Arial" w:hAnsi="Arial" w:cs="Arial"/>
        <w:sz w:val="16"/>
        <w:szCs w:val="16"/>
      </w:rPr>
      <w:t>1</w:t>
    </w:r>
    <w:r w:rsidRPr="00F47E78">
      <w:rPr>
        <w:rFonts w:ascii="Arial" w:hAnsi="Arial" w:cs="Arial"/>
        <w:sz w:val="16"/>
        <w:szCs w:val="16"/>
      </w:rPr>
      <w:fldChar w:fldCharType="end"/>
    </w:r>
    <w:r w:rsidRPr="00F47E78">
      <w:rPr>
        <w:rFonts w:ascii="Arial" w:hAnsi="Arial" w:cs="Arial"/>
        <w:sz w:val="16"/>
        <w:szCs w:val="16"/>
      </w:rPr>
      <w:t xml:space="preserve"> of </w:t>
    </w:r>
    <w:r w:rsidRPr="00F47E78">
      <w:rPr>
        <w:rFonts w:ascii="Arial" w:hAnsi="Arial" w:cs="Arial"/>
        <w:sz w:val="16"/>
        <w:szCs w:val="16"/>
      </w:rPr>
      <w:fldChar w:fldCharType="begin"/>
    </w:r>
    <w:r w:rsidRPr="00F47E78">
      <w:rPr>
        <w:rFonts w:ascii="Arial" w:hAnsi="Arial" w:cs="Arial"/>
        <w:sz w:val="16"/>
        <w:szCs w:val="16"/>
      </w:rPr>
      <w:instrText xml:space="preserve"> NUMPAGES   \* MERGEFORMAT </w:instrText>
    </w:r>
    <w:r w:rsidRPr="00F47E78">
      <w:rPr>
        <w:rFonts w:ascii="Arial" w:hAnsi="Arial" w:cs="Arial"/>
        <w:sz w:val="16"/>
        <w:szCs w:val="16"/>
      </w:rPr>
      <w:fldChar w:fldCharType="separate"/>
    </w:r>
    <w:r w:rsidRPr="00F47E78">
      <w:rPr>
        <w:rFonts w:ascii="Arial" w:hAnsi="Arial" w:cs="Arial"/>
        <w:sz w:val="16"/>
        <w:szCs w:val="16"/>
      </w:rPr>
      <w:t>5</w:t>
    </w:r>
    <w:r w:rsidRPr="00F47E78">
      <w:rPr>
        <w:rFonts w:ascii="Arial" w:hAnsi="Arial" w:cs="Arial"/>
        <w:sz w:val="16"/>
        <w:szCs w:val="16"/>
      </w:rPr>
      <w:fldChar w:fldCharType="end"/>
    </w:r>
  </w:p>
  <w:p w14:paraId="56C22C30" w14:textId="77777777" w:rsidR="00DE3D29" w:rsidRDefault="00681AAF" w:rsidP="00681AAF">
    <w:pPr>
      <w:pStyle w:val="Voettekst"/>
      <w:tabs>
        <w:tab w:val="clear" w:pos="4513"/>
        <w:tab w:val="clear" w:pos="9026"/>
      </w:tabs>
      <w:rPr>
        <w:rFonts w:ascii="Arial" w:hAnsi="Arial" w:cs="Arial"/>
        <w:szCs w:val="16"/>
      </w:rPr>
    </w:pPr>
    <w:r w:rsidRPr="00F47E78">
      <w:rPr>
        <w:rFonts w:ascii="Arial" w:hAnsi="Arial" w:cs="Arial"/>
        <w:szCs w:val="16"/>
      </w:rPr>
      <w:t xml:space="preserve">© ALSG 2022; </w:t>
    </w:r>
    <w:r w:rsidR="00C76AC8" w:rsidRPr="00F47E78">
      <w:rPr>
        <w:rFonts w:ascii="Arial" w:hAnsi="Arial" w:cs="Arial"/>
        <w:szCs w:val="16"/>
      </w:rPr>
      <w:t>APLS 7</w:t>
    </w:r>
    <w:r w:rsidRPr="00F47E78">
      <w:rPr>
        <w:rFonts w:ascii="Arial" w:hAnsi="Arial" w:cs="Arial"/>
        <w:szCs w:val="16"/>
      </w:rPr>
      <w:t>e</w:t>
    </w:r>
  </w:p>
  <w:p w14:paraId="6EE852E9" w14:textId="1C636015" w:rsidR="00681AAF" w:rsidRPr="00F47E78" w:rsidRDefault="00D41A47" w:rsidP="00D41A47">
    <w:pPr>
      <w:pStyle w:val="Voettekst"/>
      <w:tabs>
        <w:tab w:val="clear" w:pos="4513"/>
        <w:tab w:val="clear" w:pos="9026"/>
      </w:tabs>
      <w:rPr>
        <w:rFonts w:ascii="Arial" w:hAnsi="Arial" w:cs="Arial"/>
        <w:szCs w:val="16"/>
      </w:rPr>
    </w:pPr>
    <w:r>
      <w:rPr>
        <w:rFonts w:ascii="Arial" w:hAnsi="Arial" w:cs="Arial"/>
        <w:szCs w:val="16"/>
      </w:rPr>
      <w:fldChar w:fldCharType="begin"/>
    </w:r>
    <w:r>
      <w:rPr>
        <w:rFonts w:ascii="Arial" w:hAnsi="Arial" w:cs="Arial"/>
        <w:szCs w:val="16"/>
      </w:rPr>
      <w:instrText xml:space="preserve"> FILENAME \* MERGEFORMAT </w:instrText>
    </w:r>
    <w:r>
      <w:rPr>
        <w:rFonts w:ascii="Arial" w:hAnsi="Arial" w:cs="Arial"/>
        <w:szCs w:val="16"/>
      </w:rPr>
      <w:fldChar w:fldCharType="separate"/>
    </w:r>
    <w:r w:rsidR="00974367">
      <w:rPr>
        <w:rFonts w:ascii="Arial" w:hAnsi="Arial" w:cs="Arial"/>
        <w:noProof/>
        <w:szCs w:val="16"/>
      </w:rPr>
      <w:t xml:space="preserve">Candidate assessment - APLS 7e - </w:t>
    </w:r>
    <w:r w:rsidR="002A0928">
      <w:rPr>
        <w:rFonts w:ascii="Arial" w:hAnsi="Arial" w:cs="Arial"/>
        <w:noProof/>
        <w:szCs w:val="16"/>
      </w:rPr>
      <w:t>May</w:t>
    </w:r>
    <w:r w:rsidR="00974367">
      <w:rPr>
        <w:rFonts w:ascii="Arial" w:hAnsi="Arial" w:cs="Arial"/>
        <w:noProof/>
        <w:szCs w:val="16"/>
      </w:rPr>
      <w:t>26</w:t>
    </w:r>
    <w:r>
      <w:rPr>
        <w:rFonts w:ascii="Arial" w:hAnsi="Arial" w:cs="Arial"/>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1D2AD9" w14:textId="77777777" w:rsidR="00617DC5" w:rsidRDefault="0001555F" w:rsidP="00617DC5">
    <w:pPr>
      <w:jc w:val="right"/>
      <w:rPr>
        <w:sz w:val="16"/>
        <w:szCs w:val="16"/>
      </w:rPr>
    </w:pPr>
    <w:r>
      <w:t xml:space="preserve"> </w:t>
    </w:r>
    <w:r>
      <w:tab/>
    </w:r>
    <w:r>
      <w:tab/>
    </w:r>
    <w:r>
      <w:tab/>
    </w:r>
    <w:r>
      <w:tab/>
    </w:r>
    <w:r>
      <w:tab/>
    </w:r>
    <w:r>
      <w:tab/>
    </w:r>
    <w:r>
      <w:tab/>
    </w:r>
    <w:r>
      <w:tab/>
      <w:t xml:space="preserve">       </w:t>
    </w:r>
    <w:r w:rsidR="00C2475E">
      <w:tab/>
    </w:r>
    <w:r w:rsidR="00C2475E">
      <w:tab/>
    </w:r>
    <w:r w:rsidR="00C2475E">
      <w:tab/>
    </w:r>
    <w:r w:rsidR="00C2475E">
      <w:tab/>
    </w:r>
  </w:p>
  <w:p w14:paraId="2A63D83A" w14:textId="3C3E096F" w:rsidR="00681AAF" w:rsidRPr="007078AC" w:rsidRDefault="00681AAF" w:rsidP="00681AAF">
    <w:pPr>
      <w:jc w:val="right"/>
      <w:rPr>
        <w:rFonts w:ascii="Arial" w:hAnsi="Arial" w:cs="Arial"/>
        <w:sz w:val="16"/>
        <w:szCs w:val="16"/>
      </w:rPr>
    </w:pPr>
    <w:r w:rsidRPr="007078AC">
      <w:rPr>
        <w:rFonts w:ascii="Arial" w:hAnsi="Arial" w:cs="Arial"/>
        <w:sz w:val="16"/>
        <w:szCs w:val="16"/>
      </w:rPr>
      <w:t xml:space="preserve">Page </w:t>
    </w:r>
    <w:r w:rsidRPr="007078AC">
      <w:rPr>
        <w:rFonts w:ascii="Arial" w:hAnsi="Arial" w:cs="Arial"/>
        <w:sz w:val="16"/>
        <w:szCs w:val="16"/>
      </w:rPr>
      <w:fldChar w:fldCharType="begin"/>
    </w:r>
    <w:r w:rsidRPr="007078AC">
      <w:rPr>
        <w:rFonts w:ascii="Arial" w:hAnsi="Arial" w:cs="Arial"/>
        <w:sz w:val="16"/>
        <w:szCs w:val="16"/>
      </w:rPr>
      <w:instrText xml:space="preserve"> PAGE   \* MERGEFORMAT </w:instrText>
    </w:r>
    <w:r w:rsidRPr="007078AC">
      <w:rPr>
        <w:rFonts w:ascii="Arial" w:hAnsi="Arial" w:cs="Arial"/>
        <w:sz w:val="16"/>
        <w:szCs w:val="16"/>
      </w:rPr>
      <w:fldChar w:fldCharType="separate"/>
    </w:r>
    <w:r w:rsidRPr="007078AC">
      <w:rPr>
        <w:rFonts w:ascii="Arial" w:hAnsi="Arial" w:cs="Arial"/>
        <w:sz w:val="16"/>
        <w:szCs w:val="16"/>
      </w:rPr>
      <w:t>1</w:t>
    </w:r>
    <w:r w:rsidRPr="007078AC">
      <w:rPr>
        <w:rFonts w:ascii="Arial" w:hAnsi="Arial" w:cs="Arial"/>
        <w:sz w:val="16"/>
        <w:szCs w:val="16"/>
      </w:rPr>
      <w:fldChar w:fldCharType="end"/>
    </w:r>
    <w:r w:rsidRPr="007078AC">
      <w:rPr>
        <w:rFonts w:ascii="Arial" w:hAnsi="Arial" w:cs="Arial"/>
        <w:sz w:val="16"/>
        <w:szCs w:val="16"/>
      </w:rPr>
      <w:t xml:space="preserve"> of </w:t>
    </w:r>
    <w:r w:rsidRPr="007078AC">
      <w:rPr>
        <w:rFonts w:ascii="Arial" w:hAnsi="Arial" w:cs="Arial"/>
        <w:sz w:val="16"/>
        <w:szCs w:val="16"/>
      </w:rPr>
      <w:fldChar w:fldCharType="begin"/>
    </w:r>
    <w:r w:rsidRPr="007078AC">
      <w:rPr>
        <w:rFonts w:ascii="Arial" w:hAnsi="Arial" w:cs="Arial"/>
        <w:sz w:val="16"/>
        <w:szCs w:val="16"/>
      </w:rPr>
      <w:instrText xml:space="preserve"> NUMPAGES   \* MERGEFORMAT </w:instrText>
    </w:r>
    <w:r w:rsidRPr="007078AC">
      <w:rPr>
        <w:rFonts w:ascii="Arial" w:hAnsi="Arial" w:cs="Arial"/>
        <w:sz w:val="16"/>
        <w:szCs w:val="16"/>
      </w:rPr>
      <w:fldChar w:fldCharType="separate"/>
    </w:r>
    <w:r w:rsidRPr="007078AC">
      <w:rPr>
        <w:rFonts w:ascii="Arial" w:hAnsi="Arial" w:cs="Arial"/>
        <w:sz w:val="16"/>
        <w:szCs w:val="16"/>
      </w:rPr>
      <w:t>5</w:t>
    </w:r>
    <w:r w:rsidRPr="007078AC">
      <w:rPr>
        <w:rFonts w:ascii="Arial" w:hAnsi="Arial" w:cs="Arial"/>
        <w:sz w:val="16"/>
        <w:szCs w:val="16"/>
      </w:rPr>
      <w:fldChar w:fldCharType="end"/>
    </w:r>
  </w:p>
  <w:p w14:paraId="1EC0A9E1" w14:textId="77777777" w:rsidR="00DE3D29" w:rsidRDefault="00C2475E" w:rsidP="0001555F">
    <w:pPr>
      <w:jc w:val="right"/>
      <w:rPr>
        <w:rFonts w:ascii="Arial" w:hAnsi="Arial" w:cs="Arial"/>
        <w:sz w:val="16"/>
        <w:szCs w:val="16"/>
      </w:rPr>
    </w:pPr>
    <w:r w:rsidRPr="007078AC">
      <w:rPr>
        <w:rFonts w:ascii="Arial" w:hAnsi="Arial" w:cs="Arial"/>
        <w:sz w:val="16"/>
        <w:szCs w:val="16"/>
      </w:rPr>
      <w:t>© ALSG 20</w:t>
    </w:r>
    <w:r w:rsidR="00681AAF" w:rsidRPr="007078AC">
      <w:rPr>
        <w:rFonts w:ascii="Arial" w:hAnsi="Arial" w:cs="Arial"/>
        <w:sz w:val="16"/>
        <w:szCs w:val="16"/>
      </w:rPr>
      <w:t>2</w:t>
    </w:r>
    <w:r w:rsidR="00790825" w:rsidRPr="007078AC">
      <w:rPr>
        <w:rFonts w:ascii="Arial" w:hAnsi="Arial" w:cs="Arial"/>
        <w:sz w:val="16"/>
        <w:szCs w:val="16"/>
      </w:rPr>
      <w:t>3</w:t>
    </w:r>
    <w:r w:rsidR="0001555F" w:rsidRPr="007078AC">
      <w:rPr>
        <w:rFonts w:ascii="Arial" w:hAnsi="Arial" w:cs="Arial"/>
        <w:sz w:val="16"/>
        <w:szCs w:val="16"/>
      </w:rPr>
      <w:t>;</w:t>
    </w:r>
    <w:r w:rsidR="007078AC" w:rsidRPr="007078AC">
      <w:rPr>
        <w:rFonts w:ascii="Arial" w:hAnsi="Arial" w:cs="Arial"/>
        <w:sz w:val="16"/>
        <w:szCs w:val="16"/>
      </w:rPr>
      <w:t xml:space="preserve"> </w:t>
    </w:r>
    <w:r w:rsidR="00790825" w:rsidRPr="007078AC">
      <w:rPr>
        <w:rFonts w:ascii="Arial" w:hAnsi="Arial" w:cs="Arial"/>
        <w:sz w:val="16"/>
        <w:szCs w:val="16"/>
      </w:rPr>
      <w:t>APLS7</w:t>
    </w:r>
    <w:r w:rsidR="00681AAF" w:rsidRPr="007078AC">
      <w:rPr>
        <w:rFonts w:ascii="Arial" w:hAnsi="Arial" w:cs="Arial"/>
        <w:sz w:val="16"/>
        <w:szCs w:val="16"/>
      </w:rPr>
      <w:t>e</w:t>
    </w:r>
  </w:p>
  <w:p w14:paraId="4F6431F5" w14:textId="04A549F2" w:rsidR="00681AAF" w:rsidRPr="007078AC" w:rsidRDefault="00D41A47" w:rsidP="00D41A47">
    <w:pPr>
      <w:jc w:val="right"/>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FILENAME \* MERGEFORMAT </w:instrText>
    </w:r>
    <w:r>
      <w:rPr>
        <w:rFonts w:ascii="Arial" w:hAnsi="Arial" w:cs="Arial"/>
        <w:sz w:val="16"/>
        <w:szCs w:val="16"/>
      </w:rPr>
      <w:fldChar w:fldCharType="separate"/>
    </w:r>
    <w:r w:rsidR="002A04B5">
      <w:rPr>
        <w:rFonts w:ascii="Arial" w:hAnsi="Arial" w:cs="Arial"/>
        <w:noProof/>
        <w:sz w:val="16"/>
        <w:szCs w:val="16"/>
      </w:rPr>
      <w:t>Candidate assessment - APLS 7e - May26</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E23C07" w14:textId="77777777" w:rsidR="001B5169" w:rsidRDefault="001B5169" w:rsidP="00300133">
      <w:r>
        <w:separator/>
      </w:r>
    </w:p>
  </w:footnote>
  <w:footnote w:type="continuationSeparator" w:id="0">
    <w:p w14:paraId="03F04973" w14:textId="77777777" w:rsidR="001B5169" w:rsidRDefault="001B5169" w:rsidP="00300133">
      <w:r>
        <w:continuationSeparator/>
      </w:r>
    </w:p>
  </w:footnote>
  <w:footnote w:type="continuationNotice" w:id="1">
    <w:p w14:paraId="5CC7BEB9" w14:textId="77777777" w:rsidR="001B5169" w:rsidRDefault="001B51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A1DAA3" w14:textId="77777777" w:rsidR="00D0206B" w:rsidRDefault="00D0206B">
    <w:pPr>
      <w:pStyle w:val="Koptekst"/>
    </w:pPr>
  </w:p>
  <w:p w14:paraId="744D87A9" w14:textId="77777777" w:rsidR="00D0206B" w:rsidRDefault="00D0206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05F338" w14:textId="77777777" w:rsidR="00D0206B" w:rsidRDefault="00F753D5">
    <w:pPr>
      <w:pStyle w:val="Koptekst"/>
    </w:pPr>
    <w:r>
      <w:rPr>
        <w:noProof/>
        <w:lang w:eastAsia="en-GB"/>
      </w:rPr>
      <w:drawing>
        <wp:anchor distT="0" distB="0" distL="114300" distR="114300" simplePos="0" relativeHeight="251658240" behindDoc="1" locked="0" layoutInCell="1" allowOverlap="1" wp14:anchorId="6B95C7F6" wp14:editId="502499E1">
          <wp:simplePos x="0" y="0"/>
          <wp:positionH relativeFrom="column">
            <wp:posOffset>5347501</wp:posOffset>
          </wp:positionH>
          <wp:positionV relativeFrom="paragraph">
            <wp:posOffset>-175785</wp:posOffset>
          </wp:positionV>
          <wp:extent cx="1550670" cy="754380"/>
          <wp:effectExtent l="0" t="0" r="0" b="7620"/>
          <wp:wrapNone/>
          <wp:docPr id="1850787874" name="Picture 1850787874" descr="F:\Data\P&amp;D\Marketing\New corporate image brief\Shoot The Moon designs received\ALSG - masters - Supplied 29_11\ALSG Logos\RGB\ALSG_Master_BLUE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ata\P&amp;D\Marketing\New corporate image brief\Shoot The Moon designs received\ALSG - masters - Supplied 29_11\ALSG Logos\RGB\ALSG_Master_BLUE 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0670" cy="7543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3"/>
    <w:multiLevelType w:val="singleLevel"/>
    <w:tmpl w:val="04A0DE2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8"/>
    <w:multiLevelType w:val="singleLevel"/>
    <w:tmpl w:val="D4683222"/>
    <w:lvl w:ilvl="0">
      <w:start w:val="1"/>
      <w:numFmt w:val="decimal"/>
      <w:pStyle w:val="Lijstnummering"/>
      <w:lvlText w:val="%1."/>
      <w:lvlJc w:val="left"/>
      <w:pPr>
        <w:tabs>
          <w:tab w:val="num" w:pos="360"/>
        </w:tabs>
        <w:ind w:left="360" w:hanging="360"/>
      </w:pPr>
    </w:lvl>
  </w:abstractNum>
  <w:abstractNum w:abstractNumId="2" w15:restartNumberingAfterBreak="0">
    <w:nsid w:val="FFFFFF89"/>
    <w:multiLevelType w:val="singleLevel"/>
    <w:tmpl w:val="E4A67638"/>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0CF22F0"/>
    <w:multiLevelType w:val="hybridMultilevel"/>
    <w:tmpl w:val="264CAB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D57DA2"/>
    <w:multiLevelType w:val="hybridMultilevel"/>
    <w:tmpl w:val="0A104E2C"/>
    <w:lvl w:ilvl="0" w:tplc="3FD8B640">
      <w:start w:val="1"/>
      <w:numFmt w:val="bullet"/>
      <w:lvlText w:val=""/>
      <w:lvlJc w:val="left"/>
      <w:pPr>
        <w:ind w:left="720" w:hanging="360"/>
      </w:pPr>
      <w:rPr>
        <w:rFonts w:ascii="Symbol" w:hAnsi="Symbol" w:hint="default"/>
        <w:color w:val="2F70C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E60BF6"/>
    <w:multiLevelType w:val="hybridMultilevel"/>
    <w:tmpl w:val="3BF21D7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16505EB"/>
    <w:multiLevelType w:val="hybridMultilevel"/>
    <w:tmpl w:val="5FE688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19A7FB6"/>
    <w:multiLevelType w:val="hybridMultilevel"/>
    <w:tmpl w:val="CBA4D7C6"/>
    <w:lvl w:ilvl="0" w:tplc="336E8DE6">
      <w:start w:val="1"/>
      <w:numFmt w:val="bullet"/>
      <w:lvlText w:val=""/>
      <w:lvlJc w:val="left"/>
      <w:pPr>
        <w:ind w:left="360" w:hanging="360"/>
      </w:pPr>
      <w:rPr>
        <w:rFonts w:ascii="Symbol" w:hAnsi="Symbol" w:hint="default"/>
        <w:color w:val="2F70C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853CAA"/>
    <w:multiLevelType w:val="hybridMultilevel"/>
    <w:tmpl w:val="F46C7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A312E8"/>
    <w:multiLevelType w:val="hybridMultilevel"/>
    <w:tmpl w:val="1AFE0570"/>
    <w:lvl w:ilvl="0" w:tplc="336E8DE6">
      <w:start w:val="1"/>
      <w:numFmt w:val="bullet"/>
      <w:lvlText w:val=""/>
      <w:lvlJc w:val="left"/>
      <w:pPr>
        <w:ind w:left="360" w:hanging="360"/>
      </w:pPr>
      <w:rPr>
        <w:rFonts w:ascii="Symbol" w:hAnsi="Symbol" w:hint="default"/>
        <w:color w:val="2F70C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6044245"/>
    <w:multiLevelType w:val="hybridMultilevel"/>
    <w:tmpl w:val="095685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626EFC"/>
    <w:multiLevelType w:val="hybridMultilevel"/>
    <w:tmpl w:val="58B8FBC2"/>
    <w:lvl w:ilvl="0" w:tplc="6C64B65C">
      <w:start w:val="1"/>
      <w:numFmt w:val="bullet"/>
      <w:lvlText w:val=""/>
      <w:lvlJc w:val="left"/>
      <w:pPr>
        <w:tabs>
          <w:tab w:val="num" w:pos="360"/>
        </w:tabs>
        <w:ind w:left="360" w:hanging="360"/>
      </w:pPr>
      <w:rPr>
        <w:rFonts w:ascii="Symbol" w:hAnsi="Symbol" w:hint="default"/>
        <w:sz w:val="16"/>
      </w:rPr>
    </w:lvl>
    <w:lvl w:ilvl="1" w:tplc="6C64B65C">
      <w:start w:val="1"/>
      <w:numFmt w:val="bullet"/>
      <w:lvlText w:val=""/>
      <w:lvlJc w:val="left"/>
      <w:pPr>
        <w:tabs>
          <w:tab w:val="num" w:pos="720"/>
        </w:tabs>
        <w:ind w:left="720" w:hanging="360"/>
      </w:pPr>
      <w:rPr>
        <w:rFonts w:ascii="Symbol" w:hAnsi="Symbol" w:hint="default"/>
        <w:sz w:val="16"/>
      </w:rPr>
    </w:lvl>
    <w:lvl w:ilvl="2" w:tplc="6488175A">
      <w:start w:val="1"/>
      <w:numFmt w:val="lowerLetter"/>
      <w:lvlText w:val="%3)"/>
      <w:lvlJc w:val="left"/>
      <w:pPr>
        <w:tabs>
          <w:tab w:val="num" w:pos="1620"/>
        </w:tabs>
        <w:ind w:left="1620" w:hanging="360"/>
      </w:pPr>
      <w:rPr>
        <w:rFonts w:ascii="Times New Roman" w:hAnsi="Times New Roman" w:cs="Times New Roman" w:hint="default"/>
        <w:sz w:val="18"/>
      </w:r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2" w15:restartNumberingAfterBreak="0">
    <w:nsid w:val="219B7AF5"/>
    <w:multiLevelType w:val="hybridMultilevel"/>
    <w:tmpl w:val="97285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FB2488"/>
    <w:multiLevelType w:val="hybridMultilevel"/>
    <w:tmpl w:val="84A42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BD41F1D"/>
    <w:multiLevelType w:val="hybridMultilevel"/>
    <w:tmpl w:val="C6CC1BF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D7400D6"/>
    <w:multiLevelType w:val="hybridMultilevel"/>
    <w:tmpl w:val="63007C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3352E2F"/>
    <w:multiLevelType w:val="hybridMultilevel"/>
    <w:tmpl w:val="E1CC0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4D45937"/>
    <w:multiLevelType w:val="hybridMultilevel"/>
    <w:tmpl w:val="C4D25C90"/>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4EE57ED"/>
    <w:multiLevelType w:val="hybridMultilevel"/>
    <w:tmpl w:val="F15CDB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3935E6"/>
    <w:multiLevelType w:val="hybridMultilevel"/>
    <w:tmpl w:val="D80254A6"/>
    <w:lvl w:ilvl="0" w:tplc="CC4E7364">
      <w:start w:val="1"/>
      <w:numFmt w:val="bullet"/>
      <w:lvlText w:val=""/>
      <w:lvlJc w:val="left"/>
      <w:pPr>
        <w:ind w:left="1080" w:hanging="360"/>
      </w:pPr>
      <w:rPr>
        <w:rFonts w:ascii="Symbol" w:hAnsi="Symbol"/>
      </w:rPr>
    </w:lvl>
    <w:lvl w:ilvl="1" w:tplc="640C8842">
      <w:start w:val="1"/>
      <w:numFmt w:val="bullet"/>
      <w:lvlText w:val=""/>
      <w:lvlJc w:val="left"/>
      <w:pPr>
        <w:ind w:left="1080" w:hanging="360"/>
      </w:pPr>
      <w:rPr>
        <w:rFonts w:ascii="Symbol" w:hAnsi="Symbol"/>
      </w:rPr>
    </w:lvl>
    <w:lvl w:ilvl="2" w:tplc="C218ACD2">
      <w:start w:val="1"/>
      <w:numFmt w:val="bullet"/>
      <w:lvlText w:val=""/>
      <w:lvlJc w:val="left"/>
      <w:pPr>
        <w:ind w:left="1080" w:hanging="360"/>
      </w:pPr>
      <w:rPr>
        <w:rFonts w:ascii="Symbol" w:hAnsi="Symbol"/>
      </w:rPr>
    </w:lvl>
    <w:lvl w:ilvl="3" w:tplc="8EB41188">
      <w:start w:val="1"/>
      <w:numFmt w:val="bullet"/>
      <w:lvlText w:val=""/>
      <w:lvlJc w:val="left"/>
      <w:pPr>
        <w:ind w:left="1080" w:hanging="360"/>
      </w:pPr>
      <w:rPr>
        <w:rFonts w:ascii="Symbol" w:hAnsi="Symbol"/>
      </w:rPr>
    </w:lvl>
    <w:lvl w:ilvl="4" w:tplc="F440E85C">
      <w:start w:val="1"/>
      <w:numFmt w:val="bullet"/>
      <w:lvlText w:val=""/>
      <w:lvlJc w:val="left"/>
      <w:pPr>
        <w:ind w:left="1080" w:hanging="360"/>
      </w:pPr>
      <w:rPr>
        <w:rFonts w:ascii="Symbol" w:hAnsi="Symbol"/>
      </w:rPr>
    </w:lvl>
    <w:lvl w:ilvl="5" w:tplc="C46E6024">
      <w:start w:val="1"/>
      <w:numFmt w:val="bullet"/>
      <w:lvlText w:val=""/>
      <w:lvlJc w:val="left"/>
      <w:pPr>
        <w:ind w:left="1080" w:hanging="360"/>
      </w:pPr>
      <w:rPr>
        <w:rFonts w:ascii="Symbol" w:hAnsi="Symbol"/>
      </w:rPr>
    </w:lvl>
    <w:lvl w:ilvl="6" w:tplc="AD541EF8">
      <w:start w:val="1"/>
      <w:numFmt w:val="bullet"/>
      <w:lvlText w:val=""/>
      <w:lvlJc w:val="left"/>
      <w:pPr>
        <w:ind w:left="1080" w:hanging="360"/>
      </w:pPr>
      <w:rPr>
        <w:rFonts w:ascii="Symbol" w:hAnsi="Symbol"/>
      </w:rPr>
    </w:lvl>
    <w:lvl w:ilvl="7" w:tplc="86F04FFC">
      <w:start w:val="1"/>
      <w:numFmt w:val="bullet"/>
      <w:lvlText w:val=""/>
      <w:lvlJc w:val="left"/>
      <w:pPr>
        <w:ind w:left="1080" w:hanging="360"/>
      </w:pPr>
      <w:rPr>
        <w:rFonts w:ascii="Symbol" w:hAnsi="Symbol"/>
      </w:rPr>
    </w:lvl>
    <w:lvl w:ilvl="8" w:tplc="D608994C">
      <w:start w:val="1"/>
      <w:numFmt w:val="bullet"/>
      <w:lvlText w:val=""/>
      <w:lvlJc w:val="left"/>
      <w:pPr>
        <w:ind w:left="1080" w:hanging="360"/>
      </w:pPr>
      <w:rPr>
        <w:rFonts w:ascii="Symbol" w:hAnsi="Symbol"/>
      </w:rPr>
    </w:lvl>
  </w:abstractNum>
  <w:abstractNum w:abstractNumId="20" w15:restartNumberingAfterBreak="0">
    <w:nsid w:val="3CBE13A4"/>
    <w:multiLevelType w:val="hybridMultilevel"/>
    <w:tmpl w:val="34A2B3A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5A2D17"/>
    <w:multiLevelType w:val="hybridMultilevel"/>
    <w:tmpl w:val="FA6A3656"/>
    <w:lvl w:ilvl="0" w:tplc="336E8DE6">
      <w:start w:val="1"/>
      <w:numFmt w:val="bullet"/>
      <w:lvlText w:val=""/>
      <w:lvlJc w:val="left"/>
      <w:pPr>
        <w:ind w:left="720" w:hanging="360"/>
      </w:pPr>
      <w:rPr>
        <w:rFonts w:ascii="Symbol" w:hAnsi="Symbol" w:hint="default"/>
        <w:color w:val="2F70C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C05AA3"/>
    <w:multiLevelType w:val="hybridMultilevel"/>
    <w:tmpl w:val="C122E8F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E572DF6"/>
    <w:multiLevelType w:val="hybridMultilevel"/>
    <w:tmpl w:val="D9FEA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1F26D0A"/>
    <w:multiLevelType w:val="hybridMultilevel"/>
    <w:tmpl w:val="DC426B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5090A7E"/>
    <w:multiLevelType w:val="hybridMultilevel"/>
    <w:tmpl w:val="6AA483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8980CCC"/>
    <w:multiLevelType w:val="hybridMultilevel"/>
    <w:tmpl w:val="0E8C50AE"/>
    <w:lvl w:ilvl="0" w:tplc="992A8C5C">
      <w:start w:val="1"/>
      <w:numFmt w:val="decimal"/>
      <w:pStyle w:val="ALSGBullet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992033C"/>
    <w:multiLevelType w:val="singleLevel"/>
    <w:tmpl w:val="0C090017"/>
    <w:lvl w:ilvl="0">
      <w:start w:val="1"/>
      <w:numFmt w:val="lowerLetter"/>
      <w:pStyle w:val="ALSGnumberlist"/>
      <w:lvlText w:val="%1)"/>
      <w:lvlJc w:val="left"/>
      <w:pPr>
        <w:tabs>
          <w:tab w:val="num" w:pos="360"/>
        </w:tabs>
        <w:ind w:left="360" w:hanging="360"/>
      </w:pPr>
      <w:rPr>
        <w:rFonts w:hint="default"/>
      </w:rPr>
    </w:lvl>
  </w:abstractNum>
  <w:abstractNum w:abstractNumId="28" w15:restartNumberingAfterBreak="0">
    <w:nsid w:val="5F2848CE"/>
    <w:multiLevelType w:val="hybridMultilevel"/>
    <w:tmpl w:val="C6CC1BF0"/>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296520C"/>
    <w:multiLevelType w:val="hybridMultilevel"/>
    <w:tmpl w:val="D1D09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D91251"/>
    <w:multiLevelType w:val="hybridMultilevel"/>
    <w:tmpl w:val="F3E2CAD4"/>
    <w:lvl w:ilvl="0" w:tplc="336E8DE6">
      <w:start w:val="1"/>
      <w:numFmt w:val="bullet"/>
      <w:lvlText w:val=""/>
      <w:lvlJc w:val="left"/>
      <w:pPr>
        <w:ind w:left="360" w:hanging="360"/>
      </w:pPr>
      <w:rPr>
        <w:rFonts w:ascii="Symbol" w:hAnsi="Symbol" w:hint="default"/>
        <w:color w:val="2F70C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384E1B"/>
    <w:multiLevelType w:val="hybridMultilevel"/>
    <w:tmpl w:val="3DA441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F6F44CC"/>
    <w:multiLevelType w:val="hybridMultilevel"/>
    <w:tmpl w:val="1E3C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C56B4A"/>
    <w:multiLevelType w:val="multilevel"/>
    <w:tmpl w:val="9A8A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E165AF6"/>
    <w:multiLevelType w:val="hybridMultilevel"/>
    <w:tmpl w:val="F76C7F6E"/>
    <w:lvl w:ilvl="0" w:tplc="08090001">
      <w:start w:val="1"/>
      <w:numFmt w:val="bullet"/>
      <w:lvlText w:val=""/>
      <w:lvlJc w:val="left"/>
      <w:pPr>
        <w:ind w:left="360" w:hanging="360"/>
      </w:pPr>
      <w:rPr>
        <w:rFonts w:ascii="Symbol" w:hAnsi="Symbol" w:hint="default"/>
        <w:color w:val="2F70C8"/>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498739002">
    <w:abstractNumId w:val="26"/>
  </w:num>
  <w:num w:numId="2" w16cid:durableId="138353424">
    <w:abstractNumId w:val="27"/>
  </w:num>
  <w:num w:numId="3" w16cid:durableId="1795635434">
    <w:abstractNumId w:val="2"/>
  </w:num>
  <w:num w:numId="4" w16cid:durableId="913927216">
    <w:abstractNumId w:val="1"/>
  </w:num>
  <w:num w:numId="5" w16cid:durableId="1466699007">
    <w:abstractNumId w:val="16"/>
  </w:num>
  <w:num w:numId="6" w16cid:durableId="1064568167">
    <w:abstractNumId w:val="18"/>
  </w:num>
  <w:num w:numId="7" w16cid:durableId="2089230877">
    <w:abstractNumId w:val="20"/>
  </w:num>
  <w:num w:numId="8" w16cid:durableId="891426254">
    <w:abstractNumId w:val="22"/>
  </w:num>
  <w:num w:numId="9" w16cid:durableId="1152598905">
    <w:abstractNumId w:val="31"/>
  </w:num>
  <w:num w:numId="10" w16cid:durableId="902830386">
    <w:abstractNumId w:val="23"/>
  </w:num>
  <w:num w:numId="11" w16cid:durableId="10688999">
    <w:abstractNumId w:val="0"/>
  </w:num>
  <w:num w:numId="12" w16cid:durableId="69011636">
    <w:abstractNumId w:val="4"/>
  </w:num>
  <w:num w:numId="13" w16cid:durableId="1879850149">
    <w:abstractNumId w:val="11"/>
  </w:num>
  <w:num w:numId="14" w16cid:durableId="354580727">
    <w:abstractNumId w:val="21"/>
  </w:num>
  <w:num w:numId="15" w16cid:durableId="2086489383">
    <w:abstractNumId w:val="34"/>
  </w:num>
  <w:num w:numId="16" w16cid:durableId="240598782">
    <w:abstractNumId w:val="25"/>
  </w:num>
  <w:num w:numId="17" w16cid:durableId="1695382130">
    <w:abstractNumId w:val="6"/>
  </w:num>
  <w:num w:numId="18" w16cid:durableId="1037655170">
    <w:abstractNumId w:val="9"/>
  </w:num>
  <w:num w:numId="19" w16cid:durableId="777870539">
    <w:abstractNumId w:val="8"/>
  </w:num>
  <w:num w:numId="20" w16cid:durableId="355692195">
    <w:abstractNumId w:val="30"/>
  </w:num>
  <w:num w:numId="21" w16cid:durableId="623777614">
    <w:abstractNumId w:val="5"/>
  </w:num>
  <w:num w:numId="22" w16cid:durableId="1377000135">
    <w:abstractNumId w:val="7"/>
  </w:num>
  <w:num w:numId="23" w16cid:durableId="1111051467">
    <w:abstractNumId w:val="14"/>
  </w:num>
  <w:num w:numId="24" w16cid:durableId="1259170694">
    <w:abstractNumId w:val="24"/>
  </w:num>
  <w:num w:numId="25" w16cid:durableId="1194803762">
    <w:abstractNumId w:val="17"/>
  </w:num>
  <w:num w:numId="26" w16cid:durableId="797603618">
    <w:abstractNumId w:val="32"/>
  </w:num>
  <w:num w:numId="27" w16cid:durableId="562761689">
    <w:abstractNumId w:val="3"/>
  </w:num>
  <w:num w:numId="28" w16cid:durableId="425538323">
    <w:abstractNumId w:val="12"/>
  </w:num>
  <w:num w:numId="29" w16cid:durableId="524103774">
    <w:abstractNumId w:val="15"/>
  </w:num>
  <w:num w:numId="30" w16cid:durableId="1291085247">
    <w:abstractNumId w:val="29"/>
  </w:num>
  <w:num w:numId="31" w16cid:durableId="628123090">
    <w:abstractNumId w:val="13"/>
  </w:num>
  <w:num w:numId="32" w16cid:durableId="1880632159">
    <w:abstractNumId w:val="28"/>
  </w:num>
  <w:num w:numId="33" w16cid:durableId="577134720">
    <w:abstractNumId w:val="19"/>
  </w:num>
  <w:num w:numId="34" w16cid:durableId="2031489903">
    <w:abstractNumId w:val="10"/>
  </w:num>
  <w:num w:numId="35" w16cid:durableId="1669482820">
    <w:abstractNumId w:val="33"/>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Tanya Ralph">
    <w15:presenceInfo w15:providerId="AD" w15:userId="S::tanya@alsg.org::5ed55860-3cb3-4e92-a1d1-bfb0cb2f0a97"/>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trackRevisions/>
  <w:defaultTabStop w:val="720"/>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DD"/>
    <w:rsid w:val="00001FE8"/>
    <w:rsid w:val="00002C6D"/>
    <w:rsid w:val="00002F77"/>
    <w:rsid w:val="00012982"/>
    <w:rsid w:val="0001555F"/>
    <w:rsid w:val="000220CC"/>
    <w:rsid w:val="00023337"/>
    <w:rsid w:val="00024253"/>
    <w:rsid w:val="0003113A"/>
    <w:rsid w:val="00032105"/>
    <w:rsid w:val="00032B74"/>
    <w:rsid w:val="000337F3"/>
    <w:rsid w:val="00043D62"/>
    <w:rsid w:val="0005408B"/>
    <w:rsid w:val="00057318"/>
    <w:rsid w:val="00057671"/>
    <w:rsid w:val="00060608"/>
    <w:rsid w:val="00061FD0"/>
    <w:rsid w:val="00063203"/>
    <w:rsid w:val="0006540F"/>
    <w:rsid w:val="00065EC2"/>
    <w:rsid w:val="000700C7"/>
    <w:rsid w:val="000738C4"/>
    <w:rsid w:val="00075E16"/>
    <w:rsid w:val="00083942"/>
    <w:rsid w:val="00086FD3"/>
    <w:rsid w:val="0009066E"/>
    <w:rsid w:val="00090878"/>
    <w:rsid w:val="00092985"/>
    <w:rsid w:val="00093932"/>
    <w:rsid w:val="0009516D"/>
    <w:rsid w:val="000A3631"/>
    <w:rsid w:val="000A3F68"/>
    <w:rsid w:val="000A4C52"/>
    <w:rsid w:val="000A7838"/>
    <w:rsid w:val="000B06CB"/>
    <w:rsid w:val="000B1284"/>
    <w:rsid w:val="000B23DF"/>
    <w:rsid w:val="000B289A"/>
    <w:rsid w:val="000C0D8E"/>
    <w:rsid w:val="000C1592"/>
    <w:rsid w:val="000C3ADB"/>
    <w:rsid w:val="000C3B5B"/>
    <w:rsid w:val="000C49B7"/>
    <w:rsid w:val="000C4D4E"/>
    <w:rsid w:val="000D0221"/>
    <w:rsid w:val="000D0512"/>
    <w:rsid w:val="000D6319"/>
    <w:rsid w:val="000D6608"/>
    <w:rsid w:val="000E04F7"/>
    <w:rsid w:val="000E0F89"/>
    <w:rsid w:val="000F02CC"/>
    <w:rsid w:val="000F2B4B"/>
    <w:rsid w:val="000F67DE"/>
    <w:rsid w:val="000F7BEB"/>
    <w:rsid w:val="0010340E"/>
    <w:rsid w:val="00125D99"/>
    <w:rsid w:val="00125F94"/>
    <w:rsid w:val="0012607C"/>
    <w:rsid w:val="001306EC"/>
    <w:rsid w:val="001348B8"/>
    <w:rsid w:val="00134C7D"/>
    <w:rsid w:val="00137D0B"/>
    <w:rsid w:val="00143B61"/>
    <w:rsid w:val="00144A65"/>
    <w:rsid w:val="00147DE6"/>
    <w:rsid w:val="00152229"/>
    <w:rsid w:val="0015424B"/>
    <w:rsid w:val="001553DC"/>
    <w:rsid w:val="00156C3A"/>
    <w:rsid w:val="00161193"/>
    <w:rsid w:val="00166370"/>
    <w:rsid w:val="00175282"/>
    <w:rsid w:val="001804FB"/>
    <w:rsid w:val="00181870"/>
    <w:rsid w:val="001822CE"/>
    <w:rsid w:val="00182736"/>
    <w:rsid w:val="001849E8"/>
    <w:rsid w:val="00193E2C"/>
    <w:rsid w:val="001A13E2"/>
    <w:rsid w:val="001A1B45"/>
    <w:rsid w:val="001A32CE"/>
    <w:rsid w:val="001A62D4"/>
    <w:rsid w:val="001A72F7"/>
    <w:rsid w:val="001A77E9"/>
    <w:rsid w:val="001B0C0E"/>
    <w:rsid w:val="001B1759"/>
    <w:rsid w:val="001B3F92"/>
    <w:rsid w:val="001B5169"/>
    <w:rsid w:val="001B62CD"/>
    <w:rsid w:val="001B663C"/>
    <w:rsid w:val="001C17DB"/>
    <w:rsid w:val="001C47C5"/>
    <w:rsid w:val="001C57AF"/>
    <w:rsid w:val="001D1040"/>
    <w:rsid w:val="001D34BE"/>
    <w:rsid w:val="001D4449"/>
    <w:rsid w:val="001D475D"/>
    <w:rsid w:val="001D6280"/>
    <w:rsid w:val="001E1E5E"/>
    <w:rsid w:val="001E2431"/>
    <w:rsid w:val="001E368F"/>
    <w:rsid w:val="001E52D4"/>
    <w:rsid w:val="001E6940"/>
    <w:rsid w:val="001E725A"/>
    <w:rsid w:val="001F09DB"/>
    <w:rsid w:val="001F799D"/>
    <w:rsid w:val="00203C10"/>
    <w:rsid w:val="00205EE7"/>
    <w:rsid w:val="00206B0A"/>
    <w:rsid w:val="00206F2E"/>
    <w:rsid w:val="00212BEC"/>
    <w:rsid w:val="002133FD"/>
    <w:rsid w:val="00214B9D"/>
    <w:rsid w:val="00220CBF"/>
    <w:rsid w:val="00223702"/>
    <w:rsid w:val="00224A55"/>
    <w:rsid w:val="00226CBF"/>
    <w:rsid w:val="002271A5"/>
    <w:rsid w:val="0022765E"/>
    <w:rsid w:val="00230395"/>
    <w:rsid w:val="00230AA1"/>
    <w:rsid w:val="0023362E"/>
    <w:rsid w:val="0023695B"/>
    <w:rsid w:val="0024021B"/>
    <w:rsid w:val="00241DC7"/>
    <w:rsid w:val="00245809"/>
    <w:rsid w:val="00251DA6"/>
    <w:rsid w:val="00253C6F"/>
    <w:rsid w:val="00253E83"/>
    <w:rsid w:val="002546B3"/>
    <w:rsid w:val="00255256"/>
    <w:rsid w:val="002563AA"/>
    <w:rsid w:val="00256D91"/>
    <w:rsid w:val="00262FF4"/>
    <w:rsid w:val="00270126"/>
    <w:rsid w:val="00270E05"/>
    <w:rsid w:val="00272909"/>
    <w:rsid w:val="0028023A"/>
    <w:rsid w:val="002829AC"/>
    <w:rsid w:val="0028498D"/>
    <w:rsid w:val="002856EE"/>
    <w:rsid w:val="00285AC3"/>
    <w:rsid w:val="00287D22"/>
    <w:rsid w:val="00290DD2"/>
    <w:rsid w:val="002924B3"/>
    <w:rsid w:val="00294B83"/>
    <w:rsid w:val="00296F16"/>
    <w:rsid w:val="00297226"/>
    <w:rsid w:val="00297995"/>
    <w:rsid w:val="002A04B5"/>
    <w:rsid w:val="002A0928"/>
    <w:rsid w:val="002A1497"/>
    <w:rsid w:val="002A2FA7"/>
    <w:rsid w:val="002A6848"/>
    <w:rsid w:val="002B4102"/>
    <w:rsid w:val="002B6F84"/>
    <w:rsid w:val="002B7E8E"/>
    <w:rsid w:val="002C03B0"/>
    <w:rsid w:val="002C283F"/>
    <w:rsid w:val="002C3701"/>
    <w:rsid w:val="002C4544"/>
    <w:rsid w:val="002C59AF"/>
    <w:rsid w:val="002C6FC5"/>
    <w:rsid w:val="002D15F1"/>
    <w:rsid w:val="002D1DEC"/>
    <w:rsid w:val="002D2179"/>
    <w:rsid w:val="002E11E6"/>
    <w:rsid w:val="002E21E6"/>
    <w:rsid w:val="002E3217"/>
    <w:rsid w:val="002E62A4"/>
    <w:rsid w:val="002F3697"/>
    <w:rsid w:val="002F42F7"/>
    <w:rsid w:val="002F5DCE"/>
    <w:rsid w:val="002F68DC"/>
    <w:rsid w:val="002F6CD3"/>
    <w:rsid w:val="00300133"/>
    <w:rsid w:val="003004E9"/>
    <w:rsid w:val="003018B7"/>
    <w:rsid w:val="00302A75"/>
    <w:rsid w:val="0030580E"/>
    <w:rsid w:val="00305AAC"/>
    <w:rsid w:val="00306768"/>
    <w:rsid w:val="0030687F"/>
    <w:rsid w:val="00317843"/>
    <w:rsid w:val="00323CA2"/>
    <w:rsid w:val="003279A8"/>
    <w:rsid w:val="00330EBF"/>
    <w:rsid w:val="003372A4"/>
    <w:rsid w:val="00340B71"/>
    <w:rsid w:val="0034549E"/>
    <w:rsid w:val="00345BF5"/>
    <w:rsid w:val="00347411"/>
    <w:rsid w:val="00352902"/>
    <w:rsid w:val="0036015C"/>
    <w:rsid w:val="003606E9"/>
    <w:rsid w:val="003622D7"/>
    <w:rsid w:val="00362F09"/>
    <w:rsid w:val="00367958"/>
    <w:rsid w:val="00372945"/>
    <w:rsid w:val="00373118"/>
    <w:rsid w:val="003753C2"/>
    <w:rsid w:val="00375B05"/>
    <w:rsid w:val="00380F97"/>
    <w:rsid w:val="0038124A"/>
    <w:rsid w:val="003823CF"/>
    <w:rsid w:val="003828FE"/>
    <w:rsid w:val="003854E3"/>
    <w:rsid w:val="00387041"/>
    <w:rsid w:val="003876FE"/>
    <w:rsid w:val="00391ECA"/>
    <w:rsid w:val="00395BB8"/>
    <w:rsid w:val="00397F91"/>
    <w:rsid w:val="003A0C4B"/>
    <w:rsid w:val="003A4726"/>
    <w:rsid w:val="003A4886"/>
    <w:rsid w:val="003B14D5"/>
    <w:rsid w:val="003B283D"/>
    <w:rsid w:val="003B33C8"/>
    <w:rsid w:val="003B7E80"/>
    <w:rsid w:val="003C0149"/>
    <w:rsid w:val="003C1C66"/>
    <w:rsid w:val="003C1D2D"/>
    <w:rsid w:val="003C3A60"/>
    <w:rsid w:val="003C5F6A"/>
    <w:rsid w:val="003C73EE"/>
    <w:rsid w:val="003C752C"/>
    <w:rsid w:val="003D0FD0"/>
    <w:rsid w:val="003D314F"/>
    <w:rsid w:val="003D366E"/>
    <w:rsid w:val="003D409D"/>
    <w:rsid w:val="003D4CF7"/>
    <w:rsid w:val="003E0DA4"/>
    <w:rsid w:val="003E0DF2"/>
    <w:rsid w:val="003E12A1"/>
    <w:rsid w:val="003E1BC5"/>
    <w:rsid w:val="003E6402"/>
    <w:rsid w:val="003F293D"/>
    <w:rsid w:val="003F2C3A"/>
    <w:rsid w:val="003F5AB6"/>
    <w:rsid w:val="00402066"/>
    <w:rsid w:val="004043CD"/>
    <w:rsid w:val="004056F3"/>
    <w:rsid w:val="004104DB"/>
    <w:rsid w:val="00411C70"/>
    <w:rsid w:val="004132D4"/>
    <w:rsid w:val="0041414E"/>
    <w:rsid w:val="00415693"/>
    <w:rsid w:val="00417DBD"/>
    <w:rsid w:val="00417F44"/>
    <w:rsid w:val="004224FD"/>
    <w:rsid w:val="00422F87"/>
    <w:rsid w:val="00423562"/>
    <w:rsid w:val="00424C6F"/>
    <w:rsid w:val="00425D71"/>
    <w:rsid w:val="00427C8C"/>
    <w:rsid w:val="00431017"/>
    <w:rsid w:val="00434B68"/>
    <w:rsid w:val="00441B81"/>
    <w:rsid w:val="00443C06"/>
    <w:rsid w:val="00447B97"/>
    <w:rsid w:val="00451954"/>
    <w:rsid w:val="00451C02"/>
    <w:rsid w:val="0045213B"/>
    <w:rsid w:val="00453160"/>
    <w:rsid w:val="0045425C"/>
    <w:rsid w:val="00454955"/>
    <w:rsid w:val="004624BB"/>
    <w:rsid w:val="00465EF1"/>
    <w:rsid w:val="00466C16"/>
    <w:rsid w:val="00466F2C"/>
    <w:rsid w:val="00467892"/>
    <w:rsid w:val="00471F56"/>
    <w:rsid w:val="0047269E"/>
    <w:rsid w:val="00483ACE"/>
    <w:rsid w:val="00483BFF"/>
    <w:rsid w:val="00493F73"/>
    <w:rsid w:val="0049410D"/>
    <w:rsid w:val="00494536"/>
    <w:rsid w:val="00494B5E"/>
    <w:rsid w:val="004956A6"/>
    <w:rsid w:val="00496012"/>
    <w:rsid w:val="004B1869"/>
    <w:rsid w:val="004B4CD5"/>
    <w:rsid w:val="004B7CC8"/>
    <w:rsid w:val="004C0924"/>
    <w:rsid w:val="004C1013"/>
    <w:rsid w:val="004C130B"/>
    <w:rsid w:val="004C1639"/>
    <w:rsid w:val="004C2401"/>
    <w:rsid w:val="004C315F"/>
    <w:rsid w:val="004D1BF1"/>
    <w:rsid w:val="004D53E3"/>
    <w:rsid w:val="004D5631"/>
    <w:rsid w:val="004D6EC4"/>
    <w:rsid w:val="004D6F93"/>
    <w:rsid w:val="004D7593"/>
    <w:rsid w:val="004D7A39"/>
    <w:rsid w:val="004E04F5"/>
    <w:rsid w:val="004E0D5D"/>
    <w:rsid w:val="004E5DC7"/>
    <w:rsid w:val="004E72AA"/>
    <w:rsid w:val="004E72DE"/>
    <w:rsid w:val="004F0CE6"/>
    <w:rsid w:val="004F47BC"/>
    <w:rsid w:val="004F4811"/>
    <w:rsid w:val="005024CB"/>
    <w:rsid w:val="00502C35"/>
    <w:rsid w:val="00504C4E"/>
    <w:rsid w:val="00512FDB"/>
    <w:rsid w:val="00514009"/>
    <w:rsid w:val="0051571C"/>
    <w:rsid w:val="00516B9F"/>
    <w:rsid w:val="00520ACB"/>
    <w:rsid w:val="005243F4"/>
    <w:rsid w:val="00526893"/>
    <w:rsid w:val="00532072"/>
    <w:rsid w:val="005357E1"/>
    <w:rsid w:val="0054169D"/>
    <w:rsid w:val="00544115"/>
    <w:rsid w:val="00551EC8"/>
    <w:rsid w:val="0055266D"/>
    <w:rsid w:val="005543E0"/>
    <w:rsid w:val="0055519E"/>
    <w:rsid w:val="00556A49"/>
    <w:rsid w:val="00565BB3"/>
    <w:rsid w:val="00570152"/>
    <w:rsid w:val="0057043D"/>
    <w:rsid w:val="00571034"/>
    <w:rsid w:val="00577C07"/>
    <w:rsid w:val="00583A4B"/>
    <w:rsid w:val="00584BC6"/>
    <w:rsid w:val="00585447"/>
    <w:rsid w:val="0059092D"/>
    <w:rsid w:val="00590CC9"/>
    <w:rsid w:val="00593F3B"/>
    <w:rsid w:val="00595BC5"/>
    <w:rsid w:val="0059614E"/>
    <w:rsid w:val="00597464"/>
    <w:rsid w:val="005A1F39"/>
    <w:rsid w:val="005A3DEA"/>
    <w:rsid w:val="005A515F"/>
    <w:rsid w:val="005A6AB2"/>
    <w:rsid w:val="005B0097"/>
    <w:rsid w:val="005B03E8"/>
    <w:rsid w:val="005B05EC"/>
    <w:rsid w:val="005B0D09"/>
    <w:rsid w:val="005B12A6"/>
    <w:rsid w:val="005B15C7"/>
    <w:rsid w:val="005B3160"/>
    <w:rsid w:val="005C5492"/>
    <w:rsid w:val="005C60DF"/>
    <w:rsid w:val="005C7B54"/>
    <w:rsid w:val="005D370B"/>
    <w:rsid w:val="005D4764"/>
    <w:rsid w:val="005D5A2C"/>
    <w:rsid w:val="005D6149"/>
    <w:rsid w:val="005D6386"/>
    <w:rsid w:val="005D6D39"/>
    <w:rsid w:val="005D757F"/>
    <w:rsid w:val="005E04A1"/>
    <w:rsid w:val="005F1A12"/>
    <w:rsid w:val="005F3338"/>
    <w:rsid w:val="005F41A5"/>
    <w:rsid w:val="0060013C"/>
    <w:rsid w:val="00605A96"/>
    <w:rsid w:val="006117EC"/>
    <w:rsid w:val="00611A52"/>
    <w:rsid w:val="00611C92"/>
    <w:rsid w:val="00613149"/>
    <w:rsid w:val="00614C66"/>
    <w:rsid w:val="00616C43"/>
    <w:rsid w:val="00617DC5"/>
    <w:rsid w:val="00626FC8"/>
    <w:rsid w:val="006300FA"/>
    <w:rsid w:val="0063132E"/>
    <w:rsid w:val="00632A50"/>
    <w:rsid w:val="00640743"/>
    <w:rsid w:val="00640863"/>
    <w:rsid w:val="00646578"/>
    <w:rsid w:val="00647D5A"/>
    <w:rsid w:val="00651626"/>
    <w:rsid w:val="00653225"/>
    <w:rsid w:val="006533A3"/>
    <w:rsid w:val="006546B9"/>
    <w:rsid w:val="006546E1"/>
    <w:rsid w:val="00654EC2"/>
    <w:rsid w:val="006567BD"/>
    <w:rsid w:val="00657A1D"/>
    <w:rsid w:val="00661A72"/>
    <w:rsid w:val="00664900"/>
    <w:rsid w:val="00664FAB"/>
    <w:rsid w:val="00665B5A"/>
    <w:rsid w:val="0066607C"/>
    <w:rsid w:val="006728E1"/>
    <w:rsid w:val="0067373F"/>
    <w:rsid w:val="00676D60"/>
    <w:rsid w:val="006773A8"/>
    <w:rsid w:val="00681AAF"/>
    <w:rsid w:val="00683458"/>
    <w:rsid w:val="00684C2B"/>
    <w:rsid w:val="00684F53"/>
    <w:rsid w:val="0068626B"/>
    <w:rsid w:val="006879C2"/>
    <w:rsid w:val="00692E60"/>
    <w:rsid w:val="00693159"/>
    <w:rsid w:val="006A06F2"/>
    <w:rsid w:val="006A29C6"/>
    <w:rsid w:val="006A6E91"/>
    <w:rsid w:val="006B23A4"/>
    <w:rsid w:val="006B6891"/>
    <w:rsid w:val="006C3CCD"/>
    <w:rsid w:val="006C437D"/>
    <w:rsid w:val="006C4956"/>
    <w:rsid w:val="006D5D94"/>
    <w:rsid w:val="006D6FA2"/>
    <w:rsid w:val="006E3416"/>
    <w:rsid w:val="006E4A84"/>
    <w:rsid w:val="0070052F"/>
    <w:rsid w:val="00702AB0"/>
    <w:rsid w:val="007030D9"/>
    <w:rsid w:val="007078AC"/>
    <w:rsid w:val="00711B17"/>
    <w:rsid w:val="00714567"/>
    <w:rsid w:val="0071556B"/>
    <w:rsid w:val="00716C4E"/>
    <w:rsid w:val="00716D03"/>
    <w:rsid w:val="00720134"/>
    <w:rsid w:val="0072082F"/>
    <w:rsid w:val="00724E30"/>
    <w:rsid w:val="007257B8"/>
    <w:rsid w:val="00726CA3"/>
    <w:rsid w:val="00726E30"/>
    <w:rsid w:val="00727BAD"/>
    <w:rsid w:val="00732C6F"/>
    <w:rsid w:val="00732D6A"/>
    <w:rsid w:val="00734DE7"/>
    <w:rsid w:val="00734F2C"/>
    <w:rsid w:val="0073514E"/>
    <w:rsid w:val="007357CC"/>
    <w:rsid w:val="00741552"/>
    <w:rsid w:val="007418E0"/>
    <w:rsid w:val="00742916"/>
    <w:rsid w:val="007514E2"/>
    <w:rsid w:val="0075280E"/>
    <w:rsid w:val="00754EE5"/>
    <w:rsid w:val="007552AB"/>
    <w:rsid w:val="00755EF6"/>
    <w:rsid w:val="007618A7"/>
    <w:rsid w:val="00764C98"/>
    <w:rsid w:val="00770C85"/>
    <w:rsid w:val="00772EE9"/>
    <w:rsid w:val="00777DED"/>
    <w:rsid w:val="00780521"/>
    <w:rsid w:val="007815A2"/>
    <w:rsid w:val="00782C20"/>
    <w:rsid w:val="007844B7"/>
    <w:rsid w:val="007902AB"/>
    <w:rsid w:val="0079033B"/>
    <w:rsid w:val="00790825"/>
    <w:rsid w:val="00791631"/>
    <w:rsid w:val="00792989"/>
    <w:rsid w:val="00794CAB"/>
    <w:rsid w:val="007963D8"/>
    <w:rsid w:val="007A70C9"/>
    <w:rsid w:val="007A79AF"/>
    <w:rsid w:val="007B0886"/>
    <w:rsid w:val="007B13EB"/>
    <w:rsid w:val="007B2B56"/>
    <w:rsid w:val="007B5738"/>
    <w:rsid w:val="007B77F1"/>
    <w:rsid w:val="007C0235"/>
    <w:rsid w:val="007C4FFE"/>
    <w:rsid w:val="007D07EC"/>
    <w:rsid w:val="007D174C"/>
    <w:rsid w:val="007D3602"/>
    <w:rsid w:val="007D5123"/>
    <w:rsid w:val="007E03EB"/>
    <w:rsid w:val="007E1C60"/>
    <w:rsid w:val="007E3BF8"/>
    <w:rsid w:val="007E3F3F"/>
    <w:rsid w:val="007E41A7"/>
    <w:rsid w:val="007E5A68"/>
    <w:rsid w:val="007E72F4"/>
    <w:rsid w:val="007F4059"/>
    <w:rsid w:val="007F5D88"/>
    <w:rsid w:val="0080422D"/>
    <w:rsid w:val="00804864"/>
    <w:rsid w:val="00806BE8"/>
    <w:rsid w:val="00807E29"/>
    <w:rsid w:val="00812681"/>
    <w:rsid w:val="00813A8A"/>
    <w:rsid w:val="00814105"/>
    <w:rsid w:val="00817024"/>
    <w:rsid w:val="00820B0C"/>
    <w:rsid w:val="00821924"/>
    <w:rsid w:val="00822275"/>
    <w:rsid w:val="00824D9E"/>
    <w:rsid w:val="008272BD"/>
    <w:rsid w:val="00832914"/>
    <w:rsid w:val="00833A6C"/>
    <w:rsid w:val="00834067"/>
    <w:rsid w:val="00834DF6"/>
    <w:rsid w:val="008371FA"/>
    <w:rsid w:val="00841960"/>
    <w:rsid w:val="008504E9"/>
    <w:rsid w:val="00851D6F"/>
    <w:rsid w:val="00855B0A"/>
    <w:rsid w:val="008609E0"/>
    <w:rsid w:val="008626E6"/>
    <w:rsid w:val="008634D8"/>
    <w:rsid w:val="008679B6"/>
    <w:rsid w:val="008703A8"/>
    <w:rsid w:val="008703FC"/>
    <w:rsid w:val="00872DBD"/>
    <w:rsid w:val="008759AC"/>
    <w:rsid w:val="008766C5"/>
    <w:rsid w:val="008772A2"/>
    <w:rsid w:val="00877C71"/>
    <w:rsid w:val="008806BF"/>
    <w:rsid w:val="008829DB"/>
    <w:rsid w:val="008843D8"/>
    <w:rsid w:val="00885B26"/>
    <w:rsid w:val="00887F99"/>
    <w:rsid w:val="00891BDB"/>
    <w:rsid w:val="00892D0D"/>
    <w:rsid w:val="00893028"/>
    <w:rsid w:val="00893D3D"/>
    <w:rsid w:val="00893D76"/>
    <w:rsid w:val="00894BB4"/>
    <w:rsid w:val="0089521B"/>
    <w:rsid w:val="00897530"/>
    <w:rsid w:val="008A1879"/>
    <w:rsid w:val="008A3D77"/>
    <w:rsid w:val="008A56F4"/>
    <w:rsid w:val="008A6AC5"/>
    <w:rsid w:val="008B2333"/>
    <w:rsid w:val="008B265D"/>
    <w:rsid w:val="008B5D44"/>
    <w:rsid w:val="008C324B"/>
    <w:rsid w:val="008C6841"/>
    <w:rsid w:val="008D00A0"/>
    <w:rsid w:val="008D3141"/>
    <w:rsid w:val="008D60BD"/>
    <w:rsid w:val="008D6536"/>
    <w:rsid w:val="008E0954"/>
    <w:rsid w:val="008E1462"/>
    <w:rsid w:val="008E3FF1"/>
    <w:rsid w:val="008E40C4"/>
    <w:rsid w:val="008E6E01"/>
    <w:rsid w:val="008F0C0A"/>
    <w:rsid w:val="008F5914"/>
    <w:rsid w:val="008F6C56"/>
    <w:rsid w:val="00901B06"/>
    <w:rsid w:val="009111B6"/>
    <w:rsid w:val="00914A09"/>
    <w:rsid w:val="0091621C"/>
    <w:rsid w:val="009164CD"/>
    <w:rsid w:val="009169AD"/>
    <w:rsid w:val="00920C01"/>
    <w:rsid w:val="009236ED"/>
    <w:rsid w:val="00923CDA"/>
    <w:rsid w:val="009243D8"/>
    <w:rsid w:val="00927173"/>
    <w:rsid w:val="00932408"/>
    <w:rsid w:val="00933265"/>
    <w:rsid w:val="00933CAB"/>
    <w:rsid w:val="00937585"/>
    <w:rsid w:val="00941A31"/>
    <w:rsid w:val="009451E8"/>
    <w:rsid w:val="00950289"/>
    <w:rsid w:val="009538BC"/>
    <w:rsid w:val="00953CAA"/>
    <w:rsid w:val="009540CD"/>
    <w:rsid w:val="009609C3"/>
    <w:rsid w:val="0096170A"/>
    <w:rsid w:val="00962D31"/>
    <w:rsid w:val="009635CE"/>
    <w:rsid w:val="009676AA"/>
    <w:rsid w:val="00974367"/>
    <w:rsid w:val="009759B6"/>
    <w:rsid w:val="00975E20"/>
    <w:rsid w:val="00977BE5"/>
    <w:rsid w:val="00980B60"/>
    <w:rsid w:val="00980DDC"/>
    <w:rsid w:val="00982B9C"/>
    <w:rsid w:val="0098743C"/>
    <w:rsid w:val="00993223"/>
    <w:rsid w:val="00994568"/>
    <w:rsid w:val="00997F68"/>
    <w:rsid w:val="009A3938"/>
    <w:rsid w:val="009A39C5"/>
    <w:rsid w:val="009A4402"/>
    <w:rsid w:val="009B03FB"/>
    <w:rsid w:val="009C3C9B"/>
    <w:rsid w:val="009D1F1D"/>
    <w:rsid w:val="009D72A6"/>
    <w:rsid w:val="009E00C7"/>
    <w:rsid w:val="009E0C37"/>
    <w:rsid w:val="009E1BF4"/>
    <w:rsid w:val="009E2CB3"/>
    <w:rsid w:val="009E32D1"/>
    <w:rsid w:val="009E43E5"/>
    <w:rsid w:val="009E4FB4"/>
    <w:rsid w:val="009E53F2"/>
    <w:rsid w:val="009E7195"/>
    <w:rsid w:val="009E72F5"/>
    <w:rsid w:val="009F0C1A"/>
    <w:rsid w:val="00A00CD4"/>
    <w:rsid w:val="00A02851"/>
    <w:rsid w:val="00A04E43"/>
    <w:rsid w:val="00A1123B"/>
    <w:rsid w:val="00A12552"/>
    <w:rsid w:val="00A148E7"/>
    <w:rsid w:val="00A179CF"/>
    <w:rsid w:val="00A21262"/>
    <w:rsid w:val="00A23703"/>
    <w:rsid w:val="00A24B9D"/>
    <w:rsid w:val="00A251AB"/>
    <w:rsid w:val="00A264B5"/>
    <w:rsid w:val="00A31E27"/>
    <w:rsid w:val="00A339AE"/>
    <w:rsid w:val="00A3520E"/>
    <w:rsid w:val="00A42588"/>
    <w:rsid w:val="00A453E1"/>
    <w:rsid w:val="00A55006"/>
    <w:rsid w:val="00A55876"/>
    <w:rsid w:val="00A55D82"/>
    <w:rsid w:val="00A6142B"/>
    <w:rsid w:val="00A627A1"/>
    <w:rsid w:val="00A62C89"/>
    <w:rsid w:val="00A64495"/>
    <w:rsid w:val="00A66380"/>
    <w:rsid w:val="00A74772"/>
    <w:rsid w:val="00A77463"/>
    <w:rsid w:val="00A80067"/>
    <w:rsid w:val="00A82878"/>
    <w:rsid w:val="00A870EB"/>
    <w:rsid w:val="00A9047A"/>
    <w:rsid w:val="00A90DFA"/>
    <w:rsid w:val="00A91179"/>
    <w:rsid w:val="00A93C71"/>
    <w:rsid w:val="00A95837"/>
    <w:rsid w:val="00AA13D3"/>
    <w:rsid w:val="00AA3EFD"/>
    <w:rsid w:val="00AB02A0"/>
    <w:rsid w:val="00AB1E57"/>
    <w:rsid w:val="00AB41DB"/>
    <w:rsid w:val="00AC747B"/>
    <w:rsid w:val="00AD0215"/>
    <w:rsid w:val="00AD225B"/>
    <w:rsid w:val="00AD707A"/>
    <w:rsid w:val="00AD78A2"/>
    <w:rsid w:val="00AE1294"/>
    <w:rsid w:val="00AE38FC"/>
    <w:rsid w:val="00AE5751"/>
    <w:rsid w:val="00AE5CC0"/>
    <w:rsid w:val="00AE66F4"/>
    <w:rsid w:val="00AE7FA1"/>
    <w:rsid w:val="00AF039E"/>
    <w:rsid w:val="00AF1B9B"/>
    <w:rsid w:val="00AF3402"/>
    <w:rsid w:val="00B00ECC"/>
    <w:rsid w:val="00B02608"/>
    <w:rsid w:val="00B06445"/>
    <w:rsid w:val="00B101C1"/>
    <w:rsid w:val="00B10A41"/>
    <w:rsid w:val="00B12FB8"/>
    <w:rsid w:val="00B1540A"/>
    <w:rsid w:val="00B15C4C"/>
    <w:rsid w:val="00B1775D"/>
    <w:rsid w:val="00B22AF2"/>
    <w:rsid w:val="00B231E2"/>
    <w:rsid w:val="00B248E9"/>
    <w:rsid w:val="00B25189"/>
    <w:rsid w:val="00B26EAA"/>
    <w:rsid w:val="00B2740F"/>
    <w:rsid w:val="00B345DC"/>
    <w:rsid w:val="00B355DB"/>
    <w:rsid w:val="00B4174A"/>
    <w:rsid w:val="00B429D0"/>
    <w:rsid w:val="00B44029"/>
    <w:rsid w:val="00B46E65"/>
    <w:rsid w:val="00B54E5C"/>
    <w:rsid w:val="00B5566D"/>
    <w:rsid w:val="00B620F2"/>
    <w:rsid w:val="00B637F6"/>
    <w:rsid w:val="00B643D1"/>
    <w:rsid w:val="00B66E93"/>
    <w:rsid w:val="00B71B4A"/>
    <w:rsid w:val="00B7239E"/>
    <w:rsid w:val="00B80A9A"/>
    <w:rsid w:val="00B8363A"/>
    <w:rsid w:val="00B8469B"/>
    <w:rsid w:val="00B91765"/>
    <w:rsid w:val="00B92FF4"/>
    <w:rsid w:val="00B93011"/>
    <w:rsid w:val="00B94192"/>
    <w:rsid w:val="00B9576E"/>
    <w:rsid w:val="00BA3FB1"/>
    <w:rsid w:val="00BA52AA"/>
    <w:rsid w:val="00BA5CAD"/>
    <w:rsid w:val="00BA71D7"/>
    <w:rsid w:val="00BB06CA"/>
    <w:rsid w:val="00BB0B89"/>
    <w:rsid w:val="00BB1AD2"/>
    <w:rsid w:val="00BB2097"/>
    <w:rsid w:val="00BC0331"/>
    <w:rsid w:val="00BC3237"/>
    <w:rsid w:val="00BC37B7"/>
    <w:rsid w:val="00BC4AFB"/>
    <w:rsid w:val="00BC7746"/>
    <w:rsid w:val="00BC7FD4"/>
    <w:rsid w:val="00BD1B93"/>
    <w:rsid w:val="00BD5EB8"/>
    <w:rsid w:val="00BE19B5"/>
    <w:rsid w:val="00BE40E3"/>
    <w:rsid w:val="00BF0337"/>
    <w:rsid w:val="00BF2DE4"/>
    <w:rsid w:val="00C000FE"/>
    <w:rsid w:val="00C0111C"/>
    <w:rsid w:val="00C021E0"/>
    <w:rsid w:val="00C02A81"/>
    <w:rsid w:val="00C05E4B"/>
    <w:rsid w:val="00C1174C"/>
    <w:rsid w:val="00C1450A"/>
    <w:rsid w:val="00C15862"/>
    <w:rsid w:val="00C1682E"/>
    <w:rsid w:val="00C23D93"/>
    <w:rsid w:val="00C2475E"/>
    <w:rsid w:val="00C27E24"/>
    <w:rsid w:val="00C31804"/>
    <w:rsid w:val="00C33724"/>
    <w:rsid w:val="00C34EA3"/>
    <w:rsid w:val="00C4269F"/>
    <w:rsid w:val="00C441DF"/>
    <w:rsid w:val="00C47BC8"/>
    <w:rsid w:val="00C51DA9"/>
    <w:rsid w:val="00C531EB"/>
    <w:rsid w:val="00C53780"/>
    <w:rsid w:val="00C53874"/>
    <w:rsid w:val="00C56510"/>
    <w:rsid w:val="00C57433"/>
    <w:rsid w:val="00C61110"/>
    <w:rsid w:val="00C6243C"/>
    <w:rsid w:val="00C651EA"/>
    <w:rsid w:val="00C656E3"/>
    <w:rsid w:val="00C6584C"/>
    <w:rsid w:val="00C70B77"/>
    <w:rsid w:val="00C71233"/>
    <w:rsid w:val="00C71FA5"/>
    <w:rsid w:val="00C76072"/>
    <w:rsid w:val="00C76AC8"/>
    <w:rsid w:val="00C80AEF"/>
    <w:rsid w:val="00C823CD"/>
    <w:rsid w:val="00C9065F"/>
    <w:rsid w:val="00C92285"/>
    <w:rsid w:val="00C92BF0"/>
    <w:rsid w:val="00C9315B"/>
    <w:rsid w:val="00CA5E5E"/>
    <w:rsid w:val="00CA5F73"/>
    <w:rsid w:val="00CA7101"/>
    <w:rsid w:val="00CB31DB"/>
    <w:rsid w:val="00CB4C04"/>
    <w:rsid w:val="00CC0193"/>
    <w:rsid w:val="00CC02BE"/>
    <w:rsid w:val="00CC052D"/>
    <w:rsid w:val="00CC1186"/>
    <w:rsid w:val="00CC13FD"/>
    <w:rsid w:val="00CC2EDC"/>
    <w:rsid w:val="00CC5333"/>
    <w:rsid w:val="00CC6714"/>
    <w:rsid w:val="00CC710E"/>
    <w:rsid w:val="00CC7A3D"/>
    <w:rsid w:val="00CD09D1"/>
    <w:rsid w:val="00CD0F5F"/>
    <w:rsid w:val="00CD13D7"/>
    <w:rsid w:val="00CD1DBF"/>
    <w:rsid w:val="00CD4FDC"/>
    <w:rsid w:val="00CD57D1"/>
    <w:rsid w:val="00CE13E4"/>
    <w:rsid w:val="00CE17DB"/>
    <w:rsid w:val="00CE336A"/>
    <w:rsid w:val="00CE4460"/>
    <w:rsid w:val="00CF44D2"/>
    <w:rsid w:val="00D00442"/>
    <w:rsid w:val="00D012D0"/>
    <w:rsid w:val="00D0206B"/>
    <w:rsid w:val="00D06818"/>
    <w:rsid w:val="00D111B9"/>
    <w:rsid w:val="00D11C00"/>
    <w:rsid w:val="00D125EC"/>
    <w:rsid w:val="00D12C50"/>
    <w:rsid w:val="00D1589A"/>
    <w:rsid w:val="00D15DB6"/>
    <w:rsid w:val="00D17A18"/>
    <w:rsid w:val="00D20749"/>
    <w:rsid w:val="00D20AB5"/>
    <w:rsid w:val="00D20F1B"/>
    <w:rsid w:val="00D2453B"/>
    <w:rsid w:val="00D269FD"/>
    <w:rsid w:val="00D322AF"/>
    <w:rsid w:val="00D33AC3"/>
    <w:rsid w:val="00D353F0"/>
    <w:rsid w:val="00D376F8"/>
    <w:rsid w:val="00D37A4B"/>
    <w:rsid w:val="00D41A47"/>
    <w:rsid w:val="00D421B2"/>
    <w:rsid w:val="00D44CD7"/>
    <w:rsid w:val="00D462F9"/>
    <w:rsid w:val="00D47315"/>
    <w:rsid w:val="00D52FA6"/>
    <w:rsid w:val="00D54192"/>
    <w:rsid w:val="00D549F1"/>
    <w:rsid w:val="00D56302"/>
    <w:rsid w:val="00D56D91"/>
    <w:rsid w:val="00D57768"/>
    <w:rsid w:val="00D61CA6"/>
    <w:rsid w:val="00D6371E"/>
    <w:rsid w:val="00D67195"/>
    <w:rsid w:val="00D67556"/>
    <w:rsid w:val="00D7025F"/>
    <w:rsid w:val="00D70D89"/>
    <w:rsid w:val="00D72E34"/>
    <w:rsid w:val="00D74128"/>
    <w:rsid w:val="00D77A74"/>
    <w:rsid w:val="00D81896"/>
    <w:rsid w:val="00D82EC9"/>
    <w:rsid w:val="00D858D3"/>
    <w:rsid w:val="00D8676F"/>
    <w:rsid w:val="00D86A27"/>
    <w:rsid w:val="00D92EB6"/>
    <w:rsid w:val="00DA3528"/>
    <w:rsid w:val="00DA3B4E"/>
    <w:rsid w:val="00DA4DFE"/>
    <w:rsid w:val="00DA5EE6"/>
    <w:rsid w:val="00DB0743"/>
    <w:rsid w:val="00DB0C04"/>
    <w:rsid w:val="00DB2443"/>
    <w:rsid w:val="00DB3350"/>
    <w:rsid w:val="00DB57EB"/>
    <w:rsid w:val="00DB71C8"/>
    <w:rsid w:val="00DC4F5C"/>
    <w:rsid w:val="00DD05A6"/>
    <w:rsid w:val="00DD3874"/>
    <w:rsid w:val="00DD6E4E"/>
    <w:rsid w:val="00DD723F"/>
    <w:rsid w:val="00DE06BA"/>
    <w:rsid w:val="00DE1393"/>
    <w:rsid w:val="00DE339D"/>
    <w:rsid w:val="00DE3662"/>
    <w:rsid w:val="00DE3897"/>
    <w:rsid w:val="00DE3D29"/>
    <w:rsid w:val="00DE4375"/>
    <w:rsid w:val="00DE471C"/>
    <w:rsid w:val="00DE49C8"/>
    <w:rsid w:val="00DE6679"/>
    <w:rsid w:val="00DF2A89"/>
    <w:rsid w:val="00DF3F03"/>
    <w:rsid w:val="00DF672C"/>
    <w:rsid w:val="00E047A7"/>
    <w:rsid w:val="00E0613F"/>
    <w:rsid w:val="00E14CA9"/>
    <w:rsid w:val="00E14F96"/>
    <w:rsid w:val="00E24922"/>
    <w:rsid w:val="00E2595F"/>
    <w:rsid w:val="00E308B7"/>
    <w:rsid w:val="00E31062"/>
    <w:rsid w:val="00E344C2"/>
    <w:rsid w:val="00E34671"/>
    <w:rsid w:val="00E36041"/>
    <w:rsid w:val="00E36853"/>
    <w:rsid w:val="00E43839"/>
    <w:rsid w:val="00E44E53"/>
    <w:rsid w:val="00E47065"/>
    <w:rsid w:val="00E50DB9"/>
    <w:rsid w:val="00E537DA"/>
    <w:rsid w:val="00E53902"/>
    <w:rsid w:val="00E5703F"/>
    <w:rsid w:val="00E61311"/>
    <w:rsid w:val="00E61DC4"/>
    <w:rsid w:val="00E63BEC"/>
    <w:rsid w:val="00E652D1"/>
    <w:rsid w:val="00E6741D"/>
    <w:rsid w:val="00E67C63"/>
    <w:rsid w:val="00E70496"/>
    <w:rsid w:val="00E71E9F"/>
    <w:rsid w:val="00E72003"/>
    <w:rsid w:val="00E73029"/>
    <w:rsid w:val="00E753D9"/>
    <w:rsid w:val="00E76740"/>
    <w:rsid w:val="00E76F2F"/>
    <w:rsid w:val="00E80B26"/>
    <w:rsid w:val="00E82045"/>
    <w:rsid w:val="00E829A3"/>
    <w:rsid w:val="00E833FE"/>
    <w:rsid w:val="00E839A7"/>
    <w:rsid w:val="00E84CB5"/>
    <w:rsid w:val="00E84EE3"/>
    <w:rsid w:val="00E85A3F"/>
    <w:rsid w:val="00E85A6F"/>
    <w:rsid w:val="00E91AC7"/>
    <w:rsid w:val="00E95D5E"/>
    <w:rsid w:val="00EA1AA5"/>
    <w:rsid w:val="00EA6742"/>
    <w:rsid w:val="00EA7288"/>
    <w:rsid w:val="00EA7989"/>
    <w:rsid w:val="00EB0AE0"/>
    <w:rsid w:val="00EB79BE"/>
    <w:rsid w:val="00EC007B"/>
    <w:rsid w:val="00EC53F9"/>
    <w:rsid w:val="00EC6B1B"/>
    <w:rsid w:val="00EC7B72"/>
    <w:rsid w:val="00ED4CB1"/>
    <w:rsid w:val="00ED5C76"/>
    <w:rsid w:val="00ED63DA"/>
    <w:rsid w:val="00ED7476"/>
    <w:rsid w:val="00EE715C"/>
    <w:rsid w:val="00EF0D7B"/>
    <w:rsid w:val="00EF2ED2"/>
    <w:rsid w:val="00EF3CAD"/>
    <w:rsid w:val="00EF71E3"/>
    <w:rsid w:val="00EF736A"/>
    <w:rsid w:val="00F04569"/>
    <w:rsid w:val="00F047BA"/>
    <w:rsid w:val="00F06CDD"/>
    <w:rsid w:val="00F1283A"/>
    <w:rsid w:val="00F13DA6"/>
    <w:rsid w:val="00F1429B"/>
    <w:rsid w:val="00F16969"/>
    <w:rsid w:val="00F17AA3"/>
    <w:rsid w:val="00F22854"/>
    <w:rsid w:val="00F253FA"/>
    <w:rsid w:val="00F25883"/>
    <w:rsid w:val="00F261B2"/>
    <w:rsid w:val="00F31003"/>
    <w:rsid w:val="00F32337"/>
    <w:rsid w:val="00F368F7"/>
    <w:rsid w:val="00F37ECA"/>
    <w:rsid w:val="00F47234"/>
    <w:rsid w:val="00F47553"/>
    <w:rsid w:val="00F47DC5"/>
    <w:rsid w:val="00F47E78"/>
    <w:rsid w:val="00F50740"/>
    <w:rsid w:val="00F52104"/>
    <w:rsid w:val="00F53D3A"/>
    <w:rsid w:val="00F60ADD"/>
    <w:rsid w:val="00F650AF"/>
    <w:rsid w:val="00F6721A"/>
    <w:rsid w:val="00F7473D"/>
    <w:rsid w:val="00F753D5"/>
    <w:rsid w:val="00F75814"/>
    <w:rsid w:val="00F808FE"/>
    <w:rsid w:val="00F81B7F"/>
    <w:rsid w:val="00F8701A"/>
    <w:rsid w:val="00F87A86"/>
    <w:rsid w:val="00F87C2A"/>
    <w:rsid w:val="00F87DDD"/>
    <w:rsid w:val="00F958E3"/>
    <w:rsid w:val="00F95C44"/>
    <w:rsid w:val="00F97597"/>
    <w:rsid w:val="00FA0B06"/>
    <w:rsid w:val="00FA10F5"/>
    <w:rsid w:val="00FA665E"/>
    <w:rsid w:val="00FA745C"/>
    <w:rsid w:val="00FB258F"/>
    <w:rsid w:val="00FB2E00"/>
    <w:rsid w:val="00FB5854"/>
    <w:rsid w:val="00FB74B1"/>
    <w:rsid w:val="00FB79CD"/>
    <w:rsid w:val="00FC1866"/>
    <w:rsid w:val="00FC28C4"/>
    <w:rsid w:val="00FC2A3C"/>
    <w:rsid w:val="00FC2BA8"/>
    <w:rsid w:val="00FC581A"/>
    <w:rsid w:val="00FC5FD7"/>
    <w:rsid w:val="00FD2313"/>
    <w:rsid w:val="00FD3AF6"/>
    <w:rsid w:val="00FD3F05"/>
    <w:rsid w:val="00FD4912"/>
    <w:rsid w:val="00FD5D03"/>
    <w:rsid w:val="00FE096C"/>
    <w:rsid w:val="00FE34F3"/>
    <w:rsid w:val="00FE3593"/>
    <w:rsid w:val="00FF0083"/>
    <w:rsid w:val="00FF06C1"/>
    <w:rsid w:val="00FF11A8"/>
    <w:rsid w:val="00FF3AD8"/>
    <w:rsid w:val="00FF7C3D"/>
    <w:rsid w:val="01599D1B"/>
    <w:rsid w:val="02733453"/>
    <w:rsid w:val="0423635F"/>
    <w:rsid w:val="06732D41"/>
    <w:rsid w:val="068F5F31"/>
    <w:rsid w:val="06941904"/>
    <w:rsid w:val="08C5F9E3"/>
    <w:rsid w:val="0929AA70"/>
    <w:rsid w:val="09C72D1B"/>
    <w:rsid w:val="09E9B249"/>
    <w:rsid w:val="0D1B0C9A"/>
    <w:rsid w:val="0D6C4D76"/>
    <w:rsid w:val="0F0F3754"/>
    <w:rsid w:val="100FCF1A"/>
    <w:rsid w:val="10E2934C"/>
    <w:rsid w:val="123B5F8D"/>
    <w:rsid w:val="12EA9C40"/>
    <w:rsid w:val="140CF5AF"/>
    <w:rsid w:val="1940B567"/>
    <w:rsid w:val="19E5CD3F"/>
    <w:rsid w:val="1B3C9161"/>
    <w:rsid w:val="1BFFEDEF"/>
    <w:rsid w:val="1C16B721"/>
    <w:rsid w:val="1C538EB4"/>
    <w:rsid w:val="1C9781DF"/>
    <w:rsid w:val="1CECBFE0"/>
    <w:rsid w:val="1DEF5F15"/>
    <w:rsid w:val="1F3E7DD2"/>
    <w:rsid w:val="234586BE"/>
    <w:rsid w:val="240A92D4"/>
    <w:rsid w:val="2511BEFE"/>
    <w:rsid w:val="25C24BF5"/>
    <w:rsid w:val="271FAC68"/>
    <w:rsid w:val="28946B9E"/>
    <w:rsid w:val="2A4A9C24"/>
    <w:rsid w:val="2AFCF3C2"/>
    <w:rsid w:val="2C425B3A"/>
    <w:rsid w:val="2C78172A"/>
    <w:rsid w:val="30AAC520"/>
    <w:rsid w:val="3316630D"/>
    <w:rsid w:val="3584E07E"/>
    <w:rsid w:val="35CBD0A6"/>
    <w:rsid w:val="367A9FF3"/>
    <w:rsid w:val="369E7DB6"/>
    <w:rsid w:val="36E03A56"/>
    <w:rsid w:val="36EF370F"/>
    <w:rsid w:val="383CEE0E"/>
    <w:rsid w:val="399848B9"/>
    <w:rsid w:val="39B24E15"/>
    <w:rsid w:val="3B9614B5"/>
    <w:rsid w:val="3BA1631F"/>
    <w:rsid w:val="3BE8C9B6"/>
    <w:rsid w:val="403A8CBE"/>
    <w:rsid w:val="43A6F97A"/>
    <w:rsid w:val="43CC4202"/>
    <w:rsid w:val="4504B070"/>
    <w:rsid w:val="45674102"/>
    <w:rsid w:val="461D2ADD"/>
    <w:rsid w:val="4B76B589"/>
    <w:rsid w:val="4B9A4F56"/>
    <w:rsid w:val="4C05862F"/>
    <w:rsid w:val="4C706BDB"/>
    <w:rsid w:val="4DBBB2B5"/>
    <w:rsid w:val="5173032F"/>
    <w:rsid w:val="5208470B"/>
    <w:rsid w:val="53C2D90B"/>
    <w:rsid w:val="540DAB65"/>
    <w:rsid w:val="542712CF"/>
    <w:rsid w:val="54F53460"/>
    <w:rsid w:val="55054250"/>
    <w:rsid w:val="58DCC1F0"/>
    <w:rsid w:val="58FC59FA"/>
    <w:rsid w:val="593885D4"/>
    <w:rsid w:val="5BE3546D"/>
    <w:rsid w:val="5BE5A911"/>
    <w:rsid w:val="5D0ED5E5"/>
    <w:rsid w:val="5D298799"/>
    <w:rsid w:val="62B546D1"/>
    <w:rsid w:val="63600791"/>
    <w:rsid w:val="63FAE8BC"/>
    <w:rsid w:val="66AC5E66"/>
    <w:rsid w:val="6B78FC4A"/>
    <w:rsid w:val="6CDACFD1"/>
    <w:rsid w:val="6D0E5AC1"/>
    <w:rsid w:val="6F97EEC0"/>
    <w:rsid w:val="6FED7B55"/>
    <w:rsid w:val="73544EC8"/>
    <w:rsid w:val="73ADC39D"/>
    <w:rsid w:val="741495A2"/>
    <w:rsid w:val="762DC21B"/>
    <w:rsid w:val="7655D693"/>
    <w:rsid w:val="767A8181"/>
    <w:rsid w:val="76FFB2CE"/>
    <w:rsid w:val="772C607C"/>
    <w:rsid w:val="77A7A2B4"/>
    <w:rsid w:val="78266559"/>
    <w:rsid w:val="78FC0E3C"/>
    <w:rsid w:val="7BCEF9EB"/>
    <w:rsid w:val="7F68D93E"/>
    <w:rsid w:val="7F94EA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B01AA"/>
  <w15:docId w15:val="{B6383913-746B-42AA-93C6-325E2B2AB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Myriad Pro" w:eastAsia="Calibri" w:hAnsi="Myriad Pro"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1759"/>
    <w:rPr>
      <w:color w:val="222221"/>
      <w:sz w:val="24"/>
      <w:szCs w:val="24"/>
      <w:lang w:eastAsia="en-US"/>
    </w:rPr>
  </w:style>
  <w:style w:type="paragraph" w:styleId="Kop1">
    <w:name w:val="heading 1"/>
    <w:aliases w:val="ALSG Heading 1"/>
    <w:next w:val="Standaard"/>
    <w:link w:val="Kop1Char"/>
    <w:uiPriority w:val="9"/>
    <w:qFormat/>
    <w:rsid w:val="00F368F7"/>
    <w:pPr>
      <w:keepNext/>
      <w:spacing w:before="240" w:after="60"/>
      <w:outlineLvl w:val="0"/>
    </w:pPr>
    <w:rPr>
      <w:rFonts w:eastAsia="Times New Roman"/>
      <w:b/>
      <w:bCs/>
      <w:color w:val="2F70C8"/>
      <w:kern w:val="32"/>
      <w:sz w:val="64"/>
      <w:szCs w:val="32"/>
      <w:lang w:eastAsia="en-US"/>
    </w:rPr>
  </w:style>
  <w:style w:type="paragraph" w:styleId="Kop2">
    <w:name w:val="heading 2"/>
    <w:aliases w:val="ALSG KTO Heading"/>
    <w:basedOn w:val="Standaard"/>
    <w:next w:val="Standaard"/>
    <w:link w:val="Kop2Char"/>
    <w:uiPriority w:val="9"/>
    <w:semiHidden/>
    <w:unhideWhenUsed/>
    <w:qFormat/>
    <w:rsid w:val="00F368F7"/>
    <w:pPr>
      <w:keepNext/>
      <w:widowControl w:val="0"/>
      <w:autoSpaceDE w:val="0"/>
      <w:autoSpaceDN w:val="0"/>
      <w:adjustRightInd w:val="0"/>
      <w:spacing w:before="240" w:after="60"/>
      <w:outlineLvl w:val="1"/>
    </w:pPr>
    <w:rPr>
      <w:b/>
      <w:bCs/>
      <w:iCs/>
      <w:color w:val="FFFFFF"/>
      <w:sz w:val="56"/>
      <w:szCs w:val="28"/>
      <w:lang w:val="en-US"/>
    </w:rPr>
  </w:style>
  <w:style w:type="paragraph" w:styleId="Kop3">
    <w:name w:val="heading 3"/>
    <w:basedOn w:val="Standaard"/>
    <w:next w:val="Standaard"/>
    <w:link w:val="Kop3Char"/>
    <w:rsid w:val="00A00CD4"/>
    <w:pPr>
      <w:keepNext/>
      <w:jc w:val="center"/>
      <w:outlineLvl w:val="2"/>
    </w:pPr>
    <w:rPr>
      <w:rFonts w:ascii="Comic Sans MS" w:hAnsi="Comic Sans MS"/>
      <w:b/>
      <w:bCs/>
    </w:rPr>
  </w:style>
  <w:style w:type="paragraph" w:styleId="Kop6">
    <w:name w:val="heading 6"/>
    <w:basedOn w:val="Standaard"/>
    <w:next w:val="Standaard"/>
    <w:link w:val="Kop6Char"/>
    <w:uiPriority w:val="9"/>
    <w:semiHidden/>
    <w:unhideWhenUsed/>
    <w:qFormat/>
    <w:rsid w:val="00F368F7"/>
    <w:pPr>
      <w:widowControl w:val="0"/>
      <w:autoSpaceDE w:val="0"/>
      <w:autoSpaceDN w:val="0"/>
      <w:adjustRightInd w:val="0"/>
      <w:spacing w:before="240" w:after="60"/>
      <w:outlineLvl w:val="5"/>
    </w:pPr>
    <w:rPr>
      <w:rFonts w:ascii="Calibri" w:hAnsi="Calibri"/>
      <w:b/>
      <w:bCs/>
      <w:color w:val="auto"/>
      <w:sz w:val="22"/>
      <w:szCs w:val="2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A00CD4"/>
    <w:rPr>
      <w:rFonts w:ascii="Tahoma" w:hAnsi="Tahoma" w:cs="Tahoma"/>
      <w:sz w:val="16"/>
      <w:szCs w:val="16"/>
    </w:rPr>
  </w:style>
  <w:style w:type="character" w:customStyle="1" w:styleId="BallontekstChar">
    <w:name w:val="Ballontekst Char"/>
    <w:link w:val="Ballontekst"/>
    <w:uiPriority w:val="99"/>
    <w:semiHidden/>
    <w:rsid w:val="00A00CD4"/>
    <w:rPr>
      <w:rFonts w:ascii="Tahoma" w:hAnsi="Tahoma" w:cs="Tahoma"/>
      <w:noProof/>
      <w:color w:val="222221"/>
      <w:sz w:val="16"/>
      <w:szCs w:val="16"/>
      <w:lang w:eastAsia="en-US"/>
    </w:rPr>
  </w:style>
  <w:style w:type="paragraph" w:styleId="Koptekst">
    <w:name w:val="header"/>
    <w:aliases w:val="ALSG Header"/>
    <w:basedOn w:val="Standaard"/>
    <w:link w:val="KoptekstChar"/>
    <w:uiPriority w:val="99"/>
    <w:unhideWhenUsed/>
    <w:qFormat/>
    <w:rsid w:val="00F368F7"/>
    <w:pPr>
      <w:widowControl w:val="0"/>
      <w:tabs>
        <w:tab w:val="center" w:pos="4513"/>
        <w:tab w:val="right" w:pos="9026"/>
      </w:tabs>
      <w:autoSpaceDE w:val="0"/>
      <w:autoSpaceDN w:val="0"/>
      <w:adjustRightInd w:val="0"/>
      <w:jc w:val="right"/>
    </w:pPr>
    <w:rPr>
      <w:rFonts w:cs="Courier New"/>
      <w:color w:val="auto"/>
      <w:sz w:val="16"/>
      <w:szCs w:val="20"/>
    </w:rPr>
  </w:style>
  <w:style w:type="character" w:customStyle="1" w:styleId="KoptekstChar">
    <w:name w:val="Koptekst Char"/>
    <w:aliases w:val="ALSG Header Char"/>
    <w:basedOn w:val="Standaardalinea-lettertype"/>
    <w:link w:val="Koptekst"/>
    <w:uiPriority w:val="99"/>
    <w:rsid w:val="00F368F7"/>
    <w:rPr>
      <w:rFonts w:cs="Courier New"/>
      <w:sz w:val="16"/>
      <w:lang w:eastAsia="en-US"/>
    </w:rPr>
  </w:style>
  <w:style w:type="paragraph" w:styleId="Voettekst">
    <w:name w:val="footer"/>
    <w:aliases w:val="ALSG Footer"/>
    <w:basedOn w:val="Standaard"/>
    <w:link w:val="VoettekstChar"/>
    <w:uiPriority w:val="99"/>
    <w:unhideWhenUsed/>
    <w:qFormat/>
    <w:rsid w:val="00F368F7"/>
    <w:pPr>
      <w:widowControl w:val="0"/>
      <w:tabs>
        <w:tab w:val="center" w:pos="4513"/>
        <w:tab w:val="right" w:pos="9026"/>
      </w:tabs>
      <w:autoSpaceDE w:val="0"/>
      <w:autoSpaceDN w:val="0"/>
      <w:adjustRightInd w:val="0"/>
      <w:jc w:val="right"/>
    </w:pPr>
    <w:rPr>
      <w:rFonts w:cs="Courier New"/>
      <w:color w:val="auto"/>
      <w:sz w:val="16"/>
      <w:szCs w:val="20"/>
    </w:rPr>
  </w:style>
  <w:style w:type="character" w:customStyle="1" w:styleId="VoettekstChar">
    <w:name w:val="Voettekst Char"/>
    <w:aliases w:val="ALSG Footer Char"/>
    <w:basedOn w:val="Standaardalinea-lettertype"/>
    <w:link w:val="Voettekst"/>
    <w:uiPriority w:val="99"/>
    <w:rsid w:val="00F368F7"/>
    <w:rPr>
      <w:rFonts w:cs="Courier New"/>
      <w:sz w:val="16"/>
      <w:lang w:eastAsia="en-US"/>
    </w:rPr>
  </w:style>
  <w:style w:type="character" w:customStyle="1" w:styleId="Kop3Char">
    <w:name w:val="Kop 3 Char"/>
    <w:link w:val="Kop3"/>
    <w:rsid w:val="00A00CD4"/>
    <w:rPr>
      <w:rFonts w:ascii="Comic Sans MS" w:hAnsi="Comic Sans MS"/>
      <w:b/>
      <w:bCs/>
      <w:noProof/>
      <w:color w:val="222221"/>
      <w:sz w:val="24"/>
      <w:szCs w:val="24"/>
      <w:lang w:eastAsia="en-US"/>
    </w:rPr>
  </w:style>
  <w:style w:type="paragraph" w:styleId="Plattetekst">
    <w:name w:val="Body Text"/>
    <w:aliases w:val="ALSG Body Copy,ALSG Body Text"/>
    <w:basedOn w:val="Standaard"/>
    <w:link w:val="PlattetekstChar"/>
    <w:qFormat/>
    <w:rsid w:val="00F368F7"/>
    <w:pPr>
      <w:widowControl w:val="0"/>
      <w:tabs>
        <w:tab w:val="left" w:pos="2296"/>
      </w:tabs>
      <w:autoSpaceDE w:val="0"/>
      <w:autoSpaceDN w:val="0"/>
      <w:adjustRightInd w:val="0"/>
    </w:pPr>
    <w:rPr>
      <w:rFonts w:cs="Courier New"/>
      <w:color w:val="auto"/>
      <w:szCs w:val="20"/>
      <w:lang w:val="en-US"/>
    </w:rPr>
  </w:style>
  <w:style w:type="character" w:customStyle="1" w:styleId="PlattetekstChar">
    <w:name w:val="Platte tekst Char"/>
    <w:aliases w:val="ALSG Body Copy Char,ALSG Body Text Char"/>
    <w:basedOn w:val="Standaardalinea-lettertype"/>
    <w:link w:val="Plattetekst"/>
    <w:rsid w:val="00F368F7"/>
    <w:rPr>
      <w:rFonts w:cs="Courier New"/>
      <w:sz w:val="24"/>
      <w:lang w:val="en-US" w:eastAsia="en-US"/>
    </w:rPr>
  </w:style>
  <w:style w:type="paragraph" w:customStyle="1" w:styleId="ALSG">
    <w:name w:val="ALSG"/>
    <w:basedOn w:val="Standaard"/>
    <w:next w:val="Standaard"/>
    <w:autoRedefine/>
    <w:rsid w:val="00D0206B"/>
    <w:rPr>
      <w:iCs/>
      <w:color w:val="3657A7"/>
    </w:rPr>
  </w:style>
  <w:style w:type="character" w:customStyle="1" w:styleId="Kop1Char">
    <w:name w:val="Kop 1 Char"/>
    <w:aliases w:val="ALSG Heading 1 Char"/>
    <w:basedOn w:val="Standaardalinea-lettertype"/>
    <w:link w:val="Kop1"/>
    <w:uiPriority w:val="9"/>
    <w:rsid w:val="00F368F7"/>
    <w:rPr>
      <w:rFonts w:eastAsia="Times New Roman"/>
      <w:b/>
      <w:bCs/>
      <w:color w:val="2F70C8"/>
      <w:kern w:val="32"/>
      <w:sz w:val="64"/>
      <w:szCs w:val="32"/>
      <w:lang w:eastAsia="en-US"/>
    </w:rPr>
  </w:style>
  <w:style w:type="character" w:customStyle="1" w:styleId="Kop2Char">
    <w:name w:val="Kop 2 Char"/>
    <w:aliases w:val="ALSG KTO Heading Char"/>
    <w:basedOn w:val="Standaardalinea-lettertype"/>
    <w:link w:val="Kop2"/>
    <w:uiPriority w:val="9"/>
    <w:semiHidden/>
    <w:rsid w:val="00F368F7"/>
    <w:rPr>
      <w:b/>
      <w:bCs/>
      <w:iCs/>
      <w:color w:val="FFFFFF"/>
      <w:sz w:val="56"/>
      <w:szCs w:val="28"/>
      <w:lang w:val="en-US" w:eastAsia="en-US"/>
    </w:rPr>
  </w:style>
  <w:style w:type="character" w:customStyle="1" w:styleId="Kop6Char">
    <w:name w:val="Kop 6 Char"/>
    <w:basedOn w:val="Standaardalinea-lettertype"/>
    <w:link w:val="Kop6"/>
    <w:uiPriority w:val="9"/>
    <w:semiHidden/>
    <w:rsid w:val="00F368F7"/>
    <w:rPr>
      <w:rFonts w:ascii="Calibri" w:hAnsi="Calibri"/>
      <w:b/>
      <w:bCs/>
      <w:sz w:val="22"/>
      <w:szCs w:val="22"/>
      <w:lang w:val="en-US" w:eastAsia="en-US"/>
    </w:rPr>
  </w:style>
  <w:style w:type="paragraph" w:styleId="Lijstopsomteken">
    <w:name w:val="List Bullet"/>
    <w:aliases w:val="ALSG List Bullet"/>
    <w:basedOn w:val="Standaard"/>
    <w:uiPriority w:val="99"/>
    <w:semiHidden/>
    <w:unhideWhenUsed/>
    <w:qFormat/>
    <w:rsid w:val="00F368F7"/>
    <w:pPr>
      <w:widowControl w:val="0"/>
      <w:numPr>
        <w:numId w:val="3"/>
      </w:numPr>
      <w:autoSpaceDE w:val="0"/>
      <w:autoSpaceDN w:val="0"/>
      <w:adjustRightInd w:val="0"/>
      <w:contextualSpacing/>
    </w:pPr>
    <w:rPr>
      <w:rFonts w:eastAsia="MS Mincho" w:cs="Courier New"/>
    </w:rPr>
  </w:style>
  <w:style w:type="paragraph" w:styleId="Lijstnummering">
    <w:name w:val="List Number"/>
    <w:aliases w:val="ALSG List Number"/>
    <w:basedOn w:val="Standaard"/>
    <w:uiPriority w:val="99"/>
    <w:semiHidden/>
    <w:unhideWhenUsed/>
    <w:qFormat/>
    <w:rsid w:val="00F368F7"/>
    <w:pPr>
      <w:widowControl w:val="0"/>
      <w:numPr>
        <w:numId w:val="4"/>
      </w:numPr>
      <w:autoSpaceDE w:val="0"/>
      <w:autoSpaceDN w:val="0"/>
      <w:adjustRightInd w:val="0"/>
      <w:contextualSpacing/>
    </w:pPr>
    <w:rPr>
      <w:rFonts w:cs="Courier New"/>
      <w:lang w:val="en-US"/>
    </w:rPr>
  </w:style>
  <w:style w:type="paragraph" w:styleId="Lijstopsomteken2">
    <w:name w:val="List Bullet 2"/>
    <w:aliases w:val="ALSG KTO List Bullet"/>
    <w:basedOn w:val="Standaard"/>
    <w:uiPriority w:val="99"/>
    <w:semiHidden/>
    <w:unhideWhenUsed/>
    <w:qFormat/>
    <w:rsid w:val="00F368F7"/>
    <w:pPr>
      <w:widowControl w:val="0"/>
      <w:autoSpaceDE w:val="0"/>
      <w:autoSpaceDN w:val="0"/>
      <w:adjustRightInd w:val="0"/>
      <w:contextualSpacing/>
    </w:pPr>
    <w:rPr>
      <w:rFonts w:cs="Courier New"/>
      <w:color w:val="FFFFFF"/>
      <w:sz w:val="32"/>
      <w:lang w:val="en-US"/>
    </w:rPr>
  </w:style>
  <w:style w:type="paragraph" w:customStyle="1" w:styleId="ALSGHeading2">
    <w:name w:val="ALSG Heading 2"/>
    <w:basedOn w:val="Kop2"/>
    <w:next w:val="Plattetekst"/>
    <w:qFormat/>
    <w:rsid w:val="00F368F7"/>
    <w:rPr>
      <w:iCs w:val="0"/>
      <w:color w:val="3657A7"/>
      <w:sz w:val="28"/>
    </w:rPr>
  </w:style>
  <w:style w:type="paragraph" w:customStyle="1" w:styleId="ALSGBodyTextItalic">
    <w:name w:val="ALSG Body Text + Italic"/>
    <w:basedOn w:val="Plattetekst"/>
    <w:next w:val="Plattetekst"/>
    <w:qFormat/>
    <w:rsid w:val="00F368F7"/>
    <w:rPr>
      <w:i/>
      <w:iCs/>
      <w:color w:val="222221"/>
      <w:szCs w:val="24"/>
    </w:rPr>
  </w:style>
  <w:style w:type="paragraph" w:customStyle="1" w:styleId="ALSGKeyPointBox">
    <w:name w:val="ALSG Key Point Box"/>
    <w:basedOn w:val="Standaard"/>
    <w:link w:val="ALSGKeyPointBoxChar"/>
    <w:qFormat/>
    <w:rsid w:val="00F368F7"/>
    <w:pPr>
      <w:framePr w:w="10021" w:h="874" w:hSpace="240" w:vSpace="120" w:wrap="auto" w:vAnchor="text" w:hAnchor="margin" w:x="481" w:y="122"/>
      <w:widowControl w:val="0"/>
      <w:pBdr>
        <w:top w:val="double" w:sz="7" w:space="12" w:color="auto"/>
        <w:left w:val="double" w:sz="7" w:space="10" w:color="auto"/>
        <w:bottom w:val="double" w:sz="7" w:space="12" w:color="auto"/>
        <w:right w:val="double" w:sz="7" w:space="10" w:color="auto"/>
      </w:pBdr>
      <w:tabs>
        <w:tab w:val="left" w:pos="-720"/>
        <w:tab w:val="left" w:pos="2296"/>
      </w:tabs>
      <w:suppressAutoHyphens/>
      <w:autoSpaceDE w:val="0"/>
      <w:autoSpaceDN w:val="0"/>
      <w:adjustRightInd w:val="0"/>
      <w:spacing w:line="240" w:lineRule="atLeast"/>
      <w:jc w:val="center"/>
    </w:pPr>
    <w:rPr>
      <w:b/>
      <w:bCs/>
      <w:color w:val="2F70C8"/>
      <w:sz w:val="20"/>
      <w:szCs w:val="20"/>
    </w:rPr>
  </w:style>
  <w:style w:type="character" w:customStyle="1" w:styleId="ALSGKeyPointBoxChar">
    <w:name w:val="ALSG Key Point Box Char"/>
    <w:basedOn w:val="Standaardalinea-lettertype"/>
    <w:link w:val="ALSGKeyPointBox"/>
    <w:rsid w:val="00F368F7"/>
    <w:rPr>
      <w:b/>
      <w:bCs/>
      <w:color w:val="2F70C8"/>
      <w:lang w:eastAsia="en-US"/>
    </w:rPr>
  </w:style>
  <w:style w:type="paragraph" w:styleId="Voetnoottekst">
    <w:name w:val="footnote text"/>
    <w:basedOn w:val="Standaard"/>
    <w:link w:val="VoetnoottekstChar"/>
    <w:uiPriority w:val="99"/>
    <w:semiHidden/>
    <w:unhideWhenUsed/>
    <w:rsid w:val="00A00CD4"/>
  </w:style>
  <w:style w:type="character" w:customStyle="1" w:styleId="VoetnoottekstChar">
    <w:name w:val="Voetnoottekst Char"/>
    <w:link w:val="Voetnoottekst"/>
    <w:uiPriority w:val="99"/>
    <w:semiHidden/>
    <w:rsid w:val="00A00CD4"/>
    <w:rPr>
      <w:noProof/>
      <w:color w:val="222221"/>
      <w:sz w:val="24"/>
      <w:szCs w:val="24"/>
      <w:lang w:eastAsia="en-US"/>
    </w:rPr>
  </w:style>
  <w:style w:type="character" w:styleId="Hyperlink">
    <w:name w:val="Hyperlink"/>
    <w:rsid w:val="00A00CD4"/>
    <w:rPr>
      <w:color w:val="0000FF"/>
      <w:u w:val="single"/>
    </w:rPr>
  </w:style>
  <w:style w:type="character" w:styleId="Zwaar">
    <w:name w:val="Strong"/>
    <w:uiPriority w:val="22"/>
    <w:rsid w:val="00A00CD4"/>
    <w:rPr>
      <w:b/>
      <w:bCs/>
    </w:rPr>
  </w:style>
  <w:style w:type="paragraph" w:customStyle="1" w:styleId="ALSGBullets">
    <w:name w:val="ALSG Bullets"/>
    <w:basedOn w:val="Plattetekst"/>
    <w:link w:val="ALSGBulletsChar"/>
    <w:qFormat/>
    <w:rsid w:val="00F368F7"/>
    <w:pPr>
      <w:numPr>
        <w:numId w:val="1"/>
      </w:numPr>
      <w:tabs>
        <w:tab w:val="clear" w:pos="2296"/>
        <w:tab w:val="left" w:pos="426"/>
      </w:tabs>
    </w:pPr>
    <w:rPr>
      <w:rFonts w:eastAsia="Times New Roman"/>
      <w:color w:val="222221"/>
      <w:szCs w:val="24"/>
    </w:rPr>
  </w:style>
  <w:style w:type="character" w:customStyle="1" w:styleId="ALSGBulletsChar">
    <w:name w:val="ALSG Bullets Char"/>
    <w:basedOn w:val="PlattetekstChar"/>
    <w:link w:val="ALSGBullets"/>
    <w:rsid w:val="00F368F7"/>
    <w:rPr>
      <w:rFonts w:eastAsia="Times New Roman" w:cs="Courier New"/>
      <w:color w:val="222221"/>
      <w:sz w:val="24"/>
      <w:szCs w:val="24"/>
      <w:lang w:val="en-US" w:eastAsia="en-US"/>
    </w:rPr>
  </w:style>
  <w:style w:type="paragraph" w:customStyle="1" w:styleId="ALSGnumberlist">
    <w:name w:val="ALSG number list"/>
    <w:basedOn w:val="Plattetekst"/>
    <w:link w:val="ALSGnumberlistChar"/>
    <w:qFormat/>
    <w:rsid w:val="00F368F7"/>
    <w:pPr>
      <w:numPr>
        <w:numId w:val="2"/>
      </w:numPr>
      <w:tabs>
        <w:tab w:val="clear" w:pos="360"/>
        <w:tab w:val="clear" w:pos="2296"/>
        <w:tab w:val="left" w:pos="426"/>
      </w:tabs>
      <w:ind w:left="720"/>
    </w:pPr>
    <w:rPr>
      <w:rFonts w:eastAsia="Times New Roman"/>
      <w:color w:val="222221"/>
      <w:szCs w:val="24"/>
    </w:rPr>
  </w:style>
  <w:style w:type="character" w:customStyle="1" w:styleId="ALSGnumberlistChar">
    <w:name w:val="ALSG number list Char"/>
    <w:basedOn w:val="PlattetekstChar"/>
    <w:link w:val="ALSGnumberlist"/>
    <w:rsid w:val="00F368F7"/>
    <w:rPr>
      <w:rFonts w:eastAsia="Times New Roman" w:cs="Courier New"/>
      <w:color w:val="222221"/>
      <w:sz w:val="24"/>
      <w:szCs w:val="24"/>
      <w:lang w:val="en-US" w:eastAsia="en-US"/>
    </w:rPr>
  </w:style>
  <w:style w:type="paragraph" w:styleId="Bijschrift">
    <w:name w:val="caption"/>
    <w:basedOn w:val="Standaard"/>
    <w:next w:val="Standaard"/>
    <w:rsid w:val="004C315F"/>
    <w:rPr>
      <w:rFonts w:ascii="Comic Sans MS" w:eastAsia="Times New Roman" w:hAnsi="Comic Sans MS"/>
      <w:b/>
      <w:bCs/>
      <w:color w:val="auto"/>
      <w:sz w:val="20"/>
    </w:rPr>
  </w:style>
  <w:style w:type="table" w:styleId="Tabelraster">
    <w:name w:val="Table Grid"/>
    <w:basedOn w:val="Standaardtabel"/>
    <w:uiPriority w:val="59"/>
    <w:rsid w:val="00F87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rsid w:val="00C2475E"/>
    <w:pPr>
      <w:ind w:left="720"/>
      <w:contextualSpacing/>
    </w:pPr>
  </w:style>
  <w:style w:type="character" w:styleId="Verwijzingopmerking">
    <w:name w:val="annotation reference"/>
    <w:basedOn w:val="Standaardalinea-lettertype"/>
    <w:uiPriority w:val="99"/>
    <w:semiHidden/>
    <w:unhideWhenUsed/>
    <w:rsid w:val="00F87C2A"/>
    <w:rPr>
      <w:sz w:val="16"/>
      <w:szCs w:val="16"/>
    </w:rPr>
  </w:style>
  <w:style w:type="paragraph" w:styleId="Tekstopmerking">
    <w:name w:val="annotation text"/>
    <w:basedOn w:val="Standaard"/>
    <w:link w:val="TekstopmerkingChar"/>
    <w:uiPriority w:val="99"/>
    <w:unhideWhenUsed/>
    <w:rsid w:val="00F87C2A"/>
    <w:rPr>
      <w:sz w:val="20"/>
      <w:szCs w:val="20"/>
    </w:rPr>
  </w:style>
  <w:style w:type="character" w:customStyle="1" w:styleId="TekstopmerkingChar">
    <w:name w:val="Tekst opmerking Char"/>
    <w:basedOn w:val="Standaardalinea-lettertype"/>
    <w:link w:val="Tekstopmerking"/>
    <w:uiPriority w:val="99"/>
    <w:rsid w:val="00F87C2A"/>
    <w:rPr>
      <w:color w:val="222221"/>
      <w:lang w:eastAsia="en-US"/>
    </w:rPr>
  </w:style>
  <w:style w:type="paragraph" w:styleId="Onderwerpvanopmerking">
    <w:name w:val="annotation subject"/>
    <w:basedOn w:val="Tekstopmerking"/>
    <w:next w:val="Tekstopmerking"/>
    <w:link w:val="OnderwerpvanopmerkingChar"/>
    <w:uiPriority w:val="99"/>
    <w:semiHidden/>
    <w:unhideWhenUsed/>
    <w:rsid w:val="00F87C2A"/>
    <w:rPr>
      <w:b/>
      <w:bCs/>
    </w:rPr>
  </w:style>
  <w:style w:type="character" w:customStyle="1" w:styleId="OnderwerpvanopmerkingChar">
    <w:name w:val="Onderwerp van opmerking Char"/>
    <w:basedOn w:val="TekstopmerkingChar"/>
    <w:link w:val="Onderwerpvanopmerking"/>
    <w:uiPriority w:val="99"/>
    <w:semiHidden/>
    <w:rsid w:val="00F87C2A"/>
    <w:rPr>
      <w:b/>
      <w:bCs/>
      <w:color w:val="222221"/>
      <w:lang w:eastAsia="en-US"/>
    </w:rPr>
  </w:style>
  <w:style w:type="paragraph" w:styleId="Normaalweb">
    <w:name w:val="Normal (Web)"/>
    <w:basedOn w:val="Standaard"/>
    <w:uiPriority w:val="99"/>
    <w:semiHidden/>
    <w:unhideWhenUsed/>
    <w:rsid w:val="00B46E65"/>
    <w:pPr>
      <w:spacing w:before="100" w:beforeAutospacing="1" w:after="100" w:afterAutospacing="1"/>
    </w:pPr>
    <w:rPr>
      <w:rFonts w:ascii="Times New Roman" w:eastAsia="Times New Roman" w:hAnsi="Times New Roman"/>
      <w:color w:val="auto"/>
      <w:lang w:eastAsia="en-GB"/>
    </w:rPr>
  </w:style>
  <w:style w:type="paragraph" w:styleId="Revisie">
    <w:name w:val="Revision"/>
    <w:hidden/>
    <w:uiPriority w:val="99"/>
    <w:semiHidden/>
    <w:rsid w:val="00ED7476"/>
    <w:rPr>
      <w:color w:val="222221"/>
      <w:sz w:val="24"/>
      <w:szCs w:val="24"/>
      <w:lang w:eastAsia="en-US"/>
    </w:rPr>
  </w:style>
  <w:style w:type="character" w:styleId="Vermelding">
    <w:name w:val="Mention"/>
    <w:basedOn w:val="Standaardalinea-lettertype"/>
    <w:uiPriority w:val="99"/>
    <w:unhideWhenUsed/>
    <w:rsid w:val="00EF3CAD"/>
    <w:rPr>
      <w:color w:val="2B579A"/>
      <w:shd w:val="clear" w:color="auto" w:fill="E1DFDD"/>
    </w:rPr>
  </w:style>
  <w:style w:type="character" w:styleId="Onopgelostemelding">
    <w:name w:val="Unresolved Mention"/>
    <w:basedOn w:val="Standaardalinea-lettertype"/>
    <w:uiPriority w:val="99"/>
    <w:semiHidden/>
    <w:unhideWhenUsed/>
    <w:rsid w:val="002829AC"/>
    <w:rPr>
      <w:color w:val="605E5C"/>
      <w:shd w:val="clear" w:color="auto" w:fill="E1DFDD"/>
    </w:rPr>
  </w:style>
  <w:style w:type="character" w:styleId="GevolgdeHyperlink">
    <w:name w:val="FollowedHyperlink"/>
    <w:basedOn w:val="Standaardalinea-lettertype"/>
    <w:uiPriority w:val="99"/>
    <w:semiHidden/>
    <w:unhideWhenUsed/>
    <w:rsid w:val="002829A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27880015">
      <w:bodyDiv w:val="1"/>
      <w:marLeft w:val="0"/>
      <w:marRight w:val="0"/>
      <w:marTop w:val="0"/>
      <w:marBottom w:val="0"/>
      <w:divBdr>
        <w:top w:val="none" w:sz="0" w:space="0" w:color="auto"/>
        <w:left w:val="none" w:sz="0" w:space="0" w:color="auto"/>
        <w:bottom w:val="none" w:sz="0" w:space="0" w:color="auto"/>
        <w:right w:val="none" w:sz="0" w:space="0" w:color="auto"/>
      </w:divBdr>
    </w:div>
    <w:div w:id="351959617">
      <w:bodyDiv w:val="1"/>
      <w:marLeft w:val="0"/>
      <w:marRight w:val="0"/>
      <w:marTop w:val="0"/>
      <w:marBottom w:val="0"/>
      <w:divBdr>
        <w:top w:val="none" w:sz="0" w:space="0" w:color="auto"/>
        <w:left w:val="none" w:sz="0" w:space="0" w:color="auto"/>
        <w:bottom w:val="none" w:sz="0" w:space="0" w:color="auto"/>
        <w:right w:val="none" w:sz="0" w:space="0" w:color="auto"/>
      </w:divBdr>
    </w:div>
    <w:div w:id="423234116">
      <w:bodyDiv w:val="1"/>
      <w:marLeft w:val="0"/>
      <w:marRight w:val="0"/>
      <w:marTop w:val="0"/>
      <w:marBottom w:val="0"/>
      <w:divBdr>
        <w:top w:val="none" w:sz="0" w:space="0" w:color="auto"/>
        <w:left w:val="none" w:sz="0" w:space="0" w:color="auto"/>
        <w:bottom w:val="none" w:sz="0" w:space="0" w:color="auto"/>
        <w:right w:val="none" w:sz="0" w:space="0" w:color="auto"/>
      </w:divBdr>
    </w:div>
    <w:div w:id="1005132568">
      <w:bodyDiv w:val="1"/>
      <w:marLeft w:val="0"/>
      <w:marRight w:val="0"/>
      <w:marTop w:val="0"/>
      <w:marBottom w:val="0"/>
      <w:divBdr>
        <w:top w:val="none" w:sz="0" w:space="0" w:color="auto"/>
        <w:left w:val="none" w:sz="0" w:space="0" w:color="auto"/>
        <w:bottom w:val="none" w:sz="0" w:space="0" w:color="auto"/>
        <w:right w:val="none" w:sz="0" w:space="0" w:color="auto"/>
      </w:divBdr>
    </w:div>
    <w:div w:id="163185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lsg.org/home/pluginfile.php/7941/mod_folder/content/0/3_Generic%20course%20materials%20and%20policies/Regulations%20-%20Managing%20a%20Candidate%20who%20raises%20serious%20concern_Oct24.docx?forcedownload=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e\AppData\Local\Microsoft\Windows\Temporary%20Internet%20Files\Content.MSO\C69EFD7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2f304b4-c112-4b70-9f19-37216e24449e">
      <Terms xmlns="http://schemas.microsoft.com/office/infopath/2007/PartnerControls"/>
    </lcf76f155ced4ddcb4097134ff3c332f>
    <TaxCatchAll xmlns="095235e1-cac3-48c6-ba25-9444b617c5a9" xsi:nil="true"/>
    <Edited_x003f_ xmlns="b2f304b4-c112-4b70-9f19-37216e24449e">false</Edited_x003f_>
    <Notes xmlns="b2f304b4-c112-4b70-9f19-37216e24449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354DA330BD5A4C9FCF72D726C9CC06" ma:contentTypeVersion="37" ma:contentTypeDescription="Create a new document." ma:contentTypeScope="" ma:versionID="134e72ad57ba2476e2c552bfaff50e4b">
  <xsd:schema xmlns:xsd="http://www.w3.org/2001/XMLSchema" xmlns:xs="http://www.w3.org/2001/XMLSchema" xmlns:p="http://schemas.microsoft.com/office/2006/metadata/properties" xmlns:ns2="b2f304b4-c112-4b70-9f19-37216e24449e" xmlns:ns3="095235e1-cac3-48c6-ba25-9444b617c5a9" targetNamespace="http://schemas.microsoft.com/office/2006/metadata/properties" ma:root="true" ma:fieldsID="954bf36017ae663059c555ec81334f85" ns2:_="" ns3:_="">
    <xsd:import namespace="b2f304b4-c112-4b70-9f19-37216e24449e"/>
    <xsd:import namespace="095235e1-cac3-48c6-ba25-9444b617c5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lcf76f155ced4ddcb4097134ff3c332f" minOccurs="0"/>
                <xsd:element ref="ns3:TaxCatchAll" minOccurs="0"/>
                <xsd:element ref="ns2:Edited_x003f_" minOccurs="0"/>
                <xsd:element ref="ns2:Note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304b4-c112-4b70-9f19-37216e2444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d7ee7c-b987-402f-8388-316970a80103" ma:termSetId="09814cd3-568e-fe90-9814-8d621ff8fb84" ma:anchorId="fba54fb3-c3e1-fe81-a776-ca4b69148c4d" ma:open="true" ma:isKeyword="false">
      <xsd:complexType>
        <xsd:sequence>
          <xsd:element ref="pc:Terms" minOccurs="0" maxOccurs="1"/>
        </xsd:sequence>
      </xsd:complexType>
    </xsd:element>
    <xsd:element name="Edited_x003f_" ma:index="24" nillable="true" ma:displayName="Edited?" ma:default="0" ma:format="Dropdown" ma:internalName="Edited_x003f_">
      <xsd:simpleType>
        <xsd:restriction base="dms:Boolean"/>
      </xsd:simpleType>
    </xsd:element>
    <xsd:element name="Notes" ma:index="25" nillable="true" ma:displayName="Notes" ma:format="Dropdown" ma:internalName="Notes">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5235e1-cac3-48c6-ba25-9444b617c5a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903fe69-b0a4-423a-843f-aa8a16b9fcc8}" ma:internalName="TaxCatchAll" ma:showField="CatchAllData" ma:web="095235e1-cac3-48c6-ba25-9444b617c5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85362-BCBF-4DB8-BB61-23FAE9ECF153}">
  <ds:schemaRefs>
    <ds:schemaRef ds:uri="http://schemas.microsoft.com/office/2006/metadata/properties"/>
    <ds:schemaRef ds:uri="http://schemas.microsoft.com/office/infopath/2007/PartnerControls"/>
    <ds:schemaRef ds:uri="b2f304b4-c112-4b70-9f19-37216e24449e"/>
    <ds:schemaRef ds:uri="095235e1-cac3-48c6-ba25-9444b617c5a9"/>
  </ds:schemaRefs>
</ds:datastoreItem>
</file>

<file path=customXml/itemProps2.xml><?xml version="1.0" encoding="utf-8"?>
<ds:datastoreItem xmlns:ds="http://schemas.openxmlformats.org/officeDocument/2006/customXml" ds:itemID="{C9D01E56-97FB-4BC2-B218-EFCA8C728F14}">
  <ds:schemaRefs>
    <ds:schemaRef ds:uri="http://schemas.microsoft.com/sharepoint/v3/contenttype/forms"/>
  </ds:schemaRefs>
</ds:datastoreItem>
</file>

<file path=customXml/itemProps3.xml><?xml version="1.0" encoding="utf-8"?>
<ds:datastoreItem xmlns:ds="http://schemas.openxmlformats.org/officeDocument/2006/customXml" ds:itemID="{39CE7FFF-9A5E-4808-8E9E-9012285C18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f304b4-c112-4b70-9f19-37216e24449e"/>
    <ds:schemaRef ds:uri="095235e1-cac3-48c6-ba25-9444b617c5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A855E8-D544-4BA1-8B3E-6FC79F65C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C:\Users\sue\AppData\Local\Microsoft\Windows\Temporary Internet Files\Content.MSO\C69EFD79.dotx</Template>
  <TotalTime>1</TotalTime>
  <Pages>4</Pages>
  <Words>1678</Words>
  <Characters>8761</Characters>
  <Application>Microsoft Office Word</Application>
  <DocSecurity>0</DocSecurity>
  <Lines>190</Lines>
  <Paragraphs>109</Paragraphs>
  <ScaleCrop>false</ScaleCrop>
  <Company>Microsoft</Company>
  <LinksUpToDate>false</LinksUpToDate>
  <CharactersWithSpaces>10330</CharactersWithSpaces>
  <SharedDoc>false</SharedDoc>
  <HLinks>
    <vt:vector size="6" baseType="variant">
      <vt:variant>
        <vt:i4>5570659</vt:i4>
      </vt:variant>
      <vt:variant>
        <vt:i4>0</vt:i4>
      </vt:variant>
      <vt:variant>
        <vt:i4>0</vt:i4>
      </vt:variant>
      <vt:variant>
        <vt:i4>5</vt:i4>
      </vt:variant>
      <vt:variant>
        <vt:lpwstr>https://www.alsg.org/home/pluginfile.php/7941/mod_folder/content/0/3_Generic course materials and policies/Regulations - Managing a Candidate who raises serious concern_Oct24.docx?forcedownload=1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APLS 6e- Assessment.docx</dc:title>
  <dc:subject/>
  <dc:creator>WIETESKA Susan</dc:creator>
  <cp:keywords/>
  <cp:lastModifiedBy>Duval, E.L.I.M. (Els)</cp:lastModifiedBy>
  <cp:revision>2</cp:revision>
  <cp:lastPrinted>2026-02-09T11:21:00Z</cp:lastPrinted>
  <dcterms:created xsi:type="dcterms:W3CDTF">2026-07-02T13:43:00Z</dcterms:created>
  <dcterms:modified xsi:type="dcterms:W3CDTF">2026-07-02T13:43:00Z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0x010100C0354DA330BD5A4C9FCF72D726C9CC06</vt:lpwstr>
  </property>
  <property fmtid="{D5CDD505-2E9C-101B-9397-08002B2CF9AE}" pid="3" name="Order">
    <vt:r8>2232600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emplateUrl">
    <vt:lpwstr/>
  </property>
  <property fmtid="{D5CDD505-2E9C-101B-9397-08002B2CF9AE}" pid="8" name="ComplianceAssetId">
    <vt:lpwstr/>
  </property>
  <property fmtid="{D5CDD505-2E9C-101B-9397-08002B2CF9AE}" pid="9" name="Most recent edition">
    <vt:lpwstr>2</vt:lpwstr>
  </property>
  <property fmtid="{D5CDD505-2E9C-101B-9397-08002B2CF9AE}" pid="10" name="Version - active">
    <vt:lpwstr>6.0</vt:lpwstr>
  </property>
  <property fmtid="{D5CDD505-2E9C-101B-9397-08002B2CF9AE}" pid="11" name="MediaServiceImageTags">
    <vt:lpwstr/>
  </property>
  <property fmtid="{D5CDD505-2E9C-101B-9397-08002B2CF9AE}" pid="12" name="TriggerFlowInfo">
    <vt:lpwstr/>
  </property>
</Properties>
</file>